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9B" w:rsidRPr="006866F9" w:rsidRDefault="00F968FF" w:rsidP="00F968FF">
      <w:pPr>
        <w:jc w:val="center"/>
        <w:rPr>
          <w:sz w:val="40"/>
          <w:szCs w:val="40"/>
        </w:rPr>
      </w:pPr>
      <w:r>
        <w:rPr>
          <w:sz w:val="40"/>
          <w:szCs w:val="40"/>
        </w:rPr>
        <w:t>Common Core Social Studies Learning Plan Template</w:t>
      </w:r>
    </w:p>
    <w:p w:rsidR="00AD5F9B" w:rsidRDefault="00AD5F9B">
      <w:pPr>
        <w:pStyle w:val="Footer"/>
      </w:pPr>
    </w:p>
    <w:p w:rsidR="003C79DA" w:rsidRDefault="003C79DA">
      <w:pPr>
        <w:pStyle w:val="Footer"/>
      </w:pPr>
      <w:r w:rsidRPr="00B81628">
        <w:rPr>
          <w:b/>
        </w:rPr>
        <w:t>Lesson Title</w:t>
      </w:r>
      <w:r w:rsidR="0015020E" w:rsidRPr="00B81628">
        <w:rPr>
          <w:b/>
        </w:rPr>
        <w:t>:</w:t>
      </w:r>
      <w:r w:rsidR="0015020E">
        <w:t xml:space="preserve"> </w:t>
      </w:r>
      <w:r>
        <w:fldChar w:fldCharType="begin"/>
      </w:r>
      <w:r>
        <w:instrText xml:space="preserve"> AUTOTEXT  " Blank"  \* MERGEFORMAT </w:instrText>
      </w:r>
      <w:r>
        <w:fldChar w:fldCharType="separate"/>
      </w:r>
      <w:r w:rsidR="00FE34FD">
        <w:t>Was Napoleon a friend or enemy to Revolutionary France?</w:t>
      </w:r>
    </w:p>
    <w:p w:rsidR="00AD5F9B" w:rsidRDefault="003C79DA" w:rsidP="0015020E">
      <w:pPr>
        <w:pStyle w:val="Footer"/>
      </w:pPr>
      <w:r>
        <w:fldChar w:fldCharType="end"/>
      </w:r>
      <w:r w:rsidR="00AD5F9B">
        <w:fldChar w:fldCharType="begin"/>
      </w:r>
      <w:r w:rsidR="00AD5F9B">
        <w:instrText xml:space="preserve"> TITLE   \* MERGEFORMAT </w:instrText>
      </w:r>
      <w:r w:rsidR="00AD5F9B">
        <w:fldChar w:fldCharType="end"/>
      </w:r>
      <w:r w:rsidR="00AD5F9B">
        <w:t xml:space="preserve"> </w:t>
      </w:r>
      <w:r w:rsidR="006377E3">
        <w:fldChar w:fldCharType="begin"/>
      </w:r>
      <w:r w:rsidR="006377E3">
        <w:instrText xml:space="preserve"> AUTOTEXT  "Top Line 1"  \* MERGEFORMAT </w:instrText>
      </w:r>
      <w:r w:rsidR="006377E3">
        <w:fldChar w:fldCharType="separate"/>
      </w:r>
      <w:r w:rsidR="00AD5F9B">
        <w:rPr>
          <w:noProof/>
          <w:lang w:eastAsia="en-US"/>
        </w:rPr>
        <mc:AlternateContent>
          <mc:Choice Requires="wps">
            <w:drawing>
              <wp:anchor distT="0" distB="0" distL="114300" distR="114300" simplePos="0" relativeHeight="251659264" behindDoc="0" locked="0" layoutInCell="1" allowOverlap="1" wp14:anchorId="062DC466" wp14:editId="24D4334E">
                <wp:simplePos x="0" y="0"/>
                <wp:positionH relativeFrom="leftMargin">
                  <wp:align>center</wp:align>
                </wp:positionH>
                <wp:positionV relativeFrom="bottomMargin">
                  <wp:align>center</wp:align>
                </wp:positionV>
                <wp:extent cx="565785" cy="191770"/>
                <wp:effectExtent l="0" t="0" r="0" b="0"/>
                <wp:wrapNone/>
                <wp:docPr id="649"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D5F9B" w:rsidRDefault="00AD5F9B">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F968FF" w:rsidRPr="00F968FF">
                              <w:rPr>
                                <w:noProof/>
                                <w:color w:val="C0504D" w:themeColor="accent2"/>
                              </w:rPr>
                              <w:t>1</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T+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CJUJP6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AD5F9B" w:rsidRDefault="00AD5F9B">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F968FF" w:rsidRPr="00F968FF">
                        <w:rPr>
                          <w:noProof/>
                          <w:color w:val="C0504D" w:themeColor="accent2"/>
                        </w:rPr>
                        <w:t>1</w:t>
                      </w:r>
                      <w:r>
                        <w:rPr>
                          <w:noProof/>
                          <w:color w:val="C0504D" w:themeColor="accent2"/>
                        </w:rPr>
                        <w:fldChar w:fldCharType="end"/>
                      </w:r>
                    </w:p>
                  </w:txbxContent>
                </v:textbox>
                <w10:wrap anchorx="margin" anchory="margin"/>
              </v:rect>
            </w:pict>
          </mc:Fallback>
        </mc:AlternateContent>
      </w:r>
      <w:r w:rsidR="006377E3">
        <w:rPr>
          <w:noProof/>
          <w:lang w:eastAsia="en-US"/>
        </w:rPr>
        <w:fldChar w:fldCharType="end"/>
      </w:r>
      <w:r w:rsidR="00AD5F9B">
        <w:fldChar w:fldCharType="begin"/>
      </w:r>
      <w:r w:rsidR="00AD5F9B">
        <w:instrText xml:space="preserve"> TITLE  \* Upper  \* MERGEFORMAT </w:instrText>
      </w:r>
      <w:r w:rsidR="00AD5F9B">
        <w:fldChar w:fldCharType="end"/>
      </w:r>
    </w:p>
    <w:p w:rsidR="00AD5F9B" w:rsidRDefault="00AD5F9B" w:rsidP="0015020E">
      <w:pPr>
        <w:pStyle w:val="Footer"/>
      </w:pPr>
      <w:r w:rsidRPr="00B81628">
        <w:rPr>
          <w:b/>
        </w:rPr>
        <w:t>Author Name:</w:t>
      </w:r>
      <w:r>
        <w:t xml:space="preserve"> </w:t>
      </w:r>
      <w:r>
        <w:fldChar w:fldCharType="begin"/>
      </w:r>
      <w:r>
        <w:instrText xml:space="preserve"> AUTOTEXT  " Blank"  \* MERGEFORMAT </w:instrText>
      </w:r>
      <w:r>
        <w:fldChar w:fldCharType="separate"/>
      </w:r>
      <w:r w:rsidR="00FE34FD">
        <w:t>Kylie Miller</w:t>
      </w:r>
    </w:p>
    <w:p w:rsidR="0015020E" w:rsidRDefault="00AD5F9B" w:rsidP="0015020E">
      <w:pPr>
        <w:spacing w:after="0" w:line="240" w:lineRule="auto"/>
      </w:pPr>
      <w:r>
        <w:fldChar w:fldCharType="end"/>
      </w:r>
    </w:p>
    <w:p w:rsidR="0015020E" w:rsidRDefault="00AD5F9B" w:rsidP="0015020E">
      <w:pPr>
        <w:spacing w:after="0" w:line="240" w:lineRule="auto"/>
      </w:pPr>
      <w:r w:rsidRPr="00B81628">
        <w:rPr>
          <w:b/>
        </w:rPr>
        <w:t>Contact Information:</w:t>
      </w:r>
      <w:r w:rsidR="0015020E">
        <w:t xml:space="preserve"> </w:t>
      </w:r>
      <w:r w:rsidR="0015020E">
        <w:fldChar w:fldCharType="begin"/>
      </w:r>
      <w:r w:rsidR="0015020E">
        <w:instrText xml:space="preserve"> AUTOTEXT  " Blank"  \* MERGEFORMAT </w:instrText>
      </w:r>
      <w:r w:rsidR="0015020E">
        <w:fldChar w:fldCharType="separate"/>
      </w:r>
      <w:r w:rsidR="00FE34FD">
        <w:t>Kimiller@washoeschools.net</w:t>
      </w:r>
    </w:p>
    <w:p w:rsidR="00AD5F9B" w:rsidRDefault="0015020E" w:rsidP="0015020E">
      <w:pPr>
        <w:spacing w:after="0" w:line="240" w:lineRule="auto"/>
      </w:pPr>
      <w:r>
        <w:fldChar w:fldCharType="end"/>
      </w:r>
    </w:p>
    <w:p w:rsidR="003C79DA" w:rsidRDefault="003C79DA">
      <w:pPr>
        <w:pStyle w:val="Footer"/>
      </w:pPr>
      <w:r w:rsidRPr="00B81628">
        <w:rPr>
          <w:b/>
        </w:rPr>
        <w:t>Appropriate for Grade Level(s):</w:t>
      </w:r>
      <w:r>
        <w:t xml:space="preserve"> </w:t>
      </w:r>
      <w:r>
        <w:fldChar w:fldCharType="begin"/>
      </w:r>
      <w:r>
        <w:instrText xml:space="preserve"> AUTOTEXT  " Blank"  \* MERGEFORMAT </w:instrText>
      </w:r>
      <w:r>
        <w:fldChar w:fldCharType="separate"/>
      </w:r>
      <w:r w:rsidR="00FE34FD">
        <w:t>10</w:t>
      </w:r>
    </w:p>
    <w:p w:rsidR="00486E71" w:rsidRDefault="003C79DA" w:rsidP="00486E71">
      <w:pPr>
        <w:spacing w:after="0" w:line="240" w:lineRule="auto"/>
      </w:pPr>
      <w:r>
        <w:fldChar w:fldCharType="end"/>
      </w:r>
    </w:p>
    <w:p w:rsidR="00710FBC" w:rsidRDefault="00792C7A" w:rsidP="00486E71">
      <w:pPr>
        <w:spacing w:after="0" w:line="240" w:lineRule="auto"/>
      </w:pPr>
      <w:r>
        <w:rPr>
          <w:b/>
        </w:rPr>
        <w:t>History Standard(s)</w:t>
      </w:r>
      <w:r w:rsidR="00650E38">
        <w:rPr>
          <w:b/>
        </w:rPr>
        <w:t>/Applicable CCSS(s)</w:t>
      </w:r>
      <w:r w:rsidR="00486E71">
        <w:rPr>
          <w:b/>
        </w:rPr>
        <w:t xml:space="preserve"> RI, W, S&amp;L, L)</w:t>
      </w:r>
      <w:r>
        <w:rPr>
          <w:b/>
        </w:rPr>
        <w:t xml:space="preserve">: </w:t>
      </w:r>
      <w:r w:rsidR="00710FBC">
        <w:rPr>
          <w:b/>
        </w:rPr>
        <w:fldChar w:fldCharType="begin"/>
      </w:r>
      <w:r w:rsidR="00710FBC">
        <w:rPr>
          <w:b/>
        </w:rPr>
        <w:instrText xml:space="preserve"> AUTOTEXT  " Blank"  \* MERGEFORMAT </w:instrText>
      </w:r>
      <w:r w:rsidR="00710FBC">
        <w:rPr>
          <w:b/>
        </w:rPr>
        <w:fldChar w:fldCharType="separate"/>
      </w:r>
      <w:r w:rsidR="00FE34FD">
        <w:t>H3</w:t>
      </w:r>
      <w:proofErr w:type="gramStart"/>
      <w:r w:rsidR="00FE34FD">
        <w:t>.(</w:t>
      </w:r>
      <w:proofErr w:type="gramEnd"/>
      <w:r w:rsidR="00FE34FD">
        <w:t>9-12).24 Examine the ideals and institutions of freedom, equality, justice, and citizenship, and explain how they have changed.</w:t>
      </w:r>
    </w:p>
    <w:p w:rsidR="00FE34FD" w:rsidRDefault="00FE34FD" w:rsidP="00486E71">
      <w:pPr>
        <w:spacing w:after="0" w:line="240" w:lineRule="auto"/>
      </w:pPr>
      <w:r>
        <w:t xml:space="preserve">Speaking and Listening #2: Integrate multiple sources of information presented in diverse formats and media in order to make informed decisions and solve problems, evaluating the credibility and accuracy of each source and noting any discrepancies among the data. </w:t>
      </w:r>
    </w:p>
    <w:p w:rsidR="00FE34FD" w:rsidRDefault="00FE34FD" w:rsidP="00486E71">
      <w:pPr>
        <w:spacing w:after="0" w:line="240" w:lineRule="auto"/>
      </w:pPr>
      <w:r>
        <w:t xml:space="preserve">Speaking and Listening #4: Present information, findings, and supporting evidence, conveying a clear and distinct perspective, such that listeners can follow the line of reasoning, alternative or opposing perspectives are addressed, and organization, development, substance, and style are appropriate to purpose audience, and a range of formal and informal tasks. </w:t>
      </w:r>
    </w:p>
    <w:p w:rsidR="00710FBC" w:rsidRDefault="00710FBC" w:rsidP="00082296">
      <w:pPr>
        <w:pStyle w:val="Footer"/>
        <w:rPr>
          <w:b/>
        </w:rPr>
      </w:pPr>
      <w:r>
        <w:rPr>
          <w:b/>
        </w:rPr>
        <w:fldChar w:fldCharType="end"/>
      </w:r>
    </w:p>
    <w:p w:rsidR="00082296" w:rsidRDefault="00772976" w:rsidP="00772976">
      <w:pPr>
        <w:pStyle w:val="Footer"/>
      </w:pPr>
      <w:r>
        <w:rPr>
          <w:b/>
        </w:rPr>
        <w:t>Type of Lesson: Philosophical Chairs</w:t>
      </w:r>
    </w:p>
    <w:p w:rsidR="00B81628" w:rsidRDefault="00B81628">
      <w:pPr>
        <w:pStyle w:val="Footer"/>
      </w:pPr>
      <w:r w:rsidRPr="00B81628">
        <w:rPr>
          <w:b/>
        </w:rPr>
        <w:t>Student Readings (list):</w:t>
      </w:r>
      <w:r>
        <w:t xml:space="preserve"> </w:t>
      </w:r>
      <w:r>
        <w:fldChar w:fldCharType="begin"/>
      </w:r>
      <w:r>
        <w:instrText xml:space="preserve"> AUTOTEXT  " Blank"  \* MERGEFORMAT </w:instrText>
      </w:r>
      <w:r>
        <w:fldChar w:fldCharType="separate"/>
      </w:r>
      <w:r w:rsidR="00772976">
        <w:t>Primary and Secondary Sources from packet</w:t>
      </w:r>
    </w:p>
    <w:p w:rsidR="00B81628" w:rsidRDefault="00B81628" w:rsidP="00082296">
      <w:pPr>
        <w:spacing w:after="0" w:line="240" w:lineRule="auto"/>
      </w:pPr>
      <w:r>
        <w:fldChar w:fldCharType="end"/>
      </w:r>
    </w:p>
    <w:p w:rsidR="003C79DA" w:rsidRDefault="003C79DA">
      <w:pPr>
        <w:pStyle w:val="Footer"/>
      </w:pPr>
      <w:r w:rsidRPr="00B81628">
        <w:rPr>
          <w:b/>
        </w:rPr>
        <w:t>Total Time Needed:</w:t>
      </w:r>
      <w:r>
        <w:t xml:space="preserve"> </w:t>
      </w:r>
      <w:r>
        <w:fldChar w:fldCharType="begin"/>
      </w:r>
      <w:r>
        <w:instrText xml:space="preserve"> AUTOTEXT  " Blank"  \* MERGEFORMAT </w:instrText>
      </w:r>
      <w:r>
        <w:fldChar w:fldCharType="separate"/>
      </w:r>
      <w:r w:rsidR="00772976">
        <w:t>200 Minutes</w:t>
      </w:r>
    </w:p>
    <w:p w:rsidR="003C79DA" w:rsidRDefault="003C79DA" w:rsidP="00082296">
      <w:pPr>
        <w:spacing w:after="0" w:line="240" w:lineRule="auto"/>
      </w:pPr>
      <w:r>
        <w:fldChar w:fldCharType="end"/>
      </w:r>
    </w:p>
    <w:p w:rsidR="00AD5F9B" w:rsidRPr="00B81628" w:rsidRDefault="003C79DA" w:rsidP="00AD5F9B">
      <w:pPr>
        <w:rPr>
          <w:b/>
        </w:rPr>
      </w:pPr>
      <w:r w:rsidRPr="00B81628">
        <w:rPr>
          <w:b/>
        </w:rPr>
        <w:t>Lesson Outline:</w:t>
      </w:r>
    </w:p>
    <w:tbl>
      <w:tblPr>
        <w:tblStyle w:val="TableGrid"/>
        <w:tblW w:w="0" w:type="auto"/>
        <w:tblInd w:w="108" w:type="dxa"/>
        <w:tblLook w:val="04A0" w:firstRow="1" w:lastRow="0" w:firstColumn="1" w:lastColumn="0" w:noHBand="0" w:noVBand="1"/>
      </w:tblPr>
      <w:tblGrid>
        <w:gridCol w:w="1440"/>
        <w:gridCol w:w="4680"/>
        <w:gridCol w:w="4680"/>
      </w:tblGrid>
      <w:tr w:rsidR="00234A16" w:rsidTr="00B64E3F">
        <w:tc>
          <w:tcPr>
            <w:tcW w:w="1440" w:type="dxa"/>
            <w:shd w:val="clear" w:color="auto" w:fill="B8CCE4" w:themeFill="accent1" w:themeFillTint="66"/>
          </w:tcPr>
          <w:p w:rsidR="00234A16" w:rsidRDefault="00234A16" w:rsidP="003C79DA">
            <w:pPr>
              <w:jc w:val="center"/>
              <w:rPr>
                <w:b/>
                <w:sz w:val="24"/>
                <w:szCs w:val="24"/>
              </w:rPr>
            </w:pPr>
            <w:r>
              <w:rPr>
                <w:b/>
                <w:sz w:val="24"/>
                <w:szCs w:val="24"/>
              </w:rPr>
              <w:t>Time Frame</w:t>
            </w:r>
          </w:p>
          <w:p w:rsidR="00234A16" w:rsidRPr="003C79DA" w:rsidRDefault="00234A16" w:rsidP="003C79DA">
            <w:pPr>
              <w:jc w:val="center"/>
              <w:rPr>
                <w:b/>
                <w:sz w:val="16"/>
                <w:szCs w:val="16"/>
              </w:rPr>
            </w:pPr>
            <w:r>
              <w:rPr>
                <w:b/>
                <w:sz w:val="16"/>
                <w:szCs w:val="16"/>
              </w:rPr>
              <w:t>(e.g. 15 minutes)</w:t>
            </w:r>
          </w:p>
        </w:tc>
        <w:tc>
          <w:tcPr>
            <w:tcW w:w="4680" w:type="dxa"/>
            <w:shd w:val="clear" w:color="auto" w:fill="B8CCE4" w:themeFill="accent1" w:themeFillTint="66"/>
          </w:tcPr>
          <w:p w:rsidR="00234A16" w:rsidRPr="003C79DA" w:rsidRDefault="00234A16" w:rsidP="00234A16">
            <w:pPr>
              <w:jc w:val="center"/>
              <w:rPr>
                <w:b/>
                <w:sz w:val="24"/>
                <w:szCs w:val="24"/>
              </w:rPr>
            </w:pPr>
            <w:r>
              <w:rPr>
                <w:b/>
                <w:sz w:val="24"/>
                <w:szCs w:val="24"/>
              </w:rPr>
              <w:t xml:space="preserve">What is the teacher doing?  </w:t>
            </w:r>
          </w:p>
        </w:tc>
        <w:tc>
          <w:tcPr>
            <w:tcW w:w="4680" w:type="dxa"/>
            <w:shd w:val="clear" w:color="auto" w:fill="B8CCE4" w:themeFill="accent1" w:themeFillTint="66"/>
          </w:tcPr>
          <w:p w:rsidR="00234A16" w:rsidRPr="003C79DA" w:rsidRDefault="00234A16" w:rsidP="003C79DA">
            <w:pPr>
              <w:jc w:val="center"/>
              <w:rPr>
                <w:b/>
                <w:sz w:val="24"/>
                <w:szCs w:val="24"/>
              </w:rPr>
            </w:pPr>
            <w:r>
              <w:rPr>
                <w:b/>
                <w:sz w:val="24"/>
                <w:szCs w:val="24"/>
              </w:rPr>
              <w:t>What are students doing?</w:t>
            </w:r>
          </w:p>
        </w:tc>
      </w:tr>
      <w:tr w:rsidR="00234A16" w:rsidTr="00234A16">
        <w:tc>
          <w:tcPr>
            <w:tcW w:w="1440" w:type="dxa"/>
          </w:tcPr>
          <w:p w:rsidR="00234A16" w:rsidRDefault="00101D85" w:rsidP="00AD5F9B">
            <w:r>
              <w:t>10 Minutes</w:t>
            </w:r>
          </w:p>
        </w:tc>
        <w:tc>
          <w:tcPr>
            <w:tcW w:w="4680" w:type="dxa"/>
            <w:shd w:val="clear" w:color="auto" w:fill="FFFFFF" w:themeFill="background1"/>
          </w:tcPr>
          <w:p w:rsidR="00234A16" w:rsidRPr="00772976" w:rsidRDefault="00772976" w:rsidP="00772976">
            <w:r>
              <w:t xml:space="preserve">Introduce the topic to the students. Hold a brief discussion on what the students remember from reading the </w:t>
            </w:r>
            <w:r w:rsidRPr="00772976">
              <w:rPr>
                <w:i/>
              </w:rPr>
              <w:t>Declaration of the Rights of Man</w:t>
            </w:r>
            <w:r>
              <w:t xml:space="preserve">. Ask them to focus on what rights the French people were fighting for. Have the students first answer this question within their groups or partners and then ask for their answers in a couple of minutes. </w:t>
            </w:r>
          </w:p>
        </w:tc>
        <w:tc>
          <w:tcPr>
            <w:tcW w:w="4680" w:type="dxa"/>
            <w:shd w:val="clear" w:color="auto" w:fill="FFFFFF" w:themeFill="background1"/>
          </w:tcPr>
          <w:p w:rsidR="00234A16" w:rsidRDefault="00772976" w:rsidP="00AD5F9B">
            <w:r>
              <w:t xml:space="preserve">(It is recommended that the students will have read </w:t>
            </w:r>
            <w:r w:rsidRPr="00772976">
              <w:rPr>
                <w:i/>
              </w:rPr>
              <w:t>The Declaration of the Rights of Man</w:t>
            </w:r>
            <w:r>
              <w:t xml:space="preserve"> in a previous lesson).</w:t>
            </w:r>
          </w:p>
          <w:p w:rsidR="00772976" w:rsidRDefault="00772976" w:rsidP="00AD5F9B">
            <w:r>
              <w:t xml:space="preserve">Student will look back to their notes on the </w:t>
            </w:r>
            <w:r w:rsidRPr="00772976">
              <w:rPr>
                <w:i/>
              </w:rPr>
              <w:t>Declaration of the Rights of Man</w:t>
            </w:r>
            <w:r>
              <w:t>. With their groups they will quickly talk about what rights the French people fought for during the French Revolution.</w:t>
            </w:r>
          </w:p>
          <w:p w:rsidR="00772976" w:rsidRDefault="00772976" w:rsidP="00AD5F9B">
            <w:r>
              <w:t xml:space="preserve">After they discuss this with their groups, they will be called on by the teacher to answer. </w:t>
            </w:r>
          </w:p>
        </w:tc>
      </w:tr>
      <w:tr w:rsidR="00234A16" w:rsidTr="00234A16">
        <w:tc>
          <w:tcPr>
            <w:tcW w:w="1440" w:type="dxa"/>
          </w:tcPr>
          <w:p w:rsidR="00234A16" w:rsidRDefault="00101D85" w:rsidP="00AD5F9B">
            <w:r>
              <w:t>10 Minutes</w:t>
            </w:r>
          </w:p>
        </w:tc>
        <w:tc>
          <w:tcPr>
            <w:tcW w:w="4680" w:type="dxa"/>
            <w:shd w:val="clear" w:color="auto" w:fill="FFFFFF" w:themeFill="background1"/>
          </w:tcPr>
          <w:p w:rsidR="00234A16" w:rsidRDefault="00101D85" w:rsidP="00AD5F9B">
            <w:r>
              <w:t xml:space="preserve">Review or introduce the rules and rubric for a Philosophical Chair (Historical Round Table) discussion. </w:t>
            </w:r>
          </w:p>
        </w:tc>
        <w:tc>
          <w:tcPr>
            <w:tcW w:w="4680" w:type="dxa"/>
            <w:shd w:val="clear" w:color="auto" w:fill="FFFFFF" w:themeFill="background1"/>
          </w:tcPr>
          <w:p w:rsidR="00234A16" w:rsidRDefault="00101D85" w:rsidP="00AD5F9B">
            <w:r>
              <w:t xml:space="preserve">Students will listen to the teacher as they explain the rules of philosophical chairs and the rubric that the teacher will use to grade the discussion. </w:t>
            </w:r>
          </w:p>
        </w:tc>
      </w:tr>
      <w:tr w:rsidR="00234A16" w:rsidTr="00234A16">
        <w:tc>
          <w:tcPr>
            <w:tcW w:w="1440" w:type="dxa"/>
          </w:tcPr>
          <w:p w:rsidR="00234A16" w:rsidRDefault="00101D85" w:rsidP="00AD5F9B">
            <w:r>
              <w:t>5 Minutes</w:t>
            </w:r>
          </w:p>
        </w:tc>
        <w:tc>
          <w:tcPr>
            <w:tcW w:w="4680" w:type="dxa"/>
            <w:shd w:val="clear" w:color="auto" w:fill="FFFFFF" w:themeFill="background1"/>
          </w:tcPr>
          <w:p w:rsidR="00234A16" w:rsidRDefault="00101D85" w:rsidP="00AD5F9B">
            <w:r>
              <w:t xml:space="preserve">Introduce the documents in the document packet. Take the time to remind the students about the differences between primary and secondary sources. Remind them to think about author’s perspective and point of view when examining a primary source. </w:t>
            </w:r>
          </w:p>
        </w:tc>
        <w:tc>
          <w:tcPr>
            <w:tcW w:w="4680" w:type="dxa"/>
            <w:shd w:val="clear" w:color="auto" w:fill="FFFFFF" w:themeFill="background1"/>
          </w:tcPr>
          <w:p w:rsidR="00234A16" w:rsidRDefault="00101D85" w:rsidP="00AD5F9B">
            <w:r>
              <w:t>Students will be listening to the teacher go through the documents and answer questions about the differences between primary and secondary sources.</w:t>
            </w:r>
          </w:p>
        </w:tc>
      </w:tr>
      <w:tr w:rsidR="00234A16" w:rsidTr="00234A16">
        <w:tc>
          <w:tcPr>
            <w:tcW w:w="1440" w:type="dxa"/>
          </w:tcPr>
          <w:p w:rsidR="00234A16" w:rsidRDefault="00441409" w:rsidP="00AD5F9B">
            <w:r>
              <w:lastRenderedPageBreak/>
              <w:t>5 Minutes</w:t>
            </w:r>
          </w:p>
        </w:tc>
        <w:tc>
          <w:tcPr>
            <w:tcW w:w="4680" w:type="dxa"/>
            <w:shd w:val="clear" w:color="auto" w:fill="FFFFFF" w:themeFill="background1"/>
          </w:tcPr>
          <w:p w:rsidR="00234A16" w:rsidRDefault="00441409" w:rsidP="00AD5F9B">
            <w:r>
              <w:t xml:space="preserve">Introduce the notes packet to the students. Explain that they should be attempting to find arguments that both support and oppose each document. Explain that this may not be possible with EVERY document but encourage them to do so whenever possible. </w:t>
            </w:r>
          </w:p>
        </w:tc>
        <w:tc>
          <w:tcPr>
            <w:tcW w:w="4680" w:type="dxa"/>
            <w:shd w:val="clear" w:color="auto" w:fill="FFFFFF" w:themeFill="background1"/>
          </w:tcPr>
          <w:p w:rsidR="00234A16" w:rsidRDefault="00441409" w:rsidP="00101D85">
            <w:r>
              <w:t>The students will listen to the teacher explain how to use the notes packet to record their findings from the documents.</w:t>
            </w:r>
            <w:r w:rsidR="00101D85">
              <w:t xml:space="preserve"> </w:t>
            </w:r>
          </w:p>
        </w:tc>
      </w:tr>
      <w:tr w:rsidR="00234A16" w:rsidTr="00234A16">
        <w:tc>
          <w:tcPr>
            <w:tcW w:w="1440" w:type="dxa"/>
          </w:tcPr>
          <w:p w:rsidR="00234A16" w:rsidRDefault="00441409" w:rsidP="00AD5F9B">
            <w:r>
              <w:t>80 Minutes</w:t>
            </w:r>
          </w:p>
        </w:tc>
        <w:tc>
          <w:tcPr>
            <w:tcW w:w="4680" w:type="dxa"/>
            <w:shd w:val="clear" w:color="auto" w:fill="FFFFFF" w:themeFill="background1"/>
          </w:tcPr>
          <w:p w:rsidR="00234A16" w:rsidRDefault="00441409" w:rsidP="00AD5F9B">
            <w:r>
              <w:t>The teacher will monitor the students as they work through the documents and answer any questions that arise.</w:t>
            </w:r>
          </w:p>
        </w:tc>
        <w:tc>
          <w:tcPr>
            <w:tcW w:w="4680" w:type="dxa"/>
            <w:shd w:val="clear" w:color="auto" w:fill="FFFFFF" w:themeFill="background1"/>
          </w:tcPr>
          <w:p w:rsidR="00234A16" w:rsidRDefault="00441409" w:rsidP="00AD5F9B">
            <w:r>
              <w:t xml:space="preserve">The students will silently work through the documents while recording arguments that they find within the documents. </w:t>
            </w:r>
          </w:p>
        </w:tc>
      </w:tr>
      <w:tr w:rsidR="00234A16" w:rsidTr="00234A16">
        <w:tc>
          <w:tcPr>
            <w:tcW w:w="1440" w:type="dxa"/>
          </w:tcPr>
          <w:p w:rsidR="00234A16" w:rsidRPr="00441409" w:rsidRDefault="00441409" w:rsidP="00AD5F9B">
            <w:pPr>
              <w:rPr>
                <w:b/>
              </w:rPr>
            </w:pPr>
            <w:r w:rsidRPr="00441409">
              <w:rPr>
                <w:b/>
              </w:rPr>
              <w:t>Next Day</w:t>
            </w:r>
          </w:p>
        </w:tc>
        <w:tc>
          <w:tcPr>
            <w:tcW w:w="4680" w:type="dxa"/>
            <w:shd w:val="clear" w:color="auto" w:fill="FFFFFF" w:themeFill="background1"/>
          </w:tcPr>
          <w:p w:rsidR="00234A16" w:rsidRDefault="00441409" w:rsidP="00AD5F9B">
            <w:r>
              <w:t xml:space="preserve">Have the room set up with the desks in a U formation. Label one side of the room Pro (Napoleon was a friend of Revolutionary France) one side Con (Napoleon was an enemy to Revolutionary France) and label the middle section neutral. </w:t>
            </w:r>
          </w:p>
        </w:tc>
        <w:tc>
          <w:tcPr>
            <w:tcW w:w="4680" w:type="dxa"/>
            <w:shd w:val="clear" w:color="auto" w:fill="FFFFFF" w:themeFill="background1"/>
          </w:tcPr>
          <w:p w:rsidR="00234A16" w:rsidRDefault="00234A16" w:rsidP="00AD5F9B"/>
        </w:tc>
      </w:tr>
      <w:tr w:rsidR="00234A16" w:rsidTr="00234A16">
        <w:tc>
          <w:tcPr>
            <w:tcW w:w="1440" w:type="dxa"/>
          </w:tcPr>
          <w:p w:rsidR="00234A16" w:rsidRDefault="00441409" w:rsidP="00AD5F9B">
            <w:r>
              <w:t>5 Minutes</w:t>
            </w:r>
          </w:p>
        </w:tc>
        <w:tc>
          <w:tcPr>
            <w:tcW w:w="4680" w:type="dxa"/>
            <w:shd w:val="clear" w:color="auto" w:fill="FFFFFF" w:themeFill="background1"/>
          </w:tcPr>
          <w:p w:rsidR="00234A16" w:rsidRDefault="00441409" w:rsidP="00AD5F9B">
            <w:r>
              <w:t xml:space="preserve">When the students come in have them take out a pen or pencil, their documents packet, and their notes packet, and then put their backpacks and belongings against a designated wall. (This is to ensure they aren’t texting in under their desks or working on other assignments during the discussion. </w:t>
            </w:r>
          </w:p>
        </w:tc>
        <w:tc>
          <w:tcPr>
            <w:tcW w:w="4680" w:type="dxa"/>
            <w:shd w:val="clear" w:color="auto" w:fill="FFFFFF" w:themeFill="background1"/>
          </w:tcPr>
          <w:p w:rsidR="00234A16" w:rsidRDefault="00441409" w:rsidP="00AD5F9B">
            <w:r>
              <w:t>Students will take out their work and then place the remainder of their belongings against the wall.</w:t>
            </w:r>
          </w:p>
          <w:p w:rsidR="00441409" w:rsidRDefault="00441409" w:rsidP="00AD5F9B">
            <w:r>
              <w:t xml:space="preserve">They can then choose a seat according to what they plan on arguing during the discussion. </w:t>
            </w:r>
          </w:p>
        </w:tc>
      </w:tr>
      <w:tr w:rsidR="00234A16" w:rsidTr="00234A16">
        <w:tc>
          <w:tcPr>
            <w:tcW w:w="1440" w:type="dxa"/>
          </w:tcPr>
          <w:p w:rsidR="00234A16" w:rsidRDefault="00441409" w:rsidP="00AD5F9B">
            <w:r>
              <w:t>5 Minutes</w:t>
            </w:r>
          </w:p>
        </w:tc>
        <w:tc>
          <w:tcPr>
            <w:tcW w:w="4680" w:type="dxa"/>
            <w:shd w:val="clear" w:color="auto" w:fill="FFFFFF" w:themeFill="background1"/>
          </w:tcPr>
          <w:p w:rsidR="00234A16" w:rsidRDefault="00441409" w:rsidP="00AD5F9B">
            <w:r>
              <w:t xml:space="preserve">The teacher will go around to each student to check and make sure they have completed the prep work for the discussion. </w:t>
            </w:r>
          </w:p>
          <w:p w:rsidR="00602AE8" w:rsidRDefault="00602AE8" w:rsidP="00AD5F9B"/>
        </w:tc>
        <w:tc>
          <w:tcPr>
            <w:tcW w:w="4680" w:type="dxa"/>
            <w:shd w:val="clear" w:color="auto" w:fill="FFFFFF" w:themeFill="background1"/>
          </w:tcPr>
          <w:p w:rsidR="00234A16" w:rsidRDefault="00441409" w:rsidP="00AD5F9B">
            <w:r>
              <w:t xml:space="preserve">Students will remain seated as the teacher checks to make sure their work is complete. </w:t>
            </w:r>
          </w:p>
          <w:p w:rsidR="00602AE8" w:rsidRDefault="00602AE8" w:rsidP="00AD5F9B">
            <w:r>
              <w:t xml:space="preserve">If a student does not complete the work they will not be allowed to participate and will have to get an alternative assignment from the teacher. </w:t>
            </w:r>
          </w:p>
        </w:tc>
      </w:tr>
      <w:tr w:rsidR="00234A16" w:rsidTr="00234A16">
        <w:tc>
          <w:tcPr>
            <w:tcW w:w="1440" w:type="dxa"/>
          </w:tcPr>
          <w:p w:rsidR="00234A16" w:rsidRDefault="00602AE8" w:rsidP="00AD5F9B">
            <w:r>
              <w:t>5 Minutes</w:t>
            </w:r>
          </w:p>
        </w:tc>
        <w:tc>
          <w:tcPr>
            <w:tcW w:w="4680" w:type="dxa"/>
            <w:shd w:val="clear" w:color="auto" w:fill="FFFFFF" w:themeFill="background1"/>
          </w:tcPr>
          <w:p w:rsidR="00234A16" w:rsidRDefault="00602AE8" w:rsidP="00AD5F9B">
            <w:r>
              <w:t xml:space="preserve">The teacher will remind the students of the question up for discussion and go over a quick reminder of the rules. </w:t>
            </w:r>
          </w:p>
        </w:tc>
        <w:tc>
          <w:tcPr>
            <w:tcW w:w="4680" w:type="dxa"/>
            <w:shd w:val="clear" w:color="auto" w:fill="FFFFFF" w:themeFill="background1"/>
          </w:tcPr>
          <w:p w:rsidR="00234A16" w:rsidRDefault="00602AE8" w:rsidP="00AD5F9B">
            <w:r>
              <w:t>Students will listen and ask any questions about the topic or rules.</w:t>
            </w:r>
          </w:p>
        </w:tc>
      </w:tr>
      <w:tr w:rsidR="00234A16" w:rsidTr="00234A16">
        <w:tc>
          <w:tcPr>
            <w:tcW w:w="1440" w:type="dxa"/>
          </w:tcPr>
          <w:p w:rsidR="00234A16" w:rsidRDefault="00602AE8" w:rsidP="00AD5F9B">
            <w:r>
              <w:t>60 Minutes</w:t>
            </w:r>
          </w:p>
        </w:tc>
        <w:tc>
          <w:tcPr>
            <w:tcW w:w="4680" w:type="dxa"/>
            <w:shd w:val="clear" w:color="auto" w:fill="FFFFFF" w:themeFill="background1"/>
          </w:tcPr>
          <w:p w:rsidR="00234A16" w:rsidRDefault="00602AE8" w:rsidP="00AD5F9B">
            <w:r>
              <w:t>The teacher will keep track of how many times a student speaks as well as any comments and critiques they have about a student on a roster (class list, seating chart).</w:t>
            </w:r>
          </w:p>
          <w:p w:rsidR="00602AE8" w:rsidRDefault="00602AE8" w:rsidP="00AD5F9B">
            <w:r>
              <w:t xml:space="preserve">The teacher may also redirect students if the discussion starts to go in circles or begins to fall flat. </w:t>
            </w:r>
          </w:p>
          <w:p w:rsidR="00602AE8" w:rsidRDefault="00602AE8" w:rsidP="00AD5F9B">
            <w:r>
              <w:t xml:space="preserve">The teacher should call on students who move so that they can explain what caused them to change their minds. </w:t>
            </w:r>
          </w:p>
        </w:tc>
        <w:tc>
          <w:tcPr>
            <w:tcW w:w="4680" w:type="dxa"/>
            <w:shd w:val="clear" w:color="auto" w:fill="FFFFFF" w:themeFill="background1"/>
          </w:tcPr>
          <w:p w:rsidR="00234A16" w:rsidRDefault="00602AE8" w:rsidP="00AD5F9B">
            <w:r>
              <w:t xml:space="preserve">The Pro side will begin the discussion and the students will follow the rules of philosophical chairs to hold a discussion on the topic. The students are allowed to use the documents and their notes at all times and are expected to follow all guidelines for behavior. </w:t>
            </w:r>
          </w:p>
          <w:p w:rsidR="00602AE8" w:rsidRDefault="00602AE8" w:rsidP="00AD5F9B">
            <w:r>
              <w:t xml:space="preserve">The students can move around the room according to how they feel about the topic as the discussion progresses. </w:t>
            </w:r>
          </w:p>
        </w:tc>
      </w:tr>
      <w:tr w:rsidR="00234A16" w:rsidTr="00234A16">
        <w:tc>
          <w:tcPr>
            <w:tcW w:w="1440" w:type="dxa"/>
          </w:tcPr>
          <w:p w:rsidR="00234A16" w:rsidRDefault="00602AE8" w:rsidP="00AD5F9B">
            <w:r>
              <w:t>10 minutes</w:t>
            </w:r>
          </w:p>
        </w:tc>
        <w:tc>
          <w:tcPr>
            <w:tcW w:w="4680" w:type="dxa"/>
            <w:shd w:val="clear" w:color="auto" w:fill="FFFFFF" w:themeFill="background1"/>
          </w:tcPr>
          <w:p w:rsidR="00234A16" w:rsidRDefault="00602AE8" w:rsidP="00AD5F9B">
            <w:r>
              <w:t xml:space="preserve">Stop the discussion and allow both sides to meet for two minutes so that they can prepare for their closing statements. </w:t>
            </w:r>
          </w:p>
        </w:tc>
        <w:tc>
          <w:tcPr>
            <w:tcW w:w="4680" w:type="dxa"/>
            <w:shd w:val="clear" w:color="auto" w:fill="FFFFFF" w:themeFill="background1"/>
          </w:tcPr>
          <w:p w:rsidR="00234A16" w:rsidRDefault="00602AE8" w:rsidP="00AD5F9B">
            <w:r>
              <w:t xml:space="preserve">Students will meet with their sides and make a list of what they thought were their strongest arguments. </w:t>
            </w:r>
          </w:p>
          <w:p w:rsidR="00602AE8" w:rsidRDefault="00602AE8" w:rsidP="00AD5F9B">
            <w:r>
              <w:t>When the two minutes are over they will pick a representative to present these arguments to the class.</w:t>
            </w:r>
          </w:p>
          <w:p w:rsidR="00602AE8" w:rsidRDefault="00602AE8" w:rsidP="00AD5F9B">
            <w:r>
              <w:t>The Pro side will present first.</w:t>
            </w:r>
          </w:p>
          <w:p w:rsidR="00602AE8" w:rsidRDefault="00602AE8" w:rsidP="00AD5F9B">
            <w:r>
              <w:t xml:space="preserve">This does not count as a talking point. </w:t>
            </w:r>
          </w:p>
        </w:tc>
      </w:tr>
      <w:tr w:rsidR="00234A16" w:rsidTr="00234A16">
        <w:tc>
          <w:tcPr>
            <w:tcW w:w="1440" w:type="dxa"/>
          </w:tcPr>
          <w:p w:rsidR="00234A16" w:rsidRDefault="00602AE8" w:rsidP="00AD5F9B">
            <w:r>
              <w:t>15 Minutes</w:t>
            </w:r>
          </w:p>
        </w:tc>
        <w:tc>
          <w:tcPr>
            <w:tcW w:w="4680" w:type="dxa"/>
            <w:shd w:val="clear" w:color="auto" w:fill="FFFFFF" w:themeFill="background1"/>
          </w:tcPr>
          <w:p w:rsidR="00EC2172" w:rsidRDefault="00EC2172" w:rsidP="00AD5F9B">
            <w:r>
              <w:t xml:space="preserve">Instruct the students to write down what they </w:t>
            </w:r>
            <w:r>
              <w:lastRenderedPageBreak/>
              <w:t xml:space="preserve">thought went well and what they thought could have been better about the discussion as a whole and also their own participation within the discussion. </w:t>
            </w:r>
          </w:p>
          <w:p w:rsidR="00EC2172" w:rsidRDefault="00EC2172" w:rsidP="00AD5F9B">
            <w:r>
              <w:t>Ask for some volunteers to share what they wrote in their reflections.</w:t>
            </w:r>
          </w:p>
          <w:p w:rsidR="00EC2172" w:rsidRDefault="00EC2172" w:rsidP="00AD5F9B">
            <w:r>
              <w:t xml:space="preserve">The teacher should also share what they thought went well and what they recommend the students do for next time. </w:t>
            </w:r>
          </w:p>
        </w:tc>
        <w:tc>
          <w:tcPr>
            <w:tcW w:w="4680" w:type="dxa"/>
            <w:shd w:val="clear" w:color="auto" w:fill="FFFFFF" w:themeFill="background1"/>
          </w:tcPr>
          <w:p w:rsidR="00234A16" w:rsidRDefault="00EC2172" w:rsidP="00AD5F9B">
            <w:r>
              <w:lastRenderedPageBreak/>
              <w:t xml:space="preserve">Students will reflect on the discussion on the </w:t>
            </w:r>
            <w:r>
              <w:lastRenderedPageBreak/>
              <w:t xml:space="preserve">back of their notes packet. </w:t>
            </w:r>
          </w:p>
          <w:p w:rsidR="00EC2172" w:rsidRDefault="00EC2172" w:rsidP="00AD5F9B">
            <w:r>
              <w:t>Once they have written down a brief reflection they will be asked to share their thoughts with the class.</w:t>
            </w:r>
          </w:p>
          <w:p w:rsidR="00EC2172" w:rsidRDefault="00EC2172" w:rsidP="00AD5F9B">
            <w:r>
              <w:t xml:space="preserve">Students will turn in their note packets with their reflections before they leave. </w:t>
            </w:r>
          </w:p>
        </w:tc>
      </w:tr>
    </w:tbl>
    <w:p w:rsidR="003C79DA" w:rsidRDefault="003C79DA" w:rsidP="00AD5F9B"/>
    <w:p w:rsidR="003C79DA" w:rsidRDefault="003C79DA">
      <w:pPr>
        <w:pStyle w:val="Footer"/>
      </w:pPr>
      <w:r w:rsidRPr="00B81628">
        <w:rPr>
          <w:b/>
        </w:rPr>
        <w:t>Description of Lesson Assessment:</w:t>
      </w:r>
      <w:r>
        <w:t xml:space="preserve"> </w:t>
      </w:r>
      <w:r>
        <w:fldChar w:fldCharType="begin"/>
      </w:r>
      <w:r>
        <w:instrText xml:space="preserve"> AUTOTEXT  " Blank"  \* MERGEFORMAT </w:instrText>
      </w:r>
      <w:r>
        <w:fldChar w:fldCharType="separate"/>
      </w:r>
      <w:r w:rsidR="00EC2172">
        <w:t xml:space="preserve">Teacher should take notes during the discussion on student performance so that they can compare these notes to the rubric. The teacher will also grade the student’s notes. This will mostly be based on completion since they are allowed to add to them as the discussion proceeds.  </w:t>
      </w:r>
    </w:p>
    <w:p w:rsidR="00AD5F9B" w:rsidRDefault="003C79DA" w:rsidP="003C79DA">
      <w:r>
        <w:fldChar w:fldCharType="end"/>
      </w:r>
    </w:p>
    <w:p w:rsidR="00D16983" w:rsidRDefault="00D16983" w:rsidP="003C79DA"/>
    <w:p w:rsidR="00D16983" w:rsidRDefault="00D16983" w:rsidP="003C79DA"/>
    <w:p w:rsidR="00D16983" w:rsidRDefault="00D16983" w:rsidP="003C79DA"/>
    <w:p w:rsidR="00D16983" w:rsidRDefault="00D16983" w:rsidP="003C79DA"/>
    <w:p w:rsidR="00D16983" w:rsidRDefault="00D16983" w:rsidP="003C79DA"/>
    <w:p w:rsidR="00D16983" w:rsidRDefault="00D16983" w:rsidP="003C79DA"/>
    <w:p w:rsidR="00D16983" w:rsidRDefault="00D16983" w:rsidP="003C79DA"/>
    <w:p w:rsidR="00D16983" w:rsidRDefault="00D16983" w:rsidP="003C79DA"/>
    <w:p w:rsidR="00D16983" w:rsidRDefault="00D16983" w:rsidP="003C79DA"/>
    <w:p w:rsidR="00D16983" w:rsidRDefault="00D16983" w:rsidP="003C79DA"/>
    <w:p w:rsidR="00D16983" w:rsidRDefault="00D16983" w:rsidP="003C79DA"/>
    <w:p w:rsidR="00D16983" w:rsidRDefault="00D16983" w:rsidP="003C79DA"/>
    <w:p w:rsidR="00D16983" w:rsidRDefault="00D16983" w:rsidP="003C79DA"/>
    <w:p w:rsidR="00D16983" w:rsidRDefault="00D16983" w:rsidP="003C79DA"/>
    <w:p w:rsidR="00D16983" w:rsidRDefault="00D16983" w:rsidP="003C79DA"/>
    <w:p w:rsidR="00D16983" w:rsidRDefault="00D16983" w:rsidP="003C79DA"/>
    <w:p w:rsidR="00D16983" w:rsidRDefault="00D16983" w:rsidP="003C79DA"/>
    <w:p w:rsidR="00D16983" w:rsidRDefault="00D16983" w:rsidP="003C79DA"/>
    <w:p w:rsidR="00D16983" w:rsidRDefault="00D16983" w:rsidP="00D16983">
      <w:pPr>
        <w:rPr>
          <w:rFonts w:ascii="Footlight MT Light" w:hAnsi="Footlight MT Light"/>
          <w:sz w:val="24"/>
          <w:szCs w:val="24"/>
          <w:u w:val="single"/>
        </w:rPr>
      </w:pPr>
      <w:r>
        <w:rPr>
          <w:rFonts w:ascii="Footlight MT Light" w:hAnsi="Footlight MT Light"/>
          <w:sz w:val="24"/>
          <w:szCs w:val="24"/>
        </w:rPr>
        <w:lastRenderedPageBreak/>
        <w:t>Name:</w:t>
      </w:r>
      <w:r>
        <w:rPr>
          <w:rFonts w:ascii="Footlight MT Light" w:hAnsi="Footlight MT Light"/>
          <w:sz w:val="24"/>
          <w:szCs w:val="24"/>
          <w:u w:val="single"/>
        </w:rPr>
        <w:tab/>
      </w:r>
      <w:r>
        <w:rPr>
          <w:rFonts w:ascii="Footlight MT Light" w:hAnsi="Footlight MT Light"/>
          <w:sz w:val="24"/>
          <w:szCs w:val="24"/>
          <w:u w:val="single"/>
        </w:rPr>
        <w:tab/>
      </w:r>
      <w:r>
        <w:rPr>
          <w:rFonts w:ascii="Footlight MT Light" w:hAnsi="Footlight MT Light"/>
          <w:sz w:val="24"/>
          <w:szCs w:val="24"/>
          <w:u w:val="single"/>
        </w:rPr>
        <w:tab/>
      </w:r>
      <w:r>
        <w:rPr>
          <w:rFonts w:ascii="Footlight MT Light" w:hAnsi="Footlight MT Light"/>
          <w:sz w:val="24"/>
          <w:szCs w:val="24"/>
          <w:u w:val="single"/>
        </w:rPr>
        <w:tab/>
      </w:r>
      <w:r>
        <w:rPr>
          <w:rFonts w:ascii="Footlight MT Light" w:hAnsi="Footlight MT Light"/>
          <w:sz w:val="24"/>
          <w:szCs w:val="24"/>
          <w:u w:val="single"/>
        </w:rPr>
        <w:tab/>
      </w:r>
      <w:r>
        <w:rPr>
          <w:rFonts w:ascii="Footlight MT Light" w:hAnsi="Footlight MT Light"/>
          <w:sz w:val="24"/>
          <w:szCs w:val="24"/>
          <w:u w:val="single"/>
        </w:rPr>
        <w:tab/>
      </w:r>
      <w:r>
        <w:rPr>
          <w:rFonts w:ascii="Footlight MT Light" w:hAnsi="Footlight MT Light"/>
          <w:sz w:val="24"/>
          <w:szCs w:val="24"/>
          <w:u w:val="single"/>
        </w:rPr>
        <w:tab/>
      </w:r>
      <w:r>
        <w:rPr>
          <w:rFonts w:ascii="Footlight MT Light" w:hAnsi="Footlight MT Light"/>
          <w:sz w:val="24"/>
          <w:szCs w:val="24"/>
          <w:u w:val="single"/>
        </w:rPr>
        <w:tab/>
      </w:r>
      <w:r>
        <w:rPr>
          <w:rFonts w:ascii="Footlight MT Light" w:hAnsi="Footlight MT Light"/>
          <w:sz w:val="24"/>
          <w:szCs w:val="24"/>
          <w:u w:val="single"/>
        </w:rPr>
        <w:tab/>
      </w:r>
      <w:r>
        <w:rPr>
          <w:rFonts w:ascii="Footlight MT Light" w:hAnsi="Footlight MT Light"/>
          <w:sz w:val="24"/>
          <w:szCs w:val="24"/>
        </w:rPr>
        <w:t>Date:</w:t>
      </w:r>
      <w:r>
        <w:rPr>
          <w:rFonts w:ascii="Footlight MT Light" w:hAnsi="Footlight MT Light"/>
          <w:sz w:val="24"/>
          <w:szCs w:val="24"/>
          <w:u w:val="single"/>
        </w:rPr>
        <w:tab/>
      </w:r>
      <w:r>
        <w:rPr>
          <w:rFonts w:ascii="Footlight MT Light" w:hAnsi="Footlight MT Light"/>
          <w:sz w:val="24"/>
          <w:szCs w:val="24"/>
          <w:u w:val="single"/>
        </w:rPr>
        <w:tab/>
      </w:r>
      <w:r>
        <w:rPr>
          <w:rFonts w:ascii="Footlight MT Light" w:hAnsi="Footlight MT Light"/>
          <w:sz w:val="24"/>
          <w:szCs w:val="24"/>
          <w:u w:val="single"/>
        </w:rPr>
        <w:tab/>
      </w:r>
      <w:r>
        <w:rPr>
          <w:rFonts w:ascii="Footlight MT Light" w:hAnsi="Footlight MT Light"/>
          <w:sz w:val="24"/>
          <w:szCs w:val="24"/>
          <w:u w:val="single"/>
        </w:rPr>
        <w:tab/>
      </w:r>
      <w:r>
        <w:rPr>
          <w:rFonts w:ascii="Footlight MT Light" w:hAnsi="Footlight MT Light"/>
          <w:sz w:val="24"/>
          <w:szCs w:val="24"/>
        </w:rPr>
        <w:t>Period:</w:t>
      </w:r>
      <w:r>
        <w:rPr>
          <w:rFonts w:ascii="Footlight MT Light" w:hAnsi="Footlight MT Light"/>
          <w:sz w:val="24"/>
          <w:szCs w:val="24"/>
          <w:u w:val="single"/>
        </w:rPr>
        <w:tab/>
      </w:r>
      <w:r>
        <w:rPr>
          <w:rFonts w:ascii="Footlight MT Light" w:hAnsi="Footlight MT Light"/>
          <w:sz w:val="24"/>
          <w:szCs w:val="24"/>
          <w:u w:val="single"/>
        </w:rPr>
        <w:tab/>
      </w:r>
    </w:p>
    <w:p w:rsidR="00D16983" w:rsidRDefault="00D16983" w:rsidP="00D16983">
      <w:pPr>
        <w:jc w:val="center"/>
        <w:rPr>
          <w:rFonts w:ascii="Bernard MT Condensed" w:hAnsi="Bernard MT Condensed"/>
          <w:sz w:val="36"/>
          <w:szCs w:val="36"/>
        </w:rPr>
      </w:pPr>
      <w:r>
        <w:rPr>
          <w:rFonts w:ascii="Bernard MT Condensed" w:hAnsi="Bernard MT Condensed"/>
          <w:sz w:val="36"/>
          <w:szCs w:val="36"/>
        </w:rPr>
        <w:t>The Historical Round Table</w:t>
      </w:r>
    </w:p>
    <w:p w:rsidR="00D16983" w:rsidRDefault="00D16983" w:rsidP="00D16983">
      <w:pPr>
        <w:rPr>
          <w:rFonts w:ascii="Footlight MT Light" w:hAnsi="Footlight MT Light"/>
          <w:sz w:val="24"/>
          <w:szCs w:val="24"/>
        </w:rPr>
      </w:pPr>
      <w:r>
        <w:rPr>
          <w:rFonts w:ascii="Footlight MT Light" w:hAnsi="Footlight MT Light"/>
          <w:sz w:val="24"/>
          <w:szCs w:val="24"/>
        </w:rPr>
        <w:tab/>
        <w:t>The Historical Round Table is a discussion model that we will use throughout the year to examine and debate controversial questions that history is guaranteed to provide. Every student is graded individually on their participation in these class-wide discussions. By participating in these discussions you will learn how to use evidence to back up your arguments as well as learn to articulate your arguments like a scholar!</w:t>
      </w:r>
    </w:p>
    <w:p w:rsidR="00D16983" w:rsidRDefault="00D16983" w:rsidP="00D16983">
      <w:pPr>
        <w:rPr>
          <w:rFonts w:ascii="Footlight MT Light" w:hAnsi="Footlight MT Light"/>
          <w:b/>
          <w:sz w:val="24"/>
          <w:szCs w:val="24"/>
        </w:rPr>
      </w:pPr>
      <w:r>
        <w:rPr>
          <w:rFonts w:ascii="Footlight MT Light" w:hAnsi="Footlight MT Light"/>
          <w:b/>
          <w:sz w:val="24"/>
          <w:szCs w:val="24"/>
        </w:rPr>
        <w:t>Guidelines for Historical Round Table:</w:t>
      </w:r>
    </w:p>
    <w:p w:rsidR="00D16983" w:rsidRDefault="00D16983" w:rsidP="00D16983">
      <w:pPr>
        <w:pStyle w:val="ListParagraph"/>
        <w:numPr>
          <w:ilvl w:val="0"/>
          <w:numId w:val="2"/>
        </w:numPr>
        <w:jc w:val="both"/>
        <w:rPr>
          <w:rFonts w:ascii="Footlight MT Light" w:hAnsi="Footlight MT Light"/>
          <w:sz w:val="24"/>
          <w:szCs w:val="24"/>
        </w:rPr>
      </w:pPr>
      <w:r>
        <w:rPr>
          <w:rFonts w:ascii="Footlight MT Light" w:hAnsi="Footlight MT Light"/>
          <w:sz w:val="24"/>
          <w:szCs w:val="24"/>
        </w:rPr>
        <w:t xml:space="preserve">The room will be set up in a U formation. One side will be in agreement (the dropping of the bomb was justified) the opposite side will be in disagreement (the dropping of the bomb was not justified). The section in between will be the neutral zone. </w:t>
      </w:r>
    </w:p>
    <w:p w:rsidR="00D16983" w:rsidRDefault="00D16983" w:rsidP="00D16983">
      <w:pPr>
        <w:pStyle w:val="ListParagraph"/>
        <w:numPr>
          <w:ilvl w:val="0"/>
          <w:numId w:val="2"/>
        </w:numPr>
        <w:jc w:val="both"/>
        <w:rPr>
          <w:rFonts w:ascii="Footlight MT Light" w:hAnsi="Footlight MT Light"/>
          <w:sz w:val="24"/>
          <w:szCs w:val="24"/>
        </w:rPr>
      </w:pPr>
      <w:r>
        <w:rPr>
          <w:rFonts w:ascii="Footlight MT Light" w:hAnsi="Footlight MT Light"/>
          <w:sz w:val="24"/>
          <w:szCs w:val="24"/>
        </w:rPr>
        <w:t xml:space="preserve">The Pro side will begin the discussion and then it will be the Con side’s turn. A person who speaks on either side must wait until two people on their side have spoken before they can speak again. </w:t>
      </w:r>
    </w:p>
    <w:p w:rsidR="00D16983" w:rsidRDefault="00D16983" w:rsidP="00D16983">
      <w:pPr>
        <w:pStyle w:val="ListParagraph"/>
        <w:numPr>
          <w:ilvl w:val="0"/>
          <w:numId w:val="2"/>
        </w:numPr>
        <w:jc w:val="both"/>
        <w:rPr>
          <w:rFonts w:ascii="Footlight MT Light" w:hAnsi="Footlight MT Light"/>
          <w:sz w:val="24"/>
          <w:szCs w:val="24"/>
        </w:rPr>
      </w:pPr>
      <w:r>
        <w:rPr>
          <w:rFonts w:ascii="Footlight MT Light" w:hAnsi="Footlight MT Light"/>
          <w:sz w:val="24"/>
          <w:szCs w:val="24"/>
        </w:rPr>
        <w:t xml:space="preserve">Students in the neutral section may move to either side based on which side of the argument they agree with, however, they must explain to the class why they have decided to take a certain side. </w:t>
      </w:r>
    </w:p>
    <w:p w:rsidR="00D16983" w:rsidRDefault="00D16983" w:rsidP="00D16983">
      <w:pPr>
        <w:pStyle w:val="ListParagraph"/>
        <w:numPr>
          <w:ilvl w:val="0"/>
          <w:numId w:val="2"/>
        </w:numPr>
        <w:jc w:val="both"/>
        <w:rPr>
          <w:rFonts w:ascii="Footlight MT Light" w:hAnsi="Footlight MT Light"/>
          <w:sz w:val="24"/>
          <w:szCs w:val="24"/>
        </w:rPr>
      </w:pPr>
      <w:r>
        <w:rPr>
          <w:rFonts w:ascii="Footlight MT Light" w:hAnsi="Footlight MT Light"/>
          <w:sz w:val="24"/>
          <w:szCs w:val="24"/>
        </w:rPr>
        <w:t xml:space="preserve">Students on the Pro and Con sides may also move to other sections of the room as the discussion progresses, those students will also need to explain their reasons for doing so. </w:t>
      </w:r>
    </w:p>
    <w:p w:rsidR="00D16983" w:rsidRDefault="00D16983" w:rsidP="00D16983">
      <w:pPr>
        <w:pStyle w:val="ListParagraph"/>
        <w:numPr>
          <w:ilvl w:val="0"/>
          <w:numId w:val="2"/>
        </w:numPr>
        <w:jc w:val="both"/>
        <w:rPr>
          <w:rFonts w:ascii="Footlight MT Light" w:hAnsi="Footlight MT Light"/>
          <w:sz w:val="24"/>
          <w:szCs w:val="24"/>
        </w:rPr>
      </w:pPr>
      <w:r>
        <w:rPr>
          <w:rFonts w:ascii="Footlight MT Light" w:hAnsi="Footlight MT Light"/>
          <w:sz w:val="24"/>
          <w:szCs w:val="24"/>
        </w:rPr>
        <w:t xml:space="preserve">While in the neutral section students should be taking notes on both sides of the discussion. They may also ask students on either the pro or con side to clarify their arguments. </w:t>
      </w:r>
    </w:p>
    <w:p w:rsidR="00D16983" w:rsidRDefault="00D16983" w:rsidP="00D16983">
      <w:pPr>
        <w:pStyle w:val="ListParagraph"/>
        <w:numPr>
          <w:ilvl w:val="0"/>
          <w:numId w:val="2"/>
        </w:numPr>
        <w:jc w:val="both"/>
        <w:rPr>
          <w:rFonts w:ascii="Footlight MT Light" w:hAnsi="Footlight MT Light"/>
          <w:sz w:val="24"/>
          <w:szCs w:val="24"/>
        </w:rPr>
      </w:pPr>
      <w:r>
        <w:rPr>
          <w:rFonts w:ascii="Footlight MT Light" w:hAnsi="Footlight MT Light"/>
          <w:sz w:val="24"/>
          <w:szCs w:val="24"/>
        </w:rPr>
        <w:t xml:space="preserve">Students may not raise their hands to speak while someone else is speaking, they must wait until the speaker has finished. </w:t>
      </w:r>
    </w:p>
    <w:p w:rsidR="00D16983" w:rsidRDefault="00D16983" w:rsidP="00D16983">
      <w:pPr>
        <w:pStyle w:val="ListParagraph"/>
        <w:numPr>
          <w:ilvl w:val="0"/>
          <w:numId w:val="2"/>
        </w:numPr>
        <w:jc w:val="both"/>
        <w:rPr>
          <w:rFonts w:ascii="Footlight MT Light" w:hAnsi="Footlight MT Light"/>
          <w:sz w:val="24"/>
          <w:szCs w:val="24"/>
        </w:rPr>
      </w:pPr>
      <w:r>
        <w:rPr>
          <w:rFonts w:ascii="Footlight MT Light" w:hAnsi="Footlight MT Light"/>
          <w:sz w:val="24"/>
          <w:szCs w:val="24"/>
        </w:rPr>
        <w:t xml:space="preserve">At the end of the discussion, each side takes 1 minute to summarize their main arguments and make a final statement. </w:t>
      </w:r>
    </w:p>
    <w:p w:rsidR="00D16983" w:rsidRDefault="00D16983" w:rsidP="00D16983">
      <w:pPr>
        <w:pStyle w:val="ListParagraph"/>
        <w:numPr>
          <w:ilvl w:val="0"/>
          <w:numId w:val="2"/>
        </w:numPr>
        <w:jc w:val="both"/>
        <w:rPr>
          <w:rFonts w:ascii="Footlight MT Light" w:hAnsi="Footlight MT Light"/>
          <w:sz w:val="24"/>
          <w:szCs w:val="24"/>
        </w:rPr>
      </w:pPr>
      <w:r>
        <w:rPr>
          <w:rFonts w:ascii="Footlight MT Light" w:hAnsi="Footlight MT Light"/>
          <w:sz w:val="24"/>
          <w:szCs w:val="24"/>
        </w:rPr>
        <w:t>While another student has the floor, all other students need to remain silent.</w:t>
      </w:r>
    </w:p>
    <w:p w:rsidR="00D16983" w:rsidRDefault="00D16983" w:rsidP="00D16983">
      <w:pPr>
        <w:pStyle w:val="ListParagraph"/>
        <w:numPr>
          <w:ilvl w:val="0"/>
          <w:numId w:val="2"/>
        </w:numPr>
        <w:jc w:val="both"/>
        <w:rPr>
          <w:rFonts w:ascii="Footlight MT Light" w:hAnsi="Footlight MT Light"/>
          <w:sz w:val="24"/>
          <w:szCs w:val="24"/>
        </w:rPr>
      </w:pPr>
      <w:r>
        <w:rPr>
          <w:rFonts w:ascii="Footlight MT Light" w:hAnsi="Footlight MT Light"/>
          <w:b/>
          <w:sz w:val="24"/>
          <w:szCs w:val="24"/>
        </w:rPr>
        <w:t>Arguments need to be based on evidence!</w:t>
      </w:r>
    </w:p>
    <w:p w:rsidR="00D16983" w:rsidRDefault="00D16983" w:rsidP="00D16983">
      <w:pPr>
        <w:ind w:left="360"/>
        <w:jc w:val="both"/>
        <w:rPr>
          <w:rFonts w:ascii="Bernard MT Condensed" w:hAnsi="Bernard MT Condensed"/>
          <w:sz w:val="32"/>
          <w:szCs w:val="32"/>
        </w:rPr>
      </w:pPr>
      <w:r>
        <w:rPr>
          <w:rFonts w:ascii="Bernard MT Condensed" w:hAnsi="Bernard MT Condensed"/>
          <w:sz w:val="32"/>
          <w:szCs w:val="32"/>
        </w:rPr>
        <w:t>Historical Round Table Grading Rubric</w:t>
      </w:r>
    </w:p>
    <w:tbl>
      <w:tblPr>
        <w:tblStyle w:val="TableGrid"/>
        <w:tblW w:w="0" w:type="auto"/>
        <w:tblLook w:val="04A0" w:firstRow="1" w:lastRow="0" w:firstColumn="1" w:lastColumn="0" w:noHBand="0" w:noVBand="1"/>
      </w:tblPr>
      <w:tblGrid>
        <w:gridCol w:w="2203"/>
        <w:gridCol w:w="2203"/>
        <w:gridCol w:w="2203"/>
        <w:gridCol w:w="2203"/>
        <w:gridCol w:w="2204"/>
      </w:tblGrid>
      <w:tr w:rsidR="00D16983" w:rsidTr="00D16983">
        <w:tc>
          <w:tcPr>
            <w:tcW w:w="2203" w:type="dxa"/>
            <w:tcBorders>
              <w:top w:val="single" w:sz="4" w:space="0" w:color="auto"/>
              <w:left w:val="single" w:sz="4" w:space="0" w:color="auto"/>
              <w:bottom w:val="single" w:sz="4" w:space="0" w:color="auto"/>
              <w:right w:val="single" w:sz="4" w:space="0" w:color="auto"/>
            </w:tcBorders>
            <w:hideMark/>
          </w:tcPr>
          <w:p w:rsidR="00D16983" w:rsidRDefault="00D16983">
            <w:pPr>
              <w:jc w:val="center"/>
              <w:rPr>
                <w:rFonts w:ascii="Footlight MT Light" w:hAnsi="Footlight MT Light"/>
                <w:b/>
                <w:sz w:val="24"/>
                <w:szCs w:val="24"/>
              </w:rPr>
            </w:pPr>
            <w:r>
              <w:rPr>
                <w:rFonts w:ascii="Footlight MT Light" w:hAnsi="Footlight MT Light"/>
                <w:b/>
                <w:sz w:val="24"/>
                <w:szCs w:val="24"/>
              </w:rPr>
              <w:t>30-25 Points</w:t>
            </w:r>
          </w:p>
        </w:tc>
        <w:tc>
          <w:tcPr>
            <w:tcW w:w="2203" w:type="dxa"/>
            <w:tcBorders>
              <w:top w:val="single" w:sz="4" w:space="0" w:color="auto"/>
              <w:left w:val="single" w:sz="4" w:space="0" w:color="auto"/>
              <w:bottom w:val="single" w:sz="4" w:space="0" w:color="auto"/>
              <w:right w:val="single" w:sz="4" w:space="0" w:color="auto"/>
            </w:tcBorders>
            <w:hideMark/>
          </w:tcPr>
          <w:p w:rsidR="00D16983" w:rsidRDefault="00D16983">
            <w:pPr>
              <w:jc w:val="center"/>
              <w:rPr>
                <w:rFonts w:ascii="Footlight MT Light" w:hAnsi="Footlight MT Light"/>
                <w:b/>
                <w:sz w:val="24"/>
                <w:szCs w:val="24"/>
              </w:rPr>
            </w:pPr>
            <w:r>
              <w:rPr>
                <w:rFonts w:ascii="Footlight MT Light" w:hAnsi="Footlight MT Light"/>
                <w:b/>
                <w:sz w:val="24"/>
                <w:szCs w:val="24"/>
              </w:rPr>
              <w:t>24-20 Points</w:t>
            </w:r>
          </w:p>
        </w:tc>
        <w:tc>
          <w:tcPr>
            <w:tcW w:w="2203" w:type="dxa"/>
            <w:tcBorders>
              <w:top w:val="single" w:sz="4" w:space="0" w:color="auto"/>
              <w:left w:val="single" w:sz="4" w:space="0" w:color="auto"/>
              <w:bottom w:val="single" w:sz="4" w:space="0" w:color="auto"/>
              <w:right w:val="single" w:sz="4" w:space="0" w:color="auto"/>
            </w:tcBorders>
            <w:hideMark/>
          </w:tcPr>
          <w:p w:rsidR="00D16983" w:rsidRDefault="00D16983">
            <w:pPr>
              <w:jc w:val="center"/>
              <w:rPr>
                <w:rFonts w:ascii="Footlight MT Light" w:hAnsi="Footlight MT Light"/>
                <w:b/>
                <w:sz w:val="24"/>
                <w:szCs w:val="24"/>
              </w:rPr>
            </w:pPr>
            <w:r>
              <w:rPr>
                <w:rFonts w:ascii="Footlight MT Light" w:hAnsi="Footlight MT Light"/>
                <w:b/>
                <w:sz w:val="24"/>
                <w:szCs w:val="24"/>
              </w:rPr>
              <w:t>19-15 Points</w:t>
            </w:r>
          </w:p>
        </w:tc>
        <w:tc>
          <w:tcPr>
            <w:tcW w:w="2203" w:type="dxa"/>
            <w:tcBorders>
              <w:top w:val="single" w:sz="4" w:space="0" w:color="auto"/>
              <w:left w:val="single" w:sz="4" w:space="0" w:color="auto"/>
              <w:bottom w:val="single" w:sz="4" w:space="0" w:color="auto"/>
              <w:right w:val="single" w:sz="4" w:space="0" w:color="auto"/>
            </w:tcBorders>
            <w:hideMark/>
          </w:tcPr>
          <w:p w:rsidR="00D16983" w:rsidRDefault="00D16983">
            <w:pPr>
              <w:jc w:val="center"/>
              <w:rPr>
                <w:rFonts w:ascii="Footlight MT Light" w:hAnsi="Footlight MT Light"/>
                <w:b/>
                <w:sz w:val="24"/>
                <w:szCs w:val="24"/>
              </w:rPr>
            </w:pPr>
            <w:r>
              <w:rPr>
                <w:rFonts w:ascii="Footlight MT Light" w:hAnsi="Footlight MT Light"/>
                <w:b/>
                <w:sz w:val="24"/>
                <w:szCs w:val="24"/>
              </w:rPr>
              <w:t>14-10 Points</w:t>
            </w:r>
          </w:p>
        </w:tc>
        <w:tc>
          <w:tcPr>
            <w:tcW w:w="2204" w:type="dxa"/>
            <w:tcBorders>
              <w:top w:val="single" w:sz="4" w:space="0" w:color="auto"/>
              <w:left w:val="single" w:sz="4" w:space="0" w:color="auto"/>
              <w:bottom w:val="single" w:sz="4" w:space="0" w:color="auto"/>
              <w:right w:val="single" w:sz="4" w:space="0" w:color="auto"/>
            </w:tcBorders>
            <w:hideMark/>
          </w:tcPr>
          <w:p w:rsidR="00D16983" w:rsidRDefault="00D16983">
            <w:pPr>
              <w:jc w:val="center"/>
              <w:rPr>
                <w:rFonts w:ascii="Footlight MT Light" w:hAnsi="Footlight MT Light"/>
                <w:b/>
                <w:sz w:val="24"/>
                <w:szCs w:val="24"/>
              </w:rPr>
            </w:pPr>
            <w:r>
              <w:rPr>
                <w:rFonts w:ascii="Footlight MT Light" w:hAnsi="Footlight MT Light"/>
                <w:b/>
                <w:sz w:val="24"/>
                <w:szCs w:val="24"/>
              </w:rPr>
              <w:t>9-0 Points</w:t>
            </w:r>
          </w:p>
        </w:tc>
      </w:tr>
      <w:tr w:rsidR="00D16983" w:rsidTr="00D16983">
        <w:tc>
          <w:tcPr>
            <w:tcW w:w="2203" w:type="dxa"/>
            <w:tcBorders>
              <w:top w:val="single" w:sz="4" w:space="0" w:color="auto"/>
              <w:left w:val="single" w:sz="4" w:space="0" w:color="auto"/>
              <w:bottom w:val="single" w:sz="4" w:space="0" w:color="auto"/>
              <w:right w:val="single" w:sz="4" w:space="0" w:color="auto"/>
            </w:tcBorders>
            <w:hideMark/>
          </w:tcPr>
          <w:p w:rsidR="00D16983" w:rsidRDefault="00D16983">
            <w:pPr>
              <w:rPr>
                <w:rFonts w:ascii="Footlight MT Light" w:hAnsi="Footlight MT Light"/>
                <w:sz w:val="24"/>
                <w:szCs w:val="24"/>
              </w:rPr>
            </w:pPr>
            <w:r>
              <w:rPr>
                <w:rFonts w:ascii="Footlight MT Light" w:hAnsi="Footlight MT Light"/>
                <w:sz w:val="24"/>
                <w:szCs w:val="24"/>
              </w:rPr>
              <w:t>Student completed all work leading up to discussion.</w:t>
            </w:r>
          </w:p>
          <w:p w:rsidR="00D16983" w:rsidRDefault="00D16983">
            <w:pPr>
              <w:rPr>
                <w:rFonts w:ascii="Footlight MT Light" w:hAnsi="Footlight MT Light"/>
                <w:sz w:val="24"/>
                <w:szCs w:val="24"/>
              </w:rPr>
            </w:pPr>
            <w:r>
              <w:rPr>
                <w:rFonts w:ascii="Footlight MT Light" w:hAnsi="Footlight MT Light"/>
                <w:sz w:val="24"/>
                <w:szCs w:val="24"/>
              </w:rPr>
              <w:t xml:space="preserve">Student spoke at least twice during discussion. </w:t>
            </w:r>
          </w:p>
          <w:p w:rsidR="00D16983" w:rsidRDefault="00D16983">
            <w:pPr>
              <w:rPr>
                <w:rFonts w:ascii="Footlight MT Light" w:hAnsi="Footlight MT Light"/>
                <w:sz w:val="24"/>
                <w:szCs w:val="24"/>
              </w:rPr>
            </w:pPr>
            <w:r>
              <w:rPr>
                <w:rFonts w:ascii="Footlight MT Light" w:hAnsi="Footlight MT Light"/>
                <w:sz w:val="24"/>
                <w:szCs w:val="24"/>
              </w:rPr>
              <w:t>Student’s arguments were connected to the text and brought up new arguments.</w:t>
            </w:r>
          </w:p>
          <w:p w:rsidR="00D16983" w:rsidRDefault="00D16983">
            <w:pPr>
              <w:rPr>
                <w:rFonts w:ascii="Footlight MT Light" w:hAnsi="Footlight MT Light"/>
                <w:sz w:val="24"/>
                <w:szCs w:val="24"/>
              </w:rPr>
            </w:pPr>
            <w:r>
              <w:rPr>
                <w:rFonts w:ascii="Footlight MT Light" w:hAnsi="Footlight MT Light"/>
                <w:sz w:val="24"/>
                <w:szCs w:val="24"/>
              </w:rPr>
              <w:t xml:space="preserve">Student followed all norms of the strategy. </w:t>
            </w:r>
          </w:p>
        </w:tc>
        <w:tc>
          <w:tcPr>
            <w:tcW w:w="2203" w:type="dxa"/>
            <w:tcBorders>
              <w:top w:val="single" w:sz="4" w:space="0" w:color="auto"/>
              <w:left w:val="single" w:sz="4" w:space="0" w:color="auto"/>
              <w:bottom w:val="single" w:sz="4" w:space="0" w:color="auto"/>
              <w:right w:val="single" w:sz="4" w:space="0" w:color="auto"/>
            </w:tcBorders>
            <w:hideMark/>
          </w:tcPr>
          <w:p w:rsidR="00D16983" w:rsidRDefault="00D16983">
            <w:pPr>
              <w:jc w:val="both"/>
              <w:rPr>
                <w:rFonts w:ascii="Footlight MT Light" w:hAnsi="Footlight MT Light"/>
                <w:sz w:val="24"/>
                <w:szCs w:val="24"/>
              </w:rPr>
            </w:pPr>
            <w:r>
              <w:rPr>
                <w:rFonts w:ascii="Footlight MT Light" w:hAnsi="Footlight MT Light"/>
                <w:sz w:val="24"/>
                <w:szCs w:val="24"/>
              </w:rPr>
              <w:t>Student completed all work leading up to discussion.</w:t>
            </w:r>
          </w:p>
          <w:p w:rsidR="00D16983" w:rsidRDefault="00D16983">
            <w:pPr>
              <w:jc w:val="both"/>
              <w:rPr>
                <w:rFonts w:ascii="Footlight MT Light" w:hAnsi="Footlight MT Light"/>
                <w:sz w:val="24"/>
                <w:szCs w:val="24"/>
              </w:rPr>
            </w:pPr>
            <w:r>
              <w:rPr>
                <w:rFonts w:ascii="Footlight MT Light" w:hAnsi="Footlight MT Light"/>
                <w:sz w:val="24"/>
                <w:szCs w:val="24"/>
              </w:rPr>
              <w:t>Student spoke at least twice during discussion.</w:t>
            </w:r>
          </w:p>
          <w:p w:rsidR="00D16983" w:rsidRDefault="00D16983">
            <w:pPr>
              <w:jc w:val="both"/>
              <w:rPr>
                <w:rFonts w:ascii="Footlight MT Light" w:hAnsi="Footlight MT Light"/>
                <w:sz w:val="24"/>
                <w:szCs w:val="24"/>
              </w:rPr>
            </w:pPr>
            <w:r>
              <w:rPr>
                <w:rFonts w:ascii="Footlight MT Light" w:hAnsi="Footlight MT Light"/>
                <w:sz w:val="24"/>
                <w:szCs w:val="24"/>
              </w:rPr>
              <w:t>Arguments were mostly connected to text.</w:t>
            </w:r>
          </w:p>
          <w:p w:rsidR="00D16983" w:rsidRDefault="00D16983">
            <w:pPr>
              <w:jc w:val="both"/>
              <w:rPr>
                <w:rFonts w:ascii="Footlight MT Light" w:hAnsi="Footlight MT Light"/>
                <w:sz w:val="24"/>
                <w:szCs w:val="24"/>
              </w:rPr>
            </w:pPr>
            <w:r>
              <w:rPr>
                <w:rFonts w:ascii="Footlight MT Light" w:hAnsi="Footlight MT Light"/>
                <w:sz w:val="24"/>
                <w:szCs w:val="24"/>
              </w:rPr>
              <w:t xml:space="preserve">Student followed norms regularly. </w:t>
            </w:r>
          </w:p>
        </w:tc>
        <w:tc>
          <w:tcPr>
            <w:tcW w:w="2203" w:type="dxa"/>
            <w:tcBorders>
              <w:top w:val="single" w:sz="4" w:space="0" w:color="auto"/>
              <w:left w:val="single" w:sz="4" w:space="0" w:color="auto"/>
              <w:bottom w:val="single" w:sz="4" w:space="0" w:color="auto"/>
              <w:right w:val="single" w:sz="4" w:space="0" w:color="auto"/>
            </w:tcBorders>
            <w:hideMark/>
          </w:tcPr>
          <w:p w:rsidR="00D16983" w:rsidRDefault="00D16983">
            <w:pPr>
              <w:jc w:val="both"/>
              <w:rPr>
                <w:rFonts w:ascii="Footlight MT Light" w:hAnsi="Footlight MT Light"/>
                <w:sz w:val="24"/>
                <w:szCs w:val="24"/>
              </w:rPr>
            </w:pPr>
            <w:r>
              <w:rPr>
                <w:rFonts w:ascii="Footlight MT Light" w:hAnsi="Footlight MT Light"/>
                <w:sz w:val="24"/>
                <w:szCs w:val="24"/>
              </w:rPr>
              <w:t>Student Completed all work leading up to discussion.</w:t>
            </w:r>
          </w:p>
          <w:p w:rsidR="00D16983" w:rsidRDefault="00D16983">
            <w:pPr>
              <w:jc w:val="both"/>
              <w:rPr>
                <w:rFonts w:ascii="Footlight MT Light" w:hAnsi="Footlight MT Light"/>
                <w:sz w:val="24"/>
                <w:szCs w:val="24"/>
              </w:rPr>
            </w:pPr>
            <w:r>
              <w:rPr>
                <w:rFonts w:ascii="Footlight MT Light" w:hAnsi="Footlight MT Light"/>
                <w:sz w:val="24"/>
                <w:szCs w:val="24"/>
              </w:rPr>
              <w:t>Student spoke at least once during discussion.</w:t>
            </w:r>
          </w:p>
          <w:p w:rsidR="00D16983" w:rsidRDefault="00D16983">
            <w:pPr>
              <w:jc w:val="both"/>
              <w:rPr>
                <w:rFonts w:ascii="Footlight MT Light" w:hAnsi="Footlight MT Light"/>
                <w:sz w:val="24"/>
                <w:szCs w:val="24"/>
              </w:rPr>
            </w:pPr>
            <w:r>
              <w:rPr>
                <w:rFonts w:ascii="Footlight MT Light" w:hAnsi="Footlight MT Light"/>
                <w:sz w:val="24"/>
                <w:szCs w:val="24"/>
              </w:rPr>
              <w:t>Arguments were mostly connected to text.</w:t>
            </w:r>
          </w:p>
          <w:p w:rsidR="00D16983" w:rsidRDefault="00D16983">
            <w:pPr>
              <w:jc w:val="both"/>
              <w:rPr>
                <w:rFonts w:ascii="Footlight MT Light" w:hAnsi="Footlight MT Light"/>
                <w:sz w:val="24"/>
                <w:szCs w:val="24"/>
              </w:rPr>
            </w:pPr>
            <w:r>
              <w:rPr>
                <w:rFonts w:ascii="Footlight MT Light" w:hAnsi="Footlight MT Light"/>
                <w:sz w:val="24"/>
                <w:szCs w:val="24"/>
              </w:rPr>
              <w:t xml:space="preserve">Student followed norms regularly. </w:t>
            </w:r>
          </w:p>
        </w:tc>
        <w:tc>
          <w:tcPr>
            <w:tcW w:w="2203" w:type="dxa"/>
            <w:tcBorders>
              <w:top w:val="single" w:sz="4" w:space="0" w:color="auto"/>
              <w:left w:val="single" w:sz="4" w:space="0" w:color="auto"/>
              <w:bottom w:val="single" w:sz="4" w:space="0" w:color="auto"/>
              <w:right w:val="single" w:sz="4" w:space="0" w:color="auto"/>
            </w:tcBorders>
            <w:hideMark/>
          </w:tcPr>
          <w:p w:rsidR="00D16983" w:rsidRDefault="00D16983">
            <w:pPr>
              <w:jc w:val="both"/>
              <w:rPr>
                <w:rFonts w:ascii="Footlight MT Light" w:hAnsi="Footlight MT Light"/>
                <w:sz w:val="24"/>
                <w:szCs w:val="24"/>
              </w:rPr>
            </w:pPr>
            <w:r>
              <w:rPr>
                <w:rFonts w:ascii="Footlight MT Light" w:hAnsi="Footlight MT Light"/>
                <w:sz w:val="24"/>
                <w:szCs w:val="24"/>
              </w:rPr>
              <w:t>Student completed at least half of the work leading up to discussion.</w:t>
            </w:r>
          </w:p>
          <w:p w:rsidR="00D16983" w:rsidRDefault="00D16983">
            <w:pPr>
              <w:jc w:val="both"/>
              <w:rPr>
                <w:rFonts w:ascii="Footlight MT Light" w:hAnsi="Footlight MT Light"/>
                <w:sz w:val="24"/>
                <w:szCs w:val="24"/>
              </w:rPr>
            </w:pPr>
            <w:r>
              <w:rPr>
                <w:rFonts w:ascii="Footlight MT Light" w:hAnsi="Footlight MT Light"/>
                <w:sz w:val="24"/>
                <w:szCs w:val="24"/>
              </w:rPr>
              <w:t>Student spoke at least once during discussion.</w:t>
            </w:r>
          </w:p>
          <w:p w:rsidR="00D16983" w:rsidRDefault="00D16983">
            <w:pPr>
              <w:jc w:val="both"/>
              <w:rPr>
                <w:rFonts w:ascii="Footlight MT Light" w:hAnsi="Footlight MT Light"/>
                <w:sz w:val="24"/>
                <w:szCs w:val="24"/>
              </w:rPr>
            </w:pPr>
            <w:r>
              <w:rPr>
                <w:rFonts w:ascii="Footlight MT Light" w:hAnsi="Footlight MT Light"/>
                <w:sz w:val="24"/>
                <w:szCs w:val="24"/>
              </w:rPr>
              <w:t>Arguments were sometimes connected to the text.</w:t>
            </w:r>
          </w:p>
          <w:p w:rsidR="00D16983" w:rsidRDefault="00D16983">
            <w:pPr>
              <w:jc w:val="both"/>
              <w:rPr>
                <w:rFonts w:ascii="Footlight MT Light" w:hAnsi="Footlight MT Light"/>
                <w:sz w:val="24"/>
                <w:szCs w:val="24"/>
              </w:rPr>
            </w:pPr>
            <w:r>
              <w:rPr>
                <w:rFonts w:ascii="Footlight MT Light" w:hAnsi="Footlight MT Light"/>
                <w:sz w:val="24"/>
                <w:szCs w:val="24"/>
              </w:rPr>
              <w:t xml:space="preserve">Students mostly followed norms. </w:t>
            </w:r>
          </w:p>
        </w:tc>
        <w:tc>
          <w:tcPr>
            <w:tcW w:w="2204" w:type="dxa"/>
            <w:tcBorders>
              <w:top w:val="single" w:sz="4" w:space="0" w:color="auto"/>
              <w:left w:val="single" w:sz="4" w:space="0" w:color="auto"/>
              <w:bottom w:val="single" w:sz="4" w:space="0" w:color="auto"/>
              <w:right w:val="single" w:sz="4" w:space="0" w:color="auto"/>
            </w:tcBorders>
            <w:hideMark/>
          </w:tcPr>
          <w:p w:rsidR="00D16983" w:rsidRDefault="00D16983">
            <w:pPr>
              <w:jc w:val="both"/>
              <w:rPr>
                <w:rFonts w:ascii="Footlight MT Light" w:hAnsi="Footlight MT Light"/>
                <w:sz w:val="24"/>
                <w:szCs w:val="24"/>
              </w:rPr>
            </w:pPr>
            <w:r>
              <w:rPr>
                <w:rFonts w:ascii="Footlight MT Light" w:hAnsi="Footlight MT Light"/>
                <w:sz w:val="24"/>
                <w:szCs w:val="24"/>
              </w:rPr>
              <w:t>Student did not complete work leading up to discussion.</w:t>
            </w:r>
          </w:p>
          <w:p w:rsidR="00D16983" w:rsidRDefault="00D16983">
            <w:pPr>
              <w:jc w:val="both"/>
              <w:rPr>
                <w:rFonts w:ascii="Footlight MT Light" w:hAnsi="Footlight MT Light"/>
                <w:sz w:val="24"/>
                <w:szCs w:val="24"/>
              </w:rPr>
            </w:pPr>
            <w:r>
              <w:rPr>
                <w:rFonts w:ascii="Footlight MT Light" w:hAnsi="Footlight MT Light"/>
                <w:sz w:val="24"/>
                <w:szCs w:val="24"/>
              </w:rPr>
              <w:t xml:space="preserve">Student did not speak during discussion and was given an alternate assignment.  </w:t>
            </w:r>
          </w:p>
        </w:tc>
      </w:tr>
    </w:tbl>
    <w:p w:rsidR="00D16983" w:rsidRDefault="00D16983" w:rsidP="00D16983"/>
    <w:p w:rsidR="00D16983" w:rsidRDefault="00D16983" w:rsidP="003C79DA"/>
    <w:p w:rsidR="00D16983" w:rsidRDefault="00D16983" w:rsidP="003C79DA"/>
    <w:p w:rsidR="00641B3F" w:rsidRDefault="00641B3F">
      <w:pPr>
        <w:pStyle w:val="Footer"/>
      </w:pPr>
      <w:r w:rsidRPr="00641B3F">
        <w:rPr>
          <w:b/>
        </w:rPr>
        <w:t>How will students reflect on the process and their learning?</w:t>
      </w:r>
      <w:r>
        <w:rPr>
          <w:b/>
        </w:rPr>
        <w:t xml:space="preserve"> </w:t>
      </w:r>
      <w:r>
        <w:rPr>
          <w:b/>
        </w:rPr>
        <w:fldChar w:fldCharType="begin"/>
      </w:r>
      <w:r>
        <w:rPr>
          <w:b/>
        </w:rPr>
        <w:instrText xml:space="preserve"> AUTOTEXT  " Blank"  \* MERGEFORMAT </w:instrText>
      </w:r>
      <w:r>
        <w:rPr>
          <w:b/>
        </w:rPr>
        <w:fldChar w:fldCharType="separate"/>
      </w:r>
      <w:r w:rsidR="00EC2172">
        <w:t xml:space="preserve">They will be writing a brief reflection on their performance following the discussion. </w:t>
      </w:r>
    </w:p>
    <w:p w:rsidR="003C79DA" w:rsidRDefault="00641B3F" w:rsidP="003C79DA">
      <w:pPr>
        <w:rPr>
          <w:b/>
        </w:rPr>
      </w:pPr>
      <w:r>
        <w:rPr>
          <w:b/>
        </w:rPr>
        <w:fldChar w:fldCharType="end"/>
      </w:r>
    </w:p>
    <w:p w:rsidR="00B80940" w:rsidRDefault="00B80940" w:rsidP="003C79DA">
      <w:pPr>
        <w:rPr>
          <w:b/>
        </w:rPr>
      </w:pPr>
    </w:p>
    <w:p w:rsidR="00B80940" w:rsidRDefault="00B80940" w:rsidP="003C79DA">
      <w:pPr>
        <w:rPr>
          <w:b/>
        </w:rPr>
      </w:pPr>
    </w:p>
    <w:p w:rsidR="00B80940" w:rsidRDefault="00B80940" w:rsidP="003C79DA">
      <w:pPr>
        <w:rPr>
          <w:b/>
        </w:rPr>
      </w:pPr>
    </w:p>
    <w:p w:rsidR="00B80940" w:rsidRDefault="00B80940" w:rsidP="003C79DA">
      <w:pPr>
        <w:rPr>
          <w:b/>
        </w:rPr>
      </w:pPr>
    </w:p>
    <w:p w:rsidR="00B80940" w:rsidRDefault="00B80940" w:rsidP="003C79DA">
      <w:pPr>
        <w:rPr>
          <w:b/>
        </w:rPr>
      </w:pPr>
    </w:p>
    <w:p w:rsidR="00B80940" w:rsidRDefault="00B80940" w:rsidP="003C79DA">
      <w:pPr>
        <w:rPr>
          <w:b/>
        </w:rPr>
      </w:pPr>
    </w:p>
    <w:p w:rsidR="00B80940" w:rsidRDefault="00B80940" w:rsidP="003C79DA">
      <w:pPr>
        <w:rPr>
          <w:b/>
        </w:rPr>
      </w:pPr>
    </w:p>
    <w:p w:rsidR="00B80940" w:rsidRDefault="00B80940" w:rsidP="003C79DA">
      <w:pPr>
        <w:rPr>
          <w:b/>
        </w:rPr>
      </w:pPr>
    </w:p>
    <w:p w:rsidR="00B80940" w:rsidRDefault="00B80940" w:rsidP="003C79DA">
      <w:pPr>
        <w:rPr>
          <w:b/>
        </w:rPr>
      </w:pPr>
    </w:p>
    <w:p w:rsidR="00B80940" w:rsidRDefault="00B80940" w:rsidP="003C79DA">
      <w:pPr>
        <w:rPr>
          <w:b/>
        </w:rPr>
      </w:pPr>
    </w:p>
    <w:p w:rsidR="00B80940" w:rsidRDefault="00B80940" w:rsidP="003C79DA">
      <w:pPr>
        <w:rPr>
          <w:b/>
        </w:rPr>
      </w:pPr>
    </w:p>
    <w:p w:rsidR="00B80940" w:rsidRDefault="00B80940" w:rsidP="003C79DA">
      <w:pPr>
        <w:rPr>
          <w:b/>
        </w:rPr>
      </w:pPr>
    </w:p>
    <w:p w:rsidR="00B80940" w:rsidRDefault="00B80940" w:rsidP="003C79DA">
      <w:pPr>
        <w:rPr>
          <w:b/>
        </w:rPr>
      </w:pPr>
    </w:p>
    <w:p w:rsidR="00B80940" w:rsidRDefault="00B80940" w:rsidP="003C79DA">
      <w:pPr>
        <w:rPr>
          <w:b/>
        </w:rPr>
      </w:pPr>
    </w:p>
    <w:p w:rsidR="00D16983" w:rsidRDefault="00D16983" w:rsidP="003C79DA">
      <w:pPr>
        <w:rPr>
          <w:b/>
        </w:rPr>
      </w:pPr>
    </w:p>
    <w:p w:rsidR="00D16983" w:rsidRDefault="00D16983" w:rsidP="003C79DA">
      <w:pPr>
        <w:rPr>
          <w:b/>
        </w:rPr>
      </w:pPr>
    </w:p>
    <w:p w:rsidR="00D16983" w:rsidRDefault="00D16983" w:rsidP="003C79DA">
      <w:pPr>
        <w:rPr>
          <w:b/>
        </w:rPr>
      </w:pPr>
    </w:p>
    <w:p w:rsidR="00D16983" w:rsidRDefault="00D16983" w:rsidP="003C79DA">
      <w:pPr>
        <w:rPr>
          <w:b/>
        </w:rPr>
      </w:pPr>
    </w:p>
    <w:p w:rsidR="00D16983" w:rsidRDefault="00D16983" w:rsidP="003C79DA">
      <w:pPr>
        <w:rPr>
          <w:b/>
        </w:rPr>
      </w:pPr>
    </w:p>
    <w:p w:rsidR="00D16983" w:rsidRDefault="00D16983" w:rsidP="003C79DA">
      <w:pPr>
        <w:rPr>
          <w:b/>
        </w:rPr>
      </w:pPr>
    </w:p>
    <w:p w:rsidR="00D16983" w:rsidRDefault="00D16983" w:rsidP="003C79DA">
      <w:pPr>
        <w:rPr>
          <w:b/>
        </w:rPr>
      </w:pPr>
    </w:p>
    <w:p w:rsidR="00D16983" w:rsidRDefault="00D16983" w:rsidP="003C79DA">
      <w:pPr>
        <w:rPr>
          <w:b/>
        </w:rPr>
      </w:pPr>
    </w:p>
    <w:p w:rsidR="00D16983" w:rsidRDefault="00D16983" w:rsidP="003C79DA">
      <w:pPr>
        <w:rPr>
          <w:b/>
        </w:rPr>
      </w:pPr>
    </w:p>
    <w:p w:rsidR="00B80940" w:rsidRDefault="00B80940" w:rsidP="003C79DA">
      <w:pPr>
        <w:rPr>
          <w:b/>
        </w:rPr>
      </w:pPr>
    </w:p>
    <w:p w:rsidR="00B80940" w:rsidRPr="00B80940" w:rsidRDefault="00B80940" w:rsidP="00B80940">
      <w:pPr>
        <w:rPr>
          <w:rFonts w:asciiTheme="majorHAnsi" w:hAnsiTheme="majorHAnsi"/>
          <w:u w:val="single"/>
        </w:rPr>
      </w:pPr>
      <w:r>
        <w:rPr>
          <w:rFonts w:asciiTheme="majorHAnsi" w:hAnsiTheme="majorHAnsi"/>
        </w:rPr>
        <w:t>N</w:t>
      </w:r>
      <w:r w:rsidRPr="00B80940">
        <w:rPr>
          <w:rFonts w:asciiTheme="majorHAnsi" w:hAnsiTheme="majorHAnsi"/>
        </w:rPr>
        <w:t>ame:</w:t>
      </w:r>
      <w:r w:rsidRPr="00B80940">
        <w:rPr>
          <w:rFonts w:asciiTheme="majorHAnsi" w:hAnsiTheme="majorHAnsi"/>
          <w:u w:val="single"/>
        </w:rPr>
        <w:tab/>
      </w:r>
      <w:r w:rsidRPr="00B80940">
        <w:rPr>
          <w:rFonts w:asciiTheme="majorHAnsi" w:hAnsiTheme="majorHAnsi"/>
          <w:u w:val="single"/>
        </w:rPr>
        <w:tab/>
      </w:r>
      <w:r w:rsidRPr="00B80940">
        <w:rPr>
          <w:rFonts w:asciiTheme="majorHAnsi" w:hAnsiTheme="majorHAnsi"/>
          <w:u w:val="single"/>
        </w:rPr>
        <w:tab/>
      </w:r>
      <w:r w:rsidRPr="00B80940">
        <w:rPr>
          <w:rFonts w:asciiTheme="majorHAnsi" w:hAnsiTheme="majorHAnsi"/>
          <w:u w:val="single"/>
        </w:rPr>
        <w:tab/>
      </w:r>
      <w:r w:rsidRPr="00B80940">
        <w:rPr>
          <w:rFonts w:asciiTheme="majorHAnsi" w:hAnsiTheme="majorHAnsi"/>
          <w:u w:val="single"/>
        </w:rPr>
        <w:tab/>
      </w:r>
      <w:r w:rsidRPr="00B80940">
        <w:rPr>
          <w:rFonts w:asciiTheme="majorHAnsi" w:hAnsiTheme="majorHAnsi"/>
          <w:u w:val="single"/>
        </w:rPr>
        <w:tab/>
      </w:r>
      <w:r w:rsidRPr="00B80940">
        <w:rPr>
          <w:rFonts w:asciiTheme="majorHAnsi" w:hAnsiTheme="majorHAnsi"/>
          <w:u w:val="single"/>
        </w:rPr>
        <w:tab/>
      </w:r>
      <w:r w:rsidRPr="00B80940">
        <w:rPr>
          <w:rFonts w:asciiTheme="majorHAnsi" w:hAnsiTheme="majorHAnsi"/>
          <w:u w:val="single"/>
        </w:rPr>
        <w:tab/>
      </w:r>
      <w:r w:rsidRPr="00B80940">
        <w:rPr>
          <w:rFonts w:asciiTheme="majorHAnsi" w:hAnsiTheme="majorHAnsi"/>
          <w:u w:val="single"/>
        </w:rPr>
        <w:tab/>
      </w:r>
      <w:r w:rsidRPr="00B80940">
        <w:rPr>
          <w:rFonts w:asciiTheme="majorHAnsi" w:hAnsiTheme="majorHAnsi"/>
        </w:rPr>
        <w:t>Date:</w:t>
      </w:r>
      <w:r w:rsidRPr="00B80940">
        <w:rPr>
          <w:rFonts w:asciiTheme="majorHAnsi" w:hAnsiTheme="majorHAnsi"/>
          <w:u w:val="single"/>
        </w:rPr>
        <w:tab/>
      </w:r>
      <w:r w:rsidRPr="00B80940">
        <w:rPr>
          <w:rFonts w:asciiTheme="majorHAnsi" w:hAnsiTheme="majorHAnsi"/>
          <w:u w:val="single"/>
        </w:rPr>
        <w:tab/>
      </w:r>
      <w:r w:rsidRPr="00B80940">
        <w:rPr>
          <w:rFonts w:asciiTheme="majorHAnsi" w:hAnsiTheme="majorHAnsi"/>
          <w:u w:val="single"/>
        </w:rPr>
        <w:tab/>
      </w:r>
      <w:r w:rsidRPr="00B80940">
        <w:rPr>
          <w:rFonts w:asciiTheme="majorHAnsi" w:hAnsiTheme="majorHAnsi"/>
          <w:u w:val="single"/>
        </w:rPr>
        <w:tab/>
      </w:r>
      <w:r w:rsidRPr="00B80940">
        <w:rPr>
          <w:rFonts w:asciiTheme="majorHAnsi" w:hAnsiTheme="majorHAnsi"/>
        </w:rPr>
        <w:t>Period:</w:t>
      </w:r>
      <w:r w:rsidRPr="00B80940">
        <w:rPr>
          <w:rFonts w:asciiTheme="majorHAnsi" w:hAnsiTheme="majorHAnsi"/>
          <w:u w:val="single"/>
        </w:rPr>
        <w:tab/>
      </w:r>
      <w:r w:rsidRPr="00B80940">
        <w:rPr>
          <w:rFonts w:asciiTheme="majorHAnsi" w:hAnsiTheme="majorHAnsi"/>
          <w:u w:val="single"/>
        </w:rPr>
        <w:tab/>
      </w:r>
    </w:p>
    <w:p w:rsidR="00B80940" w:rsidRPr="00B80940" w:rsidRDefault="00B80940" w:rsidP="00B80940">
      <w:pPr>
        <w:jc w:val="center"/>
        <w:rPr>
          <w:rFonts w:asciiTheme="majorHAnsi" w:hAnsiTheme="majorHAnsi"/>
          <w:b/>
          <w:sz w:val="44"/>
          <w:szCs w:val="44"/>
        </w:rPr>
      </w:pPr>
      <w:r w:rsidRPr="00B80940">
        <w:rPr>
          <w:rFonts w:asciiTheme="majorHAnsi" w:hAnsiTheme="majorHAnsi"/>
          <w:b/>
          <w:sz w:val="44"/>
          <w:szCs w:val="44"/>
        </w:rPr>
        <w:t xml:space="preserve">Was Napoleon a friend or an enemy to Revolutionary France? </w:t>
      </w:r>
    </w:p>
    <w:tbl>
      <w:tblPr>
        <w:tblW w:w="0" w:type="auto"/>
        <w:tblInd w:w="169" w:type="dxa"/>
        <w:tblBorders>
          <w:top w:val="nil"/>
          <w:left w:val="nil"/>
          <w:bottom w:val="nil"/>
          <w:right w:val="nil"/>
        </w:tblBorders>
        <w:tblLook w:val="0000" w:firstRow="0" w:lastRow="0" w:firstColumn="0" w:lastColumn="0" w:noHBand="0" w:noVBand="0"/>
      </w:tblPr>
      <w:tblGrid>
        <w:gridCol w:w="10847"/>
      </w:tblGrid>
      <w:tr w:rsidR="00B80940" w:rsidRPr="00B80940" w:rsidTr="00F64B06">
        <w:trPr>
          <w:trHeight w:val="366"/>
        </w:trPr>
        <w:tc>
          <w:tcPr>
            <w:tcW w:w="0" w:type="auto"/>
            <w:tcBorders>
              <w:top w:val="single" w:sz="4" w:space="0" w:color="000000"/>
              <w:left w:val="single" w:sz="4" w:space="0" w:color="000000"/>
              <w:bottom w:val="single" w:sz="4" w:space="0" w:color="000000"/>
              <w:right w:val="single" w:sz="4" w:space="0" w:color="000000"/>
            </w:tcBorders>
          </w:tcPr>
          <w:p w:rsidR="00B80940" w:rsidRPr="00B80940" w:rsidRDefault="00B80940" w:rsidP="00B80940">
            <w:pPr>
              <w:autoSpaceDE w:val="0"/>
              <w:autoSpaceDN w:val="0"/>
              <w:adjustRightInd w:val="0"/>
              <w:spacing w:before="100" w:after="100" w:line="240" w:lineRule="auto"/>
              <w:jc w:val="center"/>
              <w:rPr>
                <w:rFonts w:asciiTheme="majorHAnsi" w:eastAsia="Times New Roman" w:hAnsiTheme="majorHAnsi" w:cs="Times New Roman"/>
                <w:b/>
                <w:color w:val="000000"/>
                <w:sz w:val="24"/>
                <w:szCs w:val="24"/>
              </w:rPr>
            </w:pPr>
            <w:r w:rsidRPr="00B80940">
              <w:rPr>
                <w:rFonts w:asciiTheme="majorHAnsi" w:eastAsia="Times New Roman" w:hAnsiTheme="majorHAnsi" w:cs="Times New Roman"/>
                <w:b/>
                <w:color w:val="000000"/>
                <w:sz w:val="24"/>
                <w:szCs w:val="24"/>
              </w:rPr>
              <w:t xml:space="preserve">Document 1 </w:t>
            </w:r>
          </w:p>
        </w:tc>
      </w:tr>
      <w:tr w:rsidR="00B80940" w:rsidRPr="00B80940" w:rsidTr="00F64B06">
        <w:trPr>
          <w:trHeight w:val="6476"/>
        </w:trPr>
        <w:tc>
          <w:tcPr>
            <w:tcW w:w="0" w:type="auto"/>
            <w:tcBorders>
              <w:top w:val="single" w:sz="4" w:space="0" w:color="000000"/>
              <w:left w:val="single" w:sz="4" w:space="0" w:color="000000"/>
              <w:bottom w:val="single" w:sz="4" w:space="0" w:color="000000"/>
              <w:right w:val="single" w:sz="4" w:space="0" w:color="000000"/>
            </w:tcBorders>
          </w:tcPr>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color w:val="000000"/>
                <w:sz w:val="24"/>
                <w:szCs w:val="24"/>
              </w:rPr>
            </w:pPr>
            <w:r w:rsidRPr="00B80940">
              <w:rPr>
                <w:rFonts w:asciiTheme="majorHAnsi" w:eastAsia="Times New Roman" w:hAnsiTheme="majorHAnsi" w:cs="Times New Roman"/>
                <w:color w:val="000000"/>
                <w:sz w:val="24"/>
                <w:szCs w:val="24"/>
              </w:rPr>
              <w:t xml:space="preserve">There is thus no doubt about the interpretation to be given to the historic role of Napoleon Bonaparte. For the rest of the world, indeed, he remained the fearsome propagator of the Revolution, or the admirable instrument of reason governing: the world, of progress of the spirit in its long "discourse with time" (Hegel). But for </w:t>
            </w:r>
            <w:smartTag w:uri="urn:schemas-microsoft-com:office:smarttags" w:element="country-region">
              <w:smartTag w:uri="urn:schemas-microsoft-com:office:smarttags" w:element="place">
                <w:r w:rsidRPr="00B80940">
                  <w:rPr>
                    <w:rFonts w:asciiTheme="majorHAnsi" w:eastAsia="Times New Roman" w:hAnsiTheme="majorHAnsi" w:cs="Times New Roman"/>
                    <w:color w:val="000000"/>
                    <w:sz w:val="24"/>
                    <w:szCs w:val="24"/>
                  </w:rPr>
                  <w:t>France</w:t>
                </w:r>
              </w:smartTag>
            </w:smartTag>
            <w:r w:rsidRPr="00B80940">
              <w:rPr>
                <w:rFonts w:asciiTheme="majorHAnsi" w:eastAsia="Times New Roman" w:hAnsiTheme="majorHAnsi" w:cs="Times New Roman"/>
                <w:color w:val="000000"/>
                <w:sz w:val="24"/>
                <w:szCs w:val="24"/>
              </w:rPr>
              <w:t xml:space="preserve">? . . . Bonaparte belongs to the Revolution, surely, in matters that seemed irreversible at the time— civil equality, the destruction of feudalism, the ruin of the privileged position of the Catholic Church. As for the rest, the enjoyment of liberties, the form of political institutions, there had been since 1789 so much instability, so many contradictions between grand principles and the practice of governments, so much persistent uncertainty on the outcome of the war and the unity of the nation, that the field lay open for a strong man who, on condition of preserving the essential conquests of the Revolution, would do something new in the matter of government and refuse to be embarrassed by scruples. By anchoring </w:t>
            </w:r>
            <w:smartTag w:uri="urn:schemas-microsoft-com:office:smarttags" w:element="country-region">
              <w:smartTag w:uri="urn:schemas-microsoft-com:office:smarttags" w:element="place">
                <w:r w:rsidRPr="00B80940">
                  <w:rPr>
                    <w:rFonts w:asciiTheme="majorHAnsi" w:eastAsia="Times New Roman" w:hAnsiTheme="majorHAnsi" w:cs="Times New Roman"/>
                    <w:color w:val="000000"/>
                    <w:sz w:val="24"/>
                    <w:szCs w:val="24"/>
                  </w:rPr>
                  <w:t>France</w:t>
                </w:r>
              </w:smartTag>
            </w:smartTag>
            <w:r w:rsidRPr="00B80940">
              <w:rPr>
                <w:rFonts w:asciiTheme="majorHAnsi" w:eastAsia="Times New Roman" w:hAnsiTheme="majorHAnsi" w:cs="Times New Roman"/>
                <w:color w:val="000000"/>
                <w:sz w:val="24"/>
                <w:szCs w:val="24"/>
              </w:rPr>
              <w:t xml:space="preserve"> securely to the shores that the Constituent Assembly had been unveiling to leave, Bonaparte accomplished somewhat late in the day that "revolution from above" of which the old monarchy had been incapable. The political trade-off was a certain number of amputations of the immediate Revolutionary inheritance, a few backward movements, and disconcerting borrowings from the Old Regime. In a sense, the dynamism of Bonaparte and his rigorous administration revived the experiment of enlightened despotism, somewhat belatedly, since in the setting of </w:t>
            </w:r>
            <w:smartTag w:uri="urn:schemas-microsoft-com:office:smarttags" w:element="place">
              <w:r w:rsidRPr="00B80940">
                <w:rPr>
                  <w:rFonts w:asciiTheme="majorHAnsi" w:eastAsia="Times New Roman" w:hAnsiTheme="majorHAnsi" w:cs="Times New Roman"/>
                  <w:color w:val="000000"/>
                  <w:sz w:val="24"/>
                  <w:szCs w:val="24"/>
                </w:rPr>
                <w:t>Western Europe</w:t>
              </w:r>
            </w:smartTag>
            <w:r w:rsidRPr="00B80940">
              <w:rPr>
                <w:rFonts w:asciiTheme="majorHAnsi" w:eastAsia="Times New Roman" w:hAnsiTheme="majorHAnsi" w:cs="Times New Roman"/>
                <w:color w:val="000000"/>
                <w:sz w:val="24"/>
                <w:szCs w:val="24"/>
              </w:rPr>
              <w:t xml:space="preserve"> it was already a bit out of date. . . . It was his political genius, as it is generally agreed to call it, to combine his own clear and strongly held personal ideas and convictions, reinforced by his great individual prestige, with a sure sense of the necessary and the possible in revolutionary </w:t>
            </w:r>
            <w:smartTag w:uri="urn:schemas-microsoft-com:office:smarttags" w:element="country-region">
              <w:smartTag w:uri="urn:schemas-microsoft-com:office:smarttags" w:element="place">
                <w:r w:rsidRPr="00B80940">
                  <w:rPr>
                    <w:rFonts w:asciiTheme="majorHAnsi" w:eastAsia="Times New Roman" w:hAnsiTheme="majorHAnsi" w:cs="Times New Roman"/>
                    <w:color w:val="000000"/>
                    <w:sz w:val="24"/>
                    <w:szCs w:val="24"/>
                  </w:rPr>
                  <w:t>France</w:t>
                </w:r>
              </w:smartTag>
            </w:smartTag>
            <w:r w:rsidRPr="00B80940">
              <w:rPr>
                <w:rFonts w:asciiTheme="majorHAnsi" w:eastAsia="Times New Roman" w:hAnsiTheme="majorHAnsi" w:cs="Times New Roman"/>
                <w:color w:val="000000"/>
                <w:sz w:val="24"/>
                <w:szCs w:val="24"/>
              </w:rPr>
              <w:t xml:space="preserve">—after ten years of revolution. "My policy is to govern men as the great number wish to be governed. That, I think, is the way to recognize the sovereignty of the people." While implacably suppressing the most actively opposed minorities, he overcame the apathy and the wait-and-see attitude of the majority of the French. In matters of social hierarchy and the administrative system he forced upon the French, who from citizens were soon to become subjects again, a coherent construction which he intended to be permanent, and which reflected his taste for uniformity, symmetry and efficiency, the signs of a rational organization in which a single mind transmitted impulses to the most distant members. What we see as rigid or even oppressive in the survivals of the Napoleonic system were at the time the source of its strength, making of it a model to be envied, and one of unequaled modernity. </w:t>
            </w:r>
          </w:p>
        </w:tc>
      </w:tr>
      <w:tr w:rsidR="00B80940" w:rsidRPr="00B80940" w:rsidTr="00F64B06">
        <w:trPr>
          <w:trHeight w:val="250"/>
        </w:trPr>
        <w:tc>
          <w:tcPr>
            <w:tcW w:w="0" w:type="auto"/>
            <w:tcBorders>
              <w:top w:val="single" w:sz="4" w:space="0" w:color="000000"/>
              <w:left w:val="single" w:sz="4" w:space="0" w:color="000000"/>
              <w:bottom w:val="single" w:sz="4" w:space="0" w:color="000000"/>
              <w:right w:val="single" w:sz="4" w:space="0" w:color="000000"/>
            </w:tcBorders>
          </w:tcPr>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color w:val="000000"/>
                <w:sz w:val="24"/>
                <w:szCs w:val="24"/>
              </w:rPr>
            </w:pPr>
            <w:r w:rsidRPr="00B80940">
              <w:rPr>
                <w:rFonts w:asciiTheme="majorHAnsi" w:eastAsia="Times New Roman" w:hAnsiTheme="majorHAnsi" w:cs="Times New Roman"/>
                <w:b/>
                <w:bCs/>
                <w:color w:val="000000"/>
                <w:sz w:val="24"/>
                <w:szCs w:val="24"/>
              </w:rPr>
              <w:t xml:space="preserve">SECONDARY SOURCE: </w:t>
            </w:r>
            <w:r w:rsidRPr="00B80940">
              <w:rPr>
                <w:rFonts w:asciiTheme="majorHAnsi" w:eastAsia="Times New Roman" w:hAnsiTheme="majorHAnsi" w:cs="Times New Roman"/>
                <w:color w:val="000000"/>
                <w:sz w:val="24"/>
                <w:szCs w:val="24"/>
              </w:rPr>
              <w:t xml:space="preserve">Louis Bergeron, </w:t>
            </w:r>
            <w:r w:rsidRPr="00B80940">
              <w:rPr>
                <w:rFonts w:asciiTheme="majorHAnsi" w:eastAsia="Times New Roman" w:hAnsiTheme="majorHAnsi" w:cs="Times New Roman"/>
                <w:i/>
                <w:iCs/>
                <w:color w:val="000000"/>
                <w:sz w:val="24"/>
                <w:szCs w:val="24"/>
              </w:rPr>
              <w:t>France Under Napoleon</w:t>
            </w:r>
            <w:r w:rsidRPr="00B80940">
              <w:rPr>
                <w:rFonts w:asciiTheme="majorHAnsi" w:eastAsia="Times New Roman" w:hAnsiTheme="majorHAnsi" w:cs="Times New Roman"/>
                <w:color w:val="000000"/>
                <w:sz w:val="24"/>
                <w:szCs w:val="24"/>
              </w:rPr>
              <w:t xml:space="preserve">, 1981. </w:t>
            </w:r>
          </w:p>
        </w:tc>
      </w:tr>
    </w:tbl>
    <w:p w:rsidR="00B80940" w:rsidRPr="00B80940" w:rsidRDefault="00B80940" w:rsidP="00B80940">
      <w:pPr>
        <w:rPr>
          <w:rFonts w:asciiTheme="majorHAnsi" w:hAnsiTheme="majorHAnsi"/>
          <w:sz w:val="24"/>
          <w:szCs w:val="24"/>
        </w:rPr>
      </w:pPr>
    </w:p>
    <w:p w:rsidR="00B80940" w:rsidRPr="00B80940" w:rsidRDefault="00B80940" w:rsidP="00B80940">
      <w:pPr>
        <w:rPr>
          <w:rFonts w:asciiTheme="majorHAnsi" w:hAnsiTheme="majorHAnsi"/>
          <w:sz w:val="24"/>
          <w:szCs w:val="24"/>
        </w:rPr>
      </w:pPr>
    </w:p>
    <w:p w:rsidR="00B80940" w:rsidRPr="00B80940" w:rsidRDefault="00B80940" w:rsidP="00B80940">
      <w:pPr>
        <w:rPr>
          <w:rFonts w:asciiTheme="majorHAnsi" w:hAnsiTheme="majorHAnsi"/>
          <w:sz w:val="24"/>
          <w:szCs w:val="24"/>
        </w:rPr>
      </w:pPr>
    </w:p>
    <w:tbl>
      <w:tblPr>
        <w:tblW w:w="0" w:type="auto"/>
        <w:tblInd w:w="169" w:type="dxa"/>
        <w:tblBorders>
          <w:top w:val="nil"/>
          <w:left w:val="nil"/>
          <w:bottom w:val="nil"/>
          <w:right w:val="nil"/>
        </w:tblBorders>
        <w:tblLook w:val="0000" w:firstRow="0" w:lastRow="0" w:firstColumn="0" w:lastColumn="0" w:noHBand="0" w:noVBand="0"/>
      </w:tblPr>
      <w:tblGrid>
        <w:gridCol w:w="10847"/>
      </w:tblGrid>
      <w:tr w:rsidR="00B80940" w:rsidRPr="00B80940" w:rsidTr="00F64B06">
        <w:trPr>
          <w:trHeight w:val="366"/>
        </w:trPr>
        <w:tc>
          <w:tcPr>
            <w:tcW w:w="0" w:type="auto"/>
            <w:tcBorders>
              <w:top w:val="single" w:sz="4" w:space="0" w:color="000000"/>
              <w:left w:val="single" w:sz="4" w:space="0" w:color="000000"/>
              <w:bottom w:val="single" w:sz="4" w:space="0" w:color="000000"/>
              <w:right w:val="single" w:sz="4" w:space="0" w:color="000000"/>
            </w:tcBorders>
          </w:tcPr>
          <w:p w:rsidR="00B80940" w:rsidRPr="00B80940" w:rsidRDefault="00B80940" w:rsidP="00B80940">
            <w:pPr>
              <w:autoSpaceDE w:val="0"/>
              <w:autoSpaceDN w:val="0"/>
              <w:adjustRightInd w:val="0"/>
              <w:spacing w:before="100" w:after="100" w:line="240" w:lineRule="auto"/>
              <w:jc w:val="center"/>
              <w:rPr>
                <w:rFonts w:asciiTheme="majorHAnsi" w:eastAsia="Times New Roman" w:hAnsiTheme="majorHAnsi" w:cs="Times New Roman"/>
                <w:b/>
                <w:color w:val="000000"/>
                <w:sz w:val="24"/>
                <w:szCs w:val="24"/>
              </w:rPr>
            </w:pPr>
            <w:r w:rsidRPr="00B80940">
              <w:rPr>
                <w:rFonts w:asciiTheme="majorHAnsi" w:eastAsia="Times New Roman" w:hAnsiTheme="majorHAnsi" w:cs="Times New Roman"/>
                <w:b/>
                <w:color w:val="000000"/>
                <w:sz w:val="24"/>
                <w:szCs w:val="24"/>
              </w:rPr>
              <w:lastRenderedPageBreak/>
              <w:t xml:space="preserve">Document 2 </w:t>
            </w:r>
          </w:p>
        </w:tc>
      </w:tr>
      <w:tr w:rsidR="00B80940" w:rsidRPr="00B80940" w:rsidTr="00F64B06">
        <w:trPr>
          <w:trHeight w:val="2337"/>
        </w:trPr>
        <w:tc>
          <w:tcPr>
            <w:tcW w:w="0" w:type="auto"/>
            <w:tcBorders>
              <w:top w:val="single" w:sz="4" w:space="0" w:color="000000"/>
              <w:left w:val="single" w:sz="4" w:space="0" w:color="000000"/>
              <w:bottom w:val="single" w:sz="4" w:space="0" w:color="000000"/>
              <w:right w:val="single" w:sz="4" w:space="0" w:color="000000"/>
            </w:tcBorders>
          </w:tcPr>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color w:val="000000"/>
                <w:sz w:val="24"/>
                <w:szCs w:val="24"/>
              </w:rPr>
            </w:pPr>
            <w:r w:rsidRPr="00B80940">
              <w:rPr>
                <w:rFonts w:asciiTheme="majorHAnsi" w:eastAsia="Times New Roman" w:hAnsiTheme="majorHAnsi" w:cs="Times New Roman"/>
                <w:color w:val="000000"/>
                <w:sz w:val="24"/>
                <w:szCs w:val="24"/>
              </w:rPr>
              <w:t xml:space="preserve">Napoleon himself believed that his work was a kind of crowning of the Revolution, and he was remarkably honest about his friendship with Robespierre's brother. He defended Robespierre from the charge of being bloodthirsty; he respected him as a man of probity. Napoleon would never have imagined that his own career could have flourished as it did without the surgery performed on French society by the Revolution. He was born in </w:t>
            </w:r>
            <w:smartTag w:uri="urn:schemas-microsoft-com:office:smarttags" w:element="place">
              <w:r w:rsidRPr="00B80940">
                <w:rPr>
                  <w:rFonts w:asciiTheme="majorHAnsi" w:eastAsia="Times New Roman" w:hAnsiTheme="majorHAnsi" w:cs="Times New Roman"/>
                  <w:color w:val="000000"/>
                  <w:sz w:val="24"/>
                  <w:szCs w:val="24"/>
                </w:rPr>
                <w:t>Corsica</w:t>
              </w:r>
            </w:smartTag>
            <w:r w:rsidRPr="00B80940">
              <w:rPr>
                <w:rFonts w:asciiTheme="majorHAnsi" w:eastAsia="Times New Roman" w:hAnsiTheme="majorHAnsi" w:cs="Times New Roman"/>
                <w:color w:val="000000"/>
                <w:sz w:val="24"/>
                <w:szCs w:val="24"/>
              </w:rPr>
              <w:t xml:space="preserve"> of poor, proud, petty-noble parents, and before the Revolution he could not possibly have risen above the rank of captain in the French army. Also, he had read Rousseau and sympathized with much of the Jacobin philosophy. Napoleon had two different aspects. He believed in the overthrow of the old aristocracy of privilege; on the other hand, he believed in strong government—and he learned both of these beliefs from the Revolution. He was both an authoritarian and an egalitarian. Yet, admittedly little of this seems to fit the man </w:t>
            </w:r>
          </w:p>
        </w:tc>
      </w:tr>
      <w:tr w:rsidR="00B80940" w:rsidRPr="00B80940" w:rsidTr="00F64B06">
        <w:trPr>
          <w:trHeight w:val="250"/>
        </w:trPr>
        <w:tc>
          <w:tcPr>
            <w:tcW w:w="0" w:type="auto"/>
            <w:tcBorders>
              <w:top w:val="single" w:sz="4" w:space="0" w:color="000000"/>
              <w:left w:val="single" w:sz="4" w:space="0" w:color="000000"/>
              <w:bottom w:val="single" w:sz="4" w:space="0" w:color="000000"/>
              <w:right w:val="single" w:sz="4" w:space="0" w:color="000000"/>
            </w:tcBorders>
          </w:tcPr>
          <w:p w:rsidR="00B80940" w:rsidRPr="00B80940" w:rsidRDefault="00B80940" w:rsidP="00B80940">
            <w:pPr>
              <w:autoSpaceDE w:val="0"/>
              <w:autoSpaceDN w:val="0"/>
              <w:adjustRightInd w:val="0"/>
              <w:spacing w:before="100" w:after="100"/>
              <w:rPr>
                <w:rFonts w:asciiTheme="majorHAnsi" w:hAnsiTheme="majorHAnsi"/>
                <w:color w:val="000000"/>
              </w:rPr>
            </w:pPr>
            <w:r w:rsidRPr="00B80940">
              <w:rPr>
                <w:rFonts w:asciiTheme="majorHAnsi" w:hAnsiTheme="majorHAnsi"/>
                <w:b/>
                <w:bCs/>
                <w:color w:val="000000"/>
              </w:rPr>
              <w:t xml:space="preserve">SECONDARY SOURCE: </w:t>
            </w:r>
            <w:r w:rsidRPr="00B80940">
              <w:rPr>
                <w:rFonts w:asciiTheme="majorHAnsi" w:hAnsiTheme="majorHAnsi"/>
                <w:color w:val="000000"/>
              </w:rPr>
              <w:t xml:space="preserve">Georges </w:t>
            </w:r>
            <w:proofErr w:type="spellStart"/>
            <w:r w:rsidRPr="00B80940">
              <w:rPr>
                <w:rFonts w:asciiTheme="majorHAnsi" w:hAnsiTheme="majorHAnsi"/>
                <w:color w:val="000000"/>
              </w:rPr>
              <w:t>Rudé</w:t>
            </w:r>
            <w:proofErr w:type="spellEnd"/>
            <w:r w:rsidRPr="00B80940">
              <w:rPr>
                <w:rFonts w:asciiTheme="majorHAnsi" w:hAnsiTheme="majorHAnsi"/>
                <w:color w:val="000000"/>
              </w:rPr>
              <w:t xml:space="preserve">, 1971. </w:t>
            </w:r>
          </w:p>
        </w:tc>
      </w:tr>
    </w:tbl>
    <w:p w:rsidR="00B80940" w:rsidRPr="00B80940" w:rsidRDefault="00B80940" w:rsidP="00B80940">
      <w:pPr>
        <w:rPr>
          <w:rFonts w:asciiTheme="majorHAnsi" w:hAnsiTheme="majorHAnsi"/>
          <w:sz w:val="24"/>
          <w:szCs w:val="24"/>
        </w:rPr>
      </w:pPr>
    </w:p>
    <w:tbl>
      <w:tblPr>
        <w:tblW w:w="0" w:type="auto"/>
        <w:tblInd w:w="169" w:type="dxa"/>
        <w:tblBorders>
          <w:top w:val="nil"/>
          <w:left w:val="nil"/>
          <w:bottom w:val="nil"/>
          <w:right w:val="nil"/>
        </w:tblBorders>
        <w:tblLook w:val="0000" w:firstRow="0" w:lastRow="0" w:firstColumn="0" w:lastColumn="0" w:noHBand="0" w:noVBand="0"/>
      </w:tblPr>
      <w:tblGrid>
        <w:gridCol w:w="10847"/>
      </w:tblGrid>
      <w:tr w:rsidR="00B80940" w:rsidRPr="00B80940" w:rsidTr="00F64B06">
        <w:trPr>
          <w:trHeight w:val="366"/>
        </w:trPr>
        <w:tc>
          <w:tcPr>
            <w:tcW w:w="0" w:type="auto"/>
            <w:tcBorders>
              <w:top w:val="single" w:sz="4" w:space="0" w:color="000000"/>
              <w:left w:val="single" w:sz="4" w:space="0" w:color="000000"/>
              <w:bottom w:val="single" w:sz="4" w:space="0" w:color="000000"/>
              <w:right w:val="single" w:sz="4" w:space="0" w:color="000000"/>
            </w:tcBorders>
          </w:tcPr>
          <w:p w:rsidR="00B80940" w:rsidRPr="00B80940" w:rsidRDefault="00B80940" w:rsidP="00B80940">
            <w:pPr>
              <w:autoSpaceDE w:val="0"/>
              <w:autoSpaceDN w:val="0"/>
              <w:adjustRightInd w:val="0"/>
              <w:spacing w:before="100" w:after="100" w:line="240" w:lineRule="auto"/>
              <w:jc w:val="center"/>
              <w:rPr>
                <w:rFonts w:asciiTheme="majorHAnsi" w:eastAsia="Times New Roman" w:hAnsiTheme="majorHAnsi" w:cs="Times New Roman"/>
                <w:b/>
                <w:color w:val="000000"/>
                <w:sz w:val="24"/>
                <w:szCs w:val="24"/>
              </w:rPr>
            </w:pPr>
            <w:r w:rsidRPr="00B80940">
              <w:rPr>
                <w:rFonts w:asciiTheme="majorHAnsi" w:eastAsia="Times New Roman" w:hAnsiTheme="majorHAnsi" w:cs="Times New Roman"/>
                <w:b/>
                <w:color w:val="000000"/>
                <w:sz w:val="24"/>
                <w:szCs w:val="24"/>
              </w:rPr>
              <w:t xml:space="preserve">Document 3 </w:t>
            </w:r>
          </w:p>
        </w:tc>
      </w:tr>
      <w:tr w:rsidR="00B80940" w:rsidRPr="00B80940" w:rsidTr="00F64B06">
        <w:trPr>
          <w:trHeight w:val="7856"/>
        </w:trPr>
        <w:tc>
          <w:tcPr>
            <w:tcW w:w="0" w:type="auto"/>
            <w:tcBorders>
              <w:top w:val="single" w:sz="4" w:space="0" w:color="000000"/>
              <w:left w:val="single" w:sz="4" w:space="0" w:color="000000"/>
              <w:bottom w:val="single" w:sz="4" w:space="0" w:color="000000"/>
              <w:right w:val="single" w:sz="4" w:space="0" w:color="000000"/>
            </w:tcBorders>
          </w:tcPr>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color w:val="000000"/>
                <w:sz w:val="24"/>
                <w:szCs w:val="24"/>
              </w:rPr>
            </w:pPr>
            <w:r w:rsidRPr="00B80940">
              <w:rPr>
                <w:rFonts w:asciiTheme="majorHAnsi" w:eastAsia="Times New Roman" w:hAnsiTheme="majorHAnsi" w:cs="Times New Roman"/>
                <w:color w:val="000000"/>
                <w:sz w:val="24"/>
                <w:szCs w:val="24"/>
              </w:rPr>
              <w:t xml:space="preserve">First, women acquired the nationality of their husbands upon marriage. This made a woman's relationship to the state an indirect one because it was dependent on her husbands. Second, a woman had to reside where her husband desired. Women could not participate in lawsuits or serve as witnesses in court or as witnesses to civil acts such as births, deaths, and marriages. Such a reduction in woman's civil status enhanced that of the individual male. Moreover, the (Napoleonic) Code reduced, if not eliminated, male accountability for sexual acts and thrust it squarely on women. For example, men were no longer susceptible to paternity suits or legally responsible for the support of illegitimate children. Women were weakened economically if they bore illegitimate children, whereas men were not so affected if they fathered them. Finally, female adultery was punished by imprisonment and fines unless the husband relented and took his wife back. Men, however, suffered no such sanctions unless they brought their sexual partner into the home. The sexual behavior of women was open to scrutiny and prescribed by law, whereas that of men, almost without exception, had no criminal aspect attached to it. Thus male sexuality was accepted with few limitations, but women's was only acceptable if it remained within strict domestic boundaries. The Napoleonic Code institutionalized the republican responsibility of women to generate virtue—a term that began to acquire sexual overtones to its civic definition. The Napoleonic Code also defined the space women would occupy in the new regime as marital, maternal, and domestic—all public matters would be determined by men…In general, a woman had no control over property. Even if she was married under a contract that ensured a separate accounting of her dowry, her husband still had administrative control of funds. .. Women's wages went to their husbands, and market women and others engaged in business could not do so without permission from their husbands. .. Moreover, the </w:t>
            </w:r>
            <w:proofErr w:type="gramStart"/>
            <w:r w:rsidRPr="00B80940">
              <w:rPr>
                <w:rFonts w:asciiTheme="majorHAnsi" w:eastAsia="Times New Roman" w:hAnsiTheme="majorHAnsi" w:cs="Times New Roman"/>
                <w:color w:val="000000"/>
                <w:sz w:val="24"/>
                <w:szCs w:val="24"/>
              </w:rPr>
              <w:t>husbands</w:t>
            </w:r>
            <w:proofErr w:type="gramEnd"/>
            <w:r w:rsidRPr="00B80940">
              <w:rPr>
                <w:rFonts w:asciiTheme="majorHAnsi" w:eastAsia="Times New Roman" w:hAnsiTheme="majorHAnsi" w:cs="Times New Roman"/>
                <w:color w:val="000000"/>
                <w:sz w:val="24"/>
                <w:szCs w:val="24"/>
              </w:rPr>
              <w:t xml:space="preserve"> right to a business woman's property meant that the property passed to his descendants rather than hers. All of these provisions meant that, in the strictest sense, women could not act freely or independently. The Napoleonic Code influenced many legal systems in Europe and the </w:t>
            </w:r>
            <w:smartTag w:uri="urn:schemas-microsoft-com:office:smarttags" w:element="place">
              <w:r w:rsidRPr="00B80940">
                <w:rPr>
                  <w:rFonts w:asciiTheme="majorHAnsi" w:eastAsia="Times New Roman" w:hAnsiTheme="majorHAnsi" w:cs="Times New Roman"/>
                  <w:color w:val="000000"/>
                  <w:sz w:val="24"/>
                  <w:szCs w:val="24"/>
                </w:rPr>
                <w:t>New World</w:t>
              </w:r>
            </w:smartTag>
            <w:r w:rsidRPr="00B80940">
              <w:rPr>
                <w:rFonts w:asciiTheme="majorHAnsi" w:eastAsia="Times New Roman" w:hAnsiTheme="majorHAnsi" w:cs="Times New Roman"/>
                <w:color w:val="000000"/>
                <w:sz w:val="24"/>
                <w:szCs w:val="24"/>
              </w:rPr>
              <w:t xml:space="preserve"> and set the terms for the treatment of women on a widespread basis. Establishing male power by transferring autonomy and economic goods from women to men, the Code organized gender roles for more than a century.</w:t>
            </w:r>
          </w:p>
        </w:tc>
      </w:tr>
      <w:tr w:rsidR="00B80940" w:rsidRPr="00B80940" w:rsidTr="00F64B06">
        <w:trPr>
          <w:trHeight w:val="250"/>
        </w:trPr>
        <w:tc>
          <w:tcPr>
            <w:tcW w:w="0" w:type="auto"/>
            <w:tcBorders>
              <w:top w:val="single" w:sz="4" w:space="0" w:color="000000"/>
              <w:left w:val="single" w:sz="4" w:space="0" w:color="000000"/>
              <w:bottom w:val="single" w:sz="4" w:space="0" w:color="000000"/>
              <w:right w:val="single" w:sz="4" w:space="0" w:color="000000"/>
            </w:tcBorders>
          </w:tcPr>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color w:val="000000"/>
                <w:sz w:val="24"/>
                <w:szCs w:val="24"/>
              </w:rPr>
            </w:pPr>
            <w:r w:rsidRPr="00B80940">
              <w:rPr>
                <w:rFonts w:asciiTheme="majorHAnsi" w:eastAsia="Times New Roman" w:hAnsiTheme="majorHAnsi" w:cs="Times New Roman"/>
                <w:b/>
                <w:bCs/>
                <w:color w:val="000000"/>
                <w:sz w:val="24"/>
                <w:szCs w:val="24"/>
              </w:rPr>
              <w:t xml:space="preserve">SECONDARY SOURCE: </w:t>
            </w:r>
            <w:r w:rsidRPr="00B80940">
              <w:rPr>
                <w:rFonts w:asciiTheme="majorHAnsi" w:eastAsia="Times New Roman" w:hAnsiTheme="majorHAnsi" w:cs="Times New Roman"/>
                <w:color w:val="000000"/>
                <w:sz w:val="24"/>
                <w:szCs w:val="24"/>
              </w:rPr>
              <w:t xml:space="preserve">Bonnie G. Smith, </w:t>
            </w:r>
            <w:r w:rsidRPr="00B80940">
              <w:rPr>
                <w:rFonts w:asciiTheme="majorHAnsi" w:eastAsia="Times New Roman" w:hAnsiTheme="majorHAnsi" w:cs="Times New Roman"/>
                <w:i/>
                <w:iCs/>
                <w:color w:val="000000"/>
                <w:sz w:val="24"/>
                <w:szCs w:val="24"/>
              </w:rPr>
              <w:t>Changing Lives: Women in European History Since 1700</w:t>
            </w:r>
            <w:r w:rsidRPr="00B80940">
              <w:rPr>
                <w:rFonts w:asciiTheme="majorHAnsi" w:eastAsia="Times New Roman" w:hAnsiTheme="majorHAnsi" w:cs="Times New Roman"/>
                <w:color w:val="000000"/>
                <w:sz w:val="24"/>
                <w:szCs w:val="24"/>
              </w:rPr>
              <w:t xml:space="preserve">, 1989. </w:t>
            </w:r>
          </w:p>
        </w:tc>
      </w:tr>
    </w:tbl>
    <w:p w:rsidR="00B80940" w:rsidRPr="00B80940" w:rsidRDefault="00B80940" w:rsidP="00B80940">
      <w:pPr>
        <w:rPr>
          <w:rFonts w:asciiTheme="majorHAnsi" w:hAnsiTheme="majorHAnsi"/>
          <w:sz w:val="24"/>
          <w:szCs w:val="24"/>
        </w:rPr>
      </w:pPr>
    </w:p>
    <w:tbl>
      <w:tblPr>
        <w:tblW w:w="0" w:type="auto"/>
        <w:tblInd w:w="169" w:type="dxa"/>
        <w:tblBorders>
          <w:top w:val="nil"/>
          <w:left w:val="nil"/>
          <w:bottom w:val="nil"/>
          <w:right w:val="nil"/>
        </w:tblBorders>
        <w:tblLook w:val="0000" w:firstRow="0" w:lastRow="0" w:firstColumn="0" w:lastColumn="0" w:noHBand="0" w:noVBand="0"/>
      </w:tblPr>
      <w:tblGrid>
        <w:gridCol w:w="10847"/>
      </w:tblGrid>
      <w:tr w:rsidR="00B80940" w:rsidRPr="00B80940" w:rsidTr="00F64B06">
        <w:trPr>
          <w:trHeight w:val="366"/>
        </w:trPr>
        <w:tc>
          <w:tcPr>
            <w:tcW w:w="0" w:type="auto"/>
            <w:tcBorders>
              <w:top w:val="single" w:sz="4" w:space="0" w:color="000000"/>
              <w:left w:val="single" w:sz="4" w:space="0" w:color="000000"/>
              <w:bottom w:val="single" w:sz="4" w:space="0" w:color="000000"/>
              <w:right w:val="single" w:sz="4" w:space="0" w:color="000000"/>
            </w:tcBorders>
          </w:tcPr>
          <w:p w:rsidR="00B80940" w:rsidRPr="00B80940" w:rsidRDefault="00B80940" w:rsidP="00B80940">
            <w:pPr>
              <w:autoSpaceDE w:val="0"/>
              <w:autoSpaceDN w:val="0"/>
              <w:adjustRightInd w:val="0"/>
              <w:spacing w:before="100" w:after="100" w:line="240" w:lineRule="auto"/>
              <w:jc w:val="center"/>
              <w:rPr>
                <w:rFonts w:asciiTheme="majorHAnsi" w:eastAsia="Times New Roman" w:hAnsiTheme="majorHAnsi" w:cs="Times New Roman"/>
                <w:b/>
                <w:color w:val="000000"/>
                <w:sz w:val="24"/>
                <w:szCs w:val="24"/>
              </w:rPr>
            </w:pPr>
            <w:r w:rsidRPr="00B80940">
              <w:rPr>
                <w:rFonts w:asciiTheme="majorHAnsi" w:eastAsia="Times New Roman" w:hAnsiTheme="majorHAnsi" w:cs="Times New Roman"/>
                <w:b/>
                <w:color w:val="000000"/>
                <w:sz w:val="24"/>
                <w:szCs w:val="24"/>
              </w:rPr>
              <w:t xml:space="preserve">Document 4 </w:t>
            </w:r>
          </w:p>
        </w:tc>
      </w:tr>
      <w:tr w:rsidR="00B80940" w:rsidRPr="00B80940" w:rsidTr="00F64B06">
        <w:trPr>
          <w:trHeight w:val="6318"/>
        </w:trPr>
        <w:tc>
          <w:tcPr>
            <w:tcW w:w="0" w:type="auto"/>
            <w:tcBorders>
              <w:top w:val="single" w:sz="4" w:space="0" w:color="000000"/>
              <w:left w:val="single" w:sz="4" w:space="0" w:color="000000"/>
              <w:bottom w:val="single" w:sz="4" w:space="0" w:color="000000"/>
              <w:right w:val="single" w:sz="4" w:space="0" w:color="000000"/>
            </w:tcBorders>
          </w:tcPr>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color w:val="000000"/>
                <w:sz w:val="24"/>
                <w:szCs w:val="24"/>
              </w:rPr>
            </w:pPr>
            <w:r w:rsidRPr="00B80940">
              <w:rPr>
                <w:rFonts w:asciiTheme="majorHAnsi" w:eastAsia="Times New Roman" w:hAnsiTheme="majorHAnsi" w:cs="Times New Roman"/>
                <w:b/>
                <w:bCs/>
                <w:color w:val="000000"/>
                <w:sz w:val="24"/>
                <w:szCs w:val="24"/>
              </w:rPr>
              <w:t xml:space="preserve">Answer: </w:t>
            </w:r>
            <w:r w:rsidRPr="00B80940">
              <w:rPr>
                <w:rFonts w:asciiTheme="majorHAnsi" w:eastAsia="Times New Roman" w:hAnsiTheme="majorHAnsi" w:cs="Times New Roman"/>
                <w:color w:val="000000"/>
                <w:sz w:val="24"/>
                <w:szCs w:val="24"/>
              </w:rPr>
              <w:t xml:space="preserve">Christians owe to the princes who govern them, and we in particular owe to Napoleon I, our emperor, love, respect, obedience, fidelity, military service, and the taxes levied for the preservation and defense of the empire and of his throne. We also owe him fervent prayers for his safety and for the spiritual and temporal prosperity of the state. </w:t>
            </w:r>
          </w:p>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color w:val="000000"/>
                <w:sz w:val="24"/>
                <w:szCs w:val="24"/>
              </w:rPr>
            </w:pPr>
            <w:r w:rsidRPr="00B80940">
              <w:rPr>
                <w:rFonts w:asciiTheme="majorHAnsi" w:eastAsia="Times New Roman" w:hAnsiTheme="majorHAnsi" w:cs="Times New Roman"/>
                <w:b/>
                <w:bCs/>
                <w:i/>
                <w:iCs/>
                <w:color w:val="000000"/>
                <w:sz w:val="24"/>
                <w:szCs w:val="24"/>
              </w:rPr>
              <w:t xml:space="preserve">Question: </w:t>
            </w:r>
            <w:r w:rsidRPr="00B80940">
              <w:rPr>
                <w:rFonts w:asciiTheme="majorHAnsi" w:eastAsia="Times New Roman" w:hAnsiTheme="majorHAnsi" w:cs="Times New Roman"/>
                <w:i/>
                <w:iCs/>
                <w:color w:val="000000"/>
                <w:sz w:val="24"/>
                <w:szCs w:val="24"/>
              </w:rPr>
              <w:t xml:space="preserve">Why are we subject to all these duties toward our emperor? </w:t>
            </w:r>
          </w:p>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color w:val="000000"/>
                <w:sz w:val="24"/>
                <w:szCs w:val="24"/>
              </w:rPr>
            </w:pPr>
            <w:r w:rsidRPr="00B80940">
              <w:rPr>
                <w:rFonts w:asciiTheme="majorHAnsi" w:eastAsia="Times New Roman" w:hAnsiTheme="majorHAnsi" w:cs="Times New Roman"/>
                <w:b/>
                <w:bCs/>
                <w:color w:val="000000"/>
                <w:sz w:val="24"/>
                <w:szCs w:val="24"/>
              </w:rPr>
              <w:t xml:space="preserve">Answer: </w:t>
            </w:r>
            <w:r w:rsidRPr="00B80940">
              <w:rPr>
                <w:rFonts w:asciiTheme="majorHAnsi" w:eastAsia="Times New Roman" w:hAnsiTheme="majorHAnsi" w:cs="Times New Roman"/>
                <w:color w:val="000000"/>
                <w:sz w:val="24"/>
                <w:szCs w:val="24"/>
              </w:rPr>
              <w:t xml:space="preserve">First, because God, who has created empires and distributes them according to his will, has, by loading our emperor with gifts both in peace and in war, established him as our sovereign and made him the agent of his power and his image on earth. To honor and serve our emperor is therefore to honor and serve God himself. Secondly, because our Lord Jesus Christ himself, both by his teaching and his example, has taught us what we owe to our sovereign. Even at his very birth he obeyed the edict of Caesar Augustus; he paid the established tax; and while he commanded us to render to God those things which belong to God, he also commanded us to render unto Caesar those things which are Caesar's. </w:t>
            </w:r>
          </w:p>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color w:val="000000"/>
                <w:sz w:val="24"/>
                <w:szCs w:val="24"/>
              </w:rPr>
            </w:pPr>
            <w:r w:rsidRPr="00B80940">
              <w:rPr>
                <w:rFonts w:asciiTheme="majorHAnsi" w:eastAsia="Times New Roman" w:hAnsiTheme="majorHAnsi" w:cs="Times New Roman"/>
                <w:b/>
                <w:bCs/>
                <w:i/>
                <w:iCs/>
                <w:color w:val="000000"/>
                <w:sz w:val="24"/>
                <w:szCs w:val="24"/>
              </w:rPr>
              <w:t xml:space="preserve">Question: </w:t>
            </w:r>
            <w:r w:rsidRPr="00B80940">
              <w:rPr>
                <w:rFonts w:asciiTheme="majorHAnsi" w:eastAsia="Times New Roman" w:hAnsiTheme="majorHAnsi" w:cs="Times New Roman"/>
                <w:i/>
                <w:iCs/>
                <w:color w:val="000000"/>
                <w:sz w:val="24"/>
                <w:szCs w:val="24"/>
              </w:rPr>
              <w:t xml:space="preserve">Are there not special motives which should attach us more closely to Napoleon I, our emperor? </w:t>
            </w:r>
          </w:p>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color w:val="000000"/>
                <w:sz w:val="24"/>
                <w:szCs w:val="24"/>
              </w:rPr>
            </w:pPr>
            <w:r w:rsidRPr="00B80940">
              <w:rPr>
                <w:rFonts w:asciiTheme="majorHAnsi" w:eastAsia="Times New Roman" w:hAnsiTheme="majorHAnsi" w:cs="Times New Roman"/>
                <w:b/>
                <w:bCs/>
                <w:color w:val="000000"/>
                <w:sz w:val="24"/>
                <w:szCs w:val="24"/>
              </w:rPr>
              <w:t xml:space="preserve">Answer: </w:t>
            </w:r>
            <w:r w:rsidRPr="00B80940">
              <w:rPr>
                <w:rFonts w:asciiTheme="majorHAnsi" w:eastAsia="Times New Roman" w:hAnsiTheme="majorHAnsi" w:cs="Times New Roman"/>
                <w:color w:val="000000"/>
                <w:sz w:val="24"/>
                <w:szCs w:val="24"/>
              </w:rPr>
              <w:t xml:space="preserve">Yes, for it is he whom God has raised up in trying times to reestablish the public worship of the holy religion of our fathers and to be its protector; he has reestablished and preserved public order by his profound and active wisdom; he defends the state by his mighty arm; he has become the anointed of the Lord by the consecration which he has received from the sovereign pontiff, head of the Church universal. </w:t>
            </w:r>
          </w:p>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color w:val="000000"/>
                <w:sz w:val="24"/>
                <w:szCs w:val="24"/>
              </w:rPr>
            </w:pPr>
            <w:r w:rsidRPr="00B80940">
              <w:rPr>
                <w:rFonts w:asciiTheme="majorHAnsi" w:eastAsia="Times New Roman" w:hAnsiTheme="majorHAnsi" w:cs="Times New Roman"/>
                <w:b/>
                <w:bCs/>
                <w:i/>
                <w:iCs/>
                <w:color w:val="000000"/>
                <w:sz w:val="24"/>
                <w:szCs w:val="24"/>
              </w:rPr>
              <w:t xml:space="preserve">Question: </w:t>
            </w:r>
            <w:r w:rsidRPr="00B80940">
              <w:rPr>
                <w:rFonts w:asciiTheme="majorHAnsi" w:eastAsia="Times New Roman" w:hAnsiTheme="majorHAnsi" w:cs="Times New Roman"/>
                <w:i/>
                <w:iCs/>
                <w:color w:val="000000"/>
                <w:sz w:val="24"/>
                <w:szCs w:val="24"/>
              </w:rPr>
              <w:t xml:space="preserve">What must we think of those who are neglecting their duties toward our emperor? </w:t>
            </w:r>
          </w:p>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color w:val="000000"/>
                <w:sz w:val="24"/>
                <w:szCs w:val="24"/>
              </w:rPr>
            </w:pPr>
            <w:r w:rsidRPr="00B80940">
              <w:rPr>
                <w:rFonts w:asciiTheme="majorHAnsi" w:eastAsia="Times New Roman" w:hAnsiTheme="majorHAnsi" w:cs="Times New Roman"/>
                <w:b/>
                <w:bCs/>
                <w:color w:val="000000"/>
                <w:sz w:val="24"/>
                <w:szCs w:val="24"/>
              </w:rPr>
              <w:t xml:space="preserve">Answer: </w:t>
            </w:r>
            <w:r w:rsidRPr="00B80940">
              <w:rPr>
                <w:rFonts w:asciiTheme="majorHAnsi" w:eastAsia="Times New Roman" w:hAnsiTheme="majorHAnsi" w:cs="Times New Roman"/>
                <w:color w:val="000000"/>
                <w:sz w:val="24"/>
                <w:szCs w:val="24"/>
              </w:rPr>
              <w:t xml:space="preserve">According to the apostle Paul, they are resisting the order established by God himself, and render themselves worthy of eternal damnation. </w:t>
            </w:r>
          </w:p>
        </w:tc>
      </w:tr>
      <w:tr w:rsidR="00B80940" w:rsidRPr="00B80940" w:rsidTr="00F64B06">
        <w:trPr>
          <w:trHeight w:val="250"/>
        </w:trPr>
        <w:tc>
          <w:tcPr>
            <w:tcW w:w="0" w:type="auto"/>
            <w:tcBorders>
              <w:top w:val="single" w:sz="4" w:space="0" w:color="000000"/>
              <w:left w:val="single" w:sz="4" w:space="0" w:color="000000"/>
              <w:bottom w:val="single" w:sz="4" w:space="0" w:color="000000"/>
              <w:right w:val="single" w:sz="4" w:space="0" w:color="000000"/>
            </w:tcBorders>
          </w:tcPr>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color w:val="000000"/>
                <w:sz w:val="24"/>
                <w:szCs w:val="24"/>
              </w:rPr>
            </w:pPr>
            <w:r w:rsidRPr="00B80940">
              <w:rPr>
                <w:rFonts w:asciiTheme="majorHAnsi" w:eastAsia="Times New Roman" w:hAnsiTheme="majorHAnsi" w:cs="Times New Roman"/>
                <w:b/>
                <w:bCs/>
                <w:color w:val="000000"/>
                <w:sz w:val="24"/>
                <w:szCs w:val="24"/>
              </w:rPr>
              <w:t xml:space="preserve">SOURCE: </w:t>
            </w:r>
            <w:r w:rsidRPr="00B80940">
              <w:rPr>
                <w:rFonts w:asciiTheme="majorHAnsi" w:eastAsia="Times New Roman" w:hAnsiTheme="majorHAnsi" w:cs="Times New Roman"/>
                <w:color w:val="000000"/>
                <w:sz w:val="24"/>
                <w:szCs w:val="24"/>
              </w:rPr>
              <w:t xml:space="preserve">An excerpt from </w:t>
            </w:r>
            <w:r w:rsidRPr="00B80940">
              <w:rPr>
                <w:rFonts w:asciiTheme="majorHAnsi" w:eastAsia="Times New Roman" w:hAnsiTheme="majorHAnsi" w:cs="Times New Roman"/>
                <w:i/>
                <w:iCs/>
                <w:color w:val="000000"/>
                <w:sz w:val="24"/>
                <w:szCs w:val="24"/>
              </w:rPr>
              <w:t>The Imperial Catechism</w:t>
            </w:r>
            <w:r w:rsidRPr="00B80940">
              <w:rPr>
                <w:rFonts w:asciiTheme="majorHAnsi" w:eastAsia="Times New Roman" w:hAnsiTheme="majorHAnsi" w:cs="Times New Roman"/>
                <w:color w:val="000000"/>
                <w:sz w:val="24"/>
                <w:szCs w:val="24"/>
              </w:rPr>
              <w:t xml:space="preserve">, April, 1806. </w:t>
            </w:r>
          </w:p>
        </w:tc>
      </w:tr>
    </w:tbl>
    <w:p w:rsidR="00B80940" w:rsidRPr="00B80940" w:rsidRDefault="00B80940" w:rsidP="00B80940">
      <w:pPr>
        <w:rPr>
          <w:rFonts w:asciiTheme="majorHAnsi" w:hAnsiTheme="majorHAnsi"/>
          <w:sz w:val="24"/>
          <w:szCs w:val="24"/>
        </w:rPr>
      </w:pPr>
    </w:p>
    <w:tbl>
      <w:tblPr>
        <w:tblW w:w="0" w:type="auto"/>
        <w:tblInd w:w="169" w:type="dxa"/>
        <w:tblBorders>
          <w:top w:val="nil"/>
          <w:left w:val="nil"/>
          <w:bottom w:val="nil"/>
          <w:right w:val="nil"/>
        </w:tblBorders>
        <w:tblLook w:val="0000" w:firstRow="0" w:lastRow="0" w:firstColumn="0" w:lastColumn="0" w:noHBand="0" w:noVBand="0"/>
      </w:tblPr>
      <w:tblGrid>
        <w:gridCol w:w="5754"/>
        <w:gridCol w:w="5093"/>
      </w:tblGrid>
      <w:tr w:rsidR="00B80940" w:rsidRPr="00B80940" w:rsidTr="00F64B06">
        <w:trPr>
          <w:trHeight w:val="366"/>
        </w:trPr>
        <w:tc>
          <w:tcPr>
            <w:tcW w:w="0" w:type="auto"/>
            <w:gridSpan w:val="2"/>
            <w:tcBorders>
              <w:top w:val="single" w:sz="4" w:space="0" w:color="000000"/>
              <w:left w:val="single" w:sz="4" w:space="0" w:color="000000"/>
              <w:bottom w:val="single" w:sz="4" w:space="0" w:color="000000"/>
              <w:right w:val="single" w:sz="4" w:space="0" w:color="000000"/>
            </w:tcBorders>
          </w:tcPr>
          <w:p w:rsidR="00B80940" w:rsidRPr="00B80940" w:rsidRDefault="00B80940" w:rsidP="00B80940">
            <w:pPr>
              <w:autoSpaceDE w:val="0"/>
              <w:autoSpaceDN w:val="0"/>
              <w:adjustRightInd w:val="0"/>
              <w:spacing w:before="100" w:after="100" w:line="240" w:lineRule="auto"/>
              <w:jc w:val="center"/>
              <w:rPr>
                <w:rFonts w:asciiTheme="majorHAnsi" w:eastAsia="Times New Roman" w:hAnsiTheme="majorHAnsi" w:cs="Times New Roman"/>
                <w:b/>
                <w:color w:val="000000"/>
                <w:sz w:val="24"/>
                <w:szCs w:val="24"/>
              </w:rPr>
            </w:pPr>
            <w:r w:rsidRPr="00B80940">
              <w:rPr>
                <w:rFonts w:asciiTheme="majorHAnsi" w:eastAsia="Times New Roman" w:hAnsiTheme="majorHAnsi" w:cs="Times New Roman"/>
                <w:b/>
                <w:color w:val="000000"/>
                <w:sz w:val="24"/>
                <w:szCs w:val="24"/>
              </w:rPr>
              <w:t xml:space="preserve">Document 5 </w:t>
            </w:r>
          </w:p>
          <w:p w:rsidR="00B80940" w:rsidRPr="00B80940" w:rsidRDefault="00B80940" w:rsidP="00B80940">
            <w:pPr>
              <w:autoSpaceDE w:val="0"/>
              <w:autoSpaceDN w:val="0"/>
              <w:adjustRightInd w:val="0"/>
              <w:spacing w:before="100" w:after="100" w:line="240" w:lineRule="auto"/>
              <w:jc w:val="center"/>
              <w:rPr>
                <w:rFonts w:asciiTheme="majorHAnsi" w:eastAsia="Times New Roman" w:hAnsiTheme="majorHAnsi" w:cs="Times New Roman"/>
                <w:color w:val="000000"/>
                <w:sz w:val="24"/>
                <w:szCs w:val="24"/>
              </w:rPr>
            </w:pPr>
            <w:r w:rsidRPr="00B80940">
              <w:rPr>
                <w:rFonts w:asciiTheme="majorHAnsi" w:eastAsia="Times New Roman" w:hAnsiTheme="majorHAnsi" w:cs="Arial"/>
                <w:noProof/>
                <w:sz w:val="20"/>
                <w:szCs w:val="20"/>
              </w:rPr>
              <w:drawing>
                <wp:inline distT="0" distB="0" distL="0" distR="0" wp14:anchorId="6416A7B7" wp14:editId="542CF2E4">
                  <wp:extent cx="1381125" cy="2143125"/>
                  <wp:effectExtent l="0" t="0" r="9525" b="9525"/>
                  <wp:docPr id="1" name="Picture 1" descr="Napoleon-Bonaparte-1769-1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Napoleon-Bonaparte-1769-18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2143125"/>
                          </a:xfrm>
                          <a:prstGeom prst="rect">
                            <a:avLst/>
                          </a:prstGeom>
                          <a:noFill/>
                          <a:ln>
                            <a:noFill/>
                          </a:ln>
                        </pic:spPr>
                      </pic:pic>
                    </a:graphicData>
                  </a:graphic>
                </wp:inline>
              </w:drawing>
            </w:r>
            <w:r w:rsidRPr="00B80940">
              <w:rPr>
                <w:rFonts w:asciiTheme="majorHAnsi" w:eastAsia="Times New Roman" w:hAnsiTheme="majorHAnsi" w:cs="Arial"/>
                <w:sz w:val="20"/>
                <w:szCs w:val="20"/>
              </w:rPr>
              <w:t xml:space="preserve">                     </w:t>
            </w:r>
            <w:r w:rsidRPr="00B80940">
              <w:rPr>
                <w:rFonts w:asciiTheme="majorHAnsi" w:eastAsia="Times New Roman" w:hAnsiTheme="majorHAnsi" w:cs="Arial"/>
                <w:noProof/>
                <w:sz w:val="20"/>
                <w:szCs w:val="20"/>
              </w:rPr>
              <w:drawing>
                <wp:inline distT="0" distB="0" distL="0" distR="0" wp14:anchorId="5B6F05BE" wp14:editId="4D3C3FF6">
                  <wp:extent cx="2257425" cy="2257425"/>
                  <wp:effectExtent l="0" t="0" r="9525" b="9525"/>
                  <wp:docPr id="2" name="Picture 2" descr="napoleon_the_king_of_italy_by_andrea_appiani_poster-p228299394957831604qzz0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napoleon_the_king_of_italy_by_andrea_appiani_poster-p228299394957831604qzz0_4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7425" cy="2257425"/>
                          </a:xfrm>
                          <a:prstGeom prst="rect">
                            <a:avLst/>
                          </a:prstGeom>
                          <a:noFill/>
                          <a:ln>
                            <a:noFill/>
                          </a:ln>
                        </pic:spPr>
                      </pic:pic>
                    </a:graphicData>
                  </a:graphic>
                </wp:inline>
              </w:drawing>
            </w:r>
            <w:r w:rsidRPr="00B80940">
              <w:rPr>
                <w:rFonts w:asciiTheme="majorHAnsi" w:eastAsia="Times New Roman" w:hAnsiTheme="majorHAnsi" w:cs="Arial"/>
                <w:sz w:val="20"/>
                <w:szCs w:val="20"/>
              </w:rPr>
              <w:t xml:space="preserve"> </w:t>
            </w:r>
          </w:p>
        </w:tc>
      </w:tr>
      <w:tr w:rsidR="00B80940" w:rsidRPr="00B80940" w:rsidTr="00F64B06">
        <w:trPr>
          <w:trHeight w:val="250"/>
        </w:trPr>
        <w:tc>
          <w:tcPr>
            <w:tcW w:w="0" w:type="auto"/>
            <w:tcBorders>
              <w:top w:val="single" w:sz="4" w:space="0" w:color="000000"/>
              <w:left w:val="single" w:sz="4" w:space="0" w:color="000000"/>
              <w:bottom w:val="single" w:sz="4" w:space="0" w:color="000000"/>
              <w:right w:val="single" w:sz="4" w:space="0" w:color="000000"/>
            </w:tcBorders>
          </w:tcPr>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color w:val="000000"/>
                <w:sz w:val="24"/>
                <w:szCs w:val="24"/>
              </w:rPr>
            </w:pPr>
            <w:r w:rsidRPr="00B80940">
              <w:rPr>
                <w:rFonts w:asciiTheme="majorHAnsi" w:eastAsia="Times New Roman" w:hAnsiTheme="majorHAnsi" w:cs="Times New Roman"/>
                <w:b/>
                <w:bCs/>
                <w:color w:val="000000"/>
                <w:sz w:val="24"/>
                <w:szCs w:val="24"/>
              </w:rPr>
              <w:t xml:space="preserve">SOURCES: </w:t>
            </w:r>
            <w:r w:rsidRPr="00B80940">
              <w:rPr>
                <w:rFonts w:asciiTheme="majorHAnsi" w:eastAsia="Times New Roman" w:hAnsiTheme="majorHAnsi" w:cs="Times New Roman"/>
                <w:i/>
                <w:iCs/>
                <w:color w:val="000000"/>
                <w:sz w:val="24"/>
                <w:szCs w:val="24"/>
              </w:rPr>
              <w:t xml:space="preserve">Napoleon I </w:t>
            </w:r>
            <w:r w:rsidRPr="00B80940">
              <w:rPr>
                <w:rFonts w:asciiTheme="majorHAnsi" w:eastAsia="Times New Roman" w:hAnsiTheme="majorHAnsi" w:cs="Times New Roman"/>
                <w:color w:val="000000"/>
                <w:sz w:val="24"/>
                <w:szCs w:val="24"/>
              </w:rPr>
              <w:t xml:space="preserve">by Baron Francois Gerard, </w:t>
            </w:r>
            <w:r w:rsidRPr="00B80940">
              <w:rPr>
                <w:rFonts w:asciiTheme="majorHAnsi" w:eastAsia="Times New Roman" w:hAnsiTheme="majorHAnsi" w:cs="Times New Roman"/>
                <w:color w:val="000000"/>
                <w:sz w:val="24"/>
                <w:szCs w:val="24"/>
              </w:rPr>
              <w:lastRenderedPageBreak/>
              <w:t xml:space="preserve">1805. </w:t>
            </w:r>
          </w:p>
        </w:tc>
        <w:tc>
          <w:tcPr>
            <w:tcW w:w="0" w:type="auto"/>
            <w:tcBorders>
              <w:top w:val="single" w:sz="4" w:space="0" w:color="000000"/>
              <w:left w:val="single" w:sz="4" w:space="0" w:color="000000"/>
              <w:bottom w:val="single" w:sz="4" w:space="0" w:color="000000"/>
              <w:right w:val="single" w:sz="4" w:space="0" w:color="000000"/>
            </w:tcBorders>
          </w:tcPr>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color w:val="000000"/>
                <w:sz w:val="24"/>
                <w:szCs w:val="24"/>
              </w:rPr>
            </w:pPr>
            <w:r w:rsidRPr="00B80940">
              <w:rPr>
                <w:rFonts w:asciiTheme="majorHAnsi" w:eastAsia="Times New Roman" w:hAnsiTheme="majorHAnsi" w:cs="Times New Roman"/>
                <w:i/>
                <w:iCs/>
                <w:color w:val="000000"/>
                <w:sz w:val="24"/>
                <w:szCs w:val="24"/>
              </w:rPr>
              <w:lastRenderedPageBreak/>
              <w:t xml:space="preserve">Napoleon I, King of </w:t>
            </w:r>
            <w:smartTag w:uri="urn:schemas-microsoft-com:office:smarttags" w:element="country-region">
              <w:smartTag w:uri="urn:schemas-microsoft-com:office:smarttags" w:element="place">
                <w:r w:rsidRPr="00B80940">
                  <w:rPr>
                    <w:rFonts w:asciiTheme="majorHAnsi" w:eastAsia="Times New Roman" w:hAnsiTheme="majorHAnsi" w:cs="Times New Roman"/>
                    <w:i/>
                    <w:iCs/>
                    <w:color w:val="000000"/>
                    <w:sz w:val="24"/>
                    <w:szCs w:val="24"/>
                  </w:rPr>
                  <w:t>Italy</w:t>
                </w:r>
              </w:smartTag>
            </w:smartTag>
            <w:r w:rsidRPr="00B80940">
              <w:rPr>
                <w:rFonts w:asciiTheme="majorHAnsi" w:eastAsia="Times New Roman" w:hAnsiTheme="majorHAnsi" w:cs="Times New Roman"/>
                <w:i/>
                <w:iCs/>
                <w:color w:val="000000"/>
                <w:sz w:val="24"/>
                <w:szCs w:val="24"/>
              </w:rPr>
              <w:t xml:space="preserve"> </w:t>
            </w:r>
            <w:r w:rsidRPr="00B80940">
              <w:rPr>
                <w:rFonts w:asciiTheme="majorHAnsi" w:eastAsia="Times New Roman" w:hAnsiTheme="majorHAnsi" w:cs="Times New Roman"/>
                <w:color w:val="000000"/>
                <w:sz w:val="24"/>
                <w:szCs w:val="24"/>
              </w:rPr>
              <w:t xml:space="preserve">by Andrea </w:t>
            </w:r>
            <w:proofErr w:type="spellStart"/>
            <w:r w:rsidRPr="00B80940">
              <w:rPr>
                <w:rFonts w:asciiTheme="majorHAnsi" w:eastAsia="Times New Roman" w:hAnsiTheme="majorHAnsi" w:cs="Times New Roman"/>
                <w:color w:val="000000"/>
                <w:sz w:val="24"/>
                <w:szCs w:val="24"/>
              </w:rPr>
              <w:t>Apiani</w:t>
            </w:r>
            <w:proofErr w:type="spellEnd"/>
            <w:r w:rsidRPr="00B80940">
              <w:rPr>
                <w:rFonts w:asciiTheme="majorHAnsi" w:eastAsia="Times New Roman" w:hAnsiTheme="majorHAnsi" w:cs="Times New Roman"/>
                <w:color w:val="000000"/>
                <w:sz w:val="24"/>
                <w:szCs w:val="24"/>
              </w:rPr>
              <w:t xml:space="preserve">, </w:t>
            </w:r>
            <w:r w:rsidRPr="00B80940">
              <w:rPr>
                <w:rFonts w:asciiTheme="majorHAnsi" w:eastAsia="Times New Roman" w:hAnsiTheme="majorHAnsi" w:cs="Times New Roman"/>
                <w:color w:val="000000"/>
                <w:sz w:val="24"/>
                <w:szCs w:val="24"/>
              </w:rPr>
              <w:lastRenderedPageBreak/>
              <w:t xml:space="preserve">1805. </w:t>
            </w:r>
          </w:p>
        </w:tc>
      </w:tr>
    </w:tbl>
    <w:p w:rsidR="00B80940" w:rsidRPr="00B80940" w:rsidRDefault="00B80940" w:rsidP="00B80940">
      <w:pPr>
        <w:rPr>
          <w:rFonts w:asciiTheme="majorHAnsi" w:hAnsiTheme="majorHAnsi"/>
          <w:sz w:val="24"/>
          <w:szCs w:val="24"/>
        </w:rPr>
      </w:pPr>
    </w:p>
    <w:tbl>
      <w:tblPr>
        <w:tblW w:w="8797" w:type="dxa"/>
        <w:jc w:val="center"/>
        <w:tblInd w:w="131" w:type="dxa"/>
        <w:tblBorders>
          <w:top w:val="nil"/>
          <w:left w:val="nil"/>
          <w:bottom w:val="nil"/>
          <w:right w:val="nil"/>
        </w:tblBorders>
        <w:tblLook w:val="0000" w:firstRow="0" w:lastRow="0" w:firstColumn="0" w:lastColumn="0" w:noHBand="0" w:noVBand="0"/>
      </w:tblPr>
      <w:tblGrid>
        <w:gridCol w:w="8797"/>
      </w:tblGrid>
      <w:tr w:rsidR="00B80940" w:rsidRPr="00B80940" w:rsidTr="00F64B06">
        <w:trPr>
          <w:trHeight w:val="366"/>
          <w:jc w:val="center"/>
        </w:trPr>
        <w:tc>
          <w:tcPr>
            <w:tcW w:w="8797" w:type="dxa"/>
            <w:tcBorders>
              <w:top w:val="single" w:sz="4" w:space="0" w:color="000000"/>
              <w:left w:val="single" w:sz="4" w:space="0" w:color="000000"/>
              <w:bottom w:val="single" w:sz="4" w:space="0" w:color="000000"/>
              <w:right w:val="single" w:sz="4" w:space="0" w:color="000000"/>
            </w:tcBorders>
          </w:tcPr>
          <w:p w:rsidR="00B80940" w:rsidRPr="00B80940" w:rsidRDefault="00B80940" w:rsidP="00B80940">
            <w:pPr>
              <w:autoSpaceDE w:val="0"/>
              <w:autoSpaceDN w:val="0"/>
              <w:adjustRightInd w:val="0"/>
              <w:spacing w:before="100" w:after="100" w:line="240" w:lineRule="auto"/>
              <w:jc w:val="center"/>
              <w:rPr>
                <w:rFonts w:asciiTheme="majorHAnsi" w:eastAsia="Times New Roman" w:hAnsiTheme="majorHAnsi" w:cs="Times New Roman"/>
                <w:b/>
                <w:color w:val="000000"/>
                <w:sz w:val="24"/>
                <w:szCs w:val="24"/>
              </w:rPr>
            </w:pPr>
            <w:r w:rsidRPr="00B80940">
              <w:rPr>
                <w:rFonts w:asciiTheme="majorHAnsi" w:eastAsia="Times New Roman" w:hAnsiTheme="majorHAnsi" w:cs="Times New Roman"/>
                <w:b/>
                <w:color w:val="000000"/>
                <w:sz w:val="24"/>
                <w:szCs w:val="24"/>
              </w:rPr>
              <w:t xml:space="preserve">Document 6 </w:t>
            </w:r>
          </w:p>
          <w:p w:rsidR="00B80940" w:rsidRPr="00B80940" w:rsidRDefault="00B80940" w:rsidP="00B80940">
            <w:pPr>
              <w:autoSpaceDE w:val="0"/>
              <w:autoSpaceDN w:val="0"/>
              <w:adjustRightInd w:val="0"/>
              <w:spacing w:before="100" w:after="100" w:line="240" w:lineRule="auto"/>
              <w:jc w:val="center"/>
              <w:rPr>
                <w:rFonts w:asciiTheme="majorHAnsi" w:eastAsia="Times New Roman" w:hAnsiTheme="majorHAnsi" w:cs="Times New Roman"/>
                <w:color w:val="000000"/>
                <w:sz w:val="24"/>
                <w:szCs w:val="24"/>
              </w:rPr>
            </w:pPr>
            <w:r w:rsidRPr="00B80940">
              <w:rPr>
                <w:rFonts w:asciiTheme="majorHAnsi" w:eastAsia="Times New Roman" w:hAnsiTheme="majorHAnsi" w:cs="Arial"/>
                <w:noProof/>
                <w:sz w:val="20"/>
                <w:szCs w:val="20"/>
              </w:rPr>
              <w:drawing>
                <wp:inline distT="0" distB="0" distL="0" distR="0" wp14:anchorId="09B2EFE8" wp14:editId="30AA3FF8">
                  <wp:extent cx="3571875" cy="2771775"/>
                  <wp:effectExtent l="0" t="0" r="9525" b="9525"/>
                  <wp:docPr id="3" name="Picture 3" descr="Goya_Third_of_May_1808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Goya_Third_of_May_1808_bi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71875" cy="2771775"/>
                          </a:xfrm>
                          <a:prstGeom prst="rect">
                            <a:avLst/>
                          </a:prstGeom>
                          <a:noFill/>
                          <a:ln>
                            <a:noFill/>
                          </a:ln>
                        </pic:spPr>
                      </pic:pic>
                    </a:graphicData>
                  </a:graphic>
                </wp:inline>
              </w:drawing>
            </w:r>
          </w:p>
        </w:tc>
      </w:tr>
      <w:tr w:rsidR="00B80940" w:rsidRPr="00B80940" w:rsidTr="00F64B06">
        <w:trPr>
          <w:trHeight w:val="250"/>
          <w:jc w:val="center"/>
        </w:trPr>
        <w:tc>
          <w:tcPr>
            <w:tcW w:w="8797" w:type="dxa"/>
            <w:tcBorders>
              <w:top w:val="single" w:sz="4" w:space="0" w:color="000000"/>
              <w:left w:val="single" w:sz="4" w:space="0" w:color="000000"/>
              <w:bottom w:val="single" w:sz="4" w:space="0" w:color="000000"/>
              <w:right w:val="single" w:sz="4" w:space="0" w:color="000000"/>
            </w:tcBorders>
          </w:tcPr>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color w:val="000000"/>
                <w:sz w:val="24"/>
                <w:szCs w:val="24"/>
              </w:rPr>
            </w:pPr>
            <w:r w:rsidRPr="00B80940">
              <w:rPr>
                <w:rFonts w:asciiTheme="majorHAnsi" w:eastAsia="Times New Roman" w:hAnsiTheme="majorHAnsi" w:cs="Times New Roman"/>
                <w:b/>
                <w:bCs/>
                <w:color w:val="000000"/>
                <w:sz w:val="24"/>
                <w:szCs w:val="24"/>
              </w:rPr>
              <w:t xml:space="preserve">SOURCE: </w:t>
            </w:r>
            <w:r w:rsidRPr="00B80940">
              <w:rPr>
                <w:rFonts w:asciiTheme="majorHAnsi" w:eastAsia="Times New Roman" w:hAnsiTheme="majorHAnsi" w:cs="Times New Roman"/>
                <w:color w:val="000000"/>
                <w:sz w:val="24"/>
                <w:szCs w:val="24"/>
              </w:rPr>
              <w:t xml:space="preserve">“The Third of May, 1808” by Francisco de Goya, 1814. </w:t>
            </w:r>
          </w:p>
        </w:tc>
      </w:tr>
    </w:tbl>
    <w:p w:rsidR="00B80940" w:rsidRPr="00B80940" w:rsidRDefault="00B80940" w:rsidP="00B80940">
      <w:pPr>
        <w:rPr>
          <w:rFonts w:asciiTheme="majorHAnsi" w:hAnsiTheme="majorHAnsi"/>
          <w:sz w:val="24"/>
          <w:szCs w:val="24"/>
        </w:rPr>
      </w:pPr>
    </w:p>
    <w:tbl>
      <w:tblPr>
        <w:tblW w:w="0" w:type="auto"/>
        <w:tblInd w:w="169" w:type="dxa"/>
        <w:tblBorders>
          <w:top w:val="nil"/>
          <w:left w:val="nil"/>
          <w:bottom w:val="nil"/>
          <w:right w:val="nil"/>
        </w:tblBorders>
        <w:tblLook w:val="0000" w:firstRow="0" w:lastRow="0" w:firstColumn="0" w:lastColumn="0" w:noHBand="0" w:noVBand="0"/>
      </w:tblPr>
      <w:tblGrid>
        <w:gridCol w:w="10847"/>
      </w:tblGrid>
      <w:tr w:rsidR="00B80940" w:rsidRPr="00B80940" w:rsidTr="00F64B06">
        <w:trPr>
          <w:trHeight w:val="366"/>
        </w:trPr>
        <w:tc>
          <w:tcPr>
            <w:tcW w:w="0" w:type="auto"/>
            <w:tcBorders>
              <w:top w:val="single" w:sz="4" w:space="0" w:color="000000"/>
              <w:left w:val="single" w:sz="4" w:space="0" w:color="000000"/>
              <w:bottom w:val="single" w:sz="4" w:space="0" w:color="000000"/>
              <w:right w:val="single" w:sz="4" w:space="0" w:color="000000"/>
            </w:tcBorders>
          </w:tcPr>
          <w:p w:rsidR="00B80940" w:rsidRPr="00B80940" w:rsidRDefault="00B80940" w:rsidP="00B80940">
            <w:pPr>
              <w:autoSpaceDE w:val="0"/>
              <w:autoSpaceDN w:val="0"/>
              <w:adjustRightInd w:val="0"/>
              <w:spacing w:before="100" w:after="100" w:line="240" w:lineRule="auto"/>
              <w:jc w:val="center"/>
              <w:rPr>
                <w:rFonts w:asciiTheme="majorHAnsi" w:eastAsia="Times New Roman" w:hAnsiTheme="majorHAnsi" w:cs="Times New Roman"/>
                <w:b/>
                <w:color w:val="000000"/>
                <w:sz w:val="24"/>
                <w:szCs w:val="24"/>
              </w:rPr>
            </w:pPr>
            <w:r w:rsidRPr="00B80940">
              <w:rPr>
                <w:rFonts w:asciiTheme="majorHAnsi" w:eastAsia="Times New Roman" w:hAnsiTheme="majorHAnsi" w:cs="Times New Roman"/>
                <w:b/>
                <w:color w:val="000000"/>
                <w:sz w:val="24"/>
                <w:szCs w:val="24"/>
              </w:rPr>
              <w:t xml:space="preserve">Document 7 </w:t>
            </w:r>
          </w:p>
        </w:tc>
      </w:tr>
      <w:tr w:rsidR="00B80940" w:rsidRPr="00B80940" w:rsidTr="00F64B06">
        <w:trPr>
          <w:trHeight w:val="70"/>
        </w:trPr>
        <w:tc>
          <w:tcPr>
            <w:tcW w:w="0" w:type="auto"/>
            <w:tcBorders>
              <w:top w:val="single" w:sz="4" w:space="0" w:color="000000"/>
              <w:left w:val="single" w:sz="4" w:space="0" w:color="000000"/>
              <w:bottom w:val="single" w:sz="4" w:space="0" w:color="000000"/>
              <w:right w:val="single" w:sz="4" w:space="0" w:color="000000"/>
            </w:tcBorders>
          </w:tcPr>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color w:val="000000"/>
                <w:sz w:val="24"/>
                <w:szCs w:val="24"/>
              </w:rPr>
            </w:pPr>
            <w:r w:rsidRPr="00B80940">
              <w:rPr>
                <w:rFonts w:asciiTheme="majorHAnsi" w:eastAsia="Times New Roman" w:hAnsiTheme="majorHAnsi" w:cs="Times New Roman"/>
                <w:b/>
                <w:bCs/>
                <w:color w:val="000000"/>
                <w:sz w:val="24"/>
                <w:szCs w:val="24"/>
              </w:rPr>
              <w:t xml:space="preserve">…………….. Traitor to the Revolution? </w:t>
            </w:r>
            <w:r w:rsidRPr="00B80940">
              <w:rPr>
                <w:rFonts w:asciiTheme="majorHAnsi" w:eastAsia="Times New Roman" w:hAnsiTheme="majorHAnsi" w:cs="Times New Roman"/>
                <w:color w:val="000000"/>
                <w:sz w:val="24"/>
                <w:szCs w:val="24"/>
              </w:rPr>
              <w:t xml:space="preserve">One of the accusations often leveled against Napoleon is that he "betrayed" the higher ideals of the French Revolution, retarding democratic progress in both </w:t>
            </w:r>
            <w:smartTag w:uri="urn:schemas-microsoft-com:office:smarttags" w:element="country-region">
              <w:r w:rsidRPr="00B80940">
                <w:rPr>
                  <w:rFonts w:asciiTheme="majorHAnsi" w:eastAsia="Times New Roman" w:hAnsiTheme="majorHAnsi" w:cs="Times New Roman"/>
                  <w:color w:val="000000"/>
                  <w:sz w:val="24"/>
                  <w:szCs w:val="24"/>
                </w:rPr>
                <w:t>France</w:t>
              </w:r>
            </w:smartTag>
            <w:r w:rsidRPr="00B80940">
              <w:rPr>
                <w:rFonts w:asciiTheme="majorHAnsi" w:eastAsia="Times New Roman" w:hAnsiTheme="majorHAnsi" w:cs="Times New Roman"/>
                <w:color w:val="000000"/>
                <w:sz w:val="24"/>
                <w:szCs w:val="24"/>
              </w:rPr>
              <w:t xml:space="preserve"> and </w:t>
            </w:r>
            <w:smartTag w:uri="urn:schemas-microsoft-com:office:smarttags" w:element="place">
              <w:r w:rsidRPr="00B80940">
                <w:rPr>
                  <w:rFonts w:asciiTheme="majorHAnsi" w:eastAsia="Times New Roman" w:hAnsiTheme="majorHAnsi" w:cs="Times New Roman"/>
                  <w:color w:val="000000"/>
                  <w:sz w:val="24"/>
                  <w:szCs w:val="24"/>
                </w:rPr>
                <w:t>Europe</w:t>
              </w:r>
            </w:smartTag>
            <w:r w:rsidRPr="00B80940">
              <w:rPr>
                <w:rFonts w:asciiTheme="majorHAnsi" w:eastAsia="Times New Roman" w:hAnsiTheme="majorHAnsi" w:cs="Times New Roman"/>
                <w:color w:val="000000"/>
                <w:sz w:val="24"/>
                <w:szCs w:val="24"/>
              </w:rPr>
              <w:t xml:space="preserve">. People making this argument apparently forget that the revolution had its truly dark side and fell a good deal short of being an ideal society. Life was not more secure </w:t>
            </w:r>
            <w:proofErr w:type="gramStart"/>
            <w:r w:rsidRPr="00B80940">
              <w:rPr>
                <w:rFonts w:asciiTheme="majorHAnsi" w:eastAsia="Times New Roman" w:hAnsiTheme="majorHAnsi" w:cs="Times New Roman"/>
                <w:color w:val="000000"/>
                <w:sz w:val="24"/>
                <w:szCs w:val="24"/>
              </w:rPr>
              <w:t>nor</w:t>
            </w:r>
            <w:proofErr w:type="gramEnd"/>
            <w:r w:rsidRPr="00B80940">
              <w:rPr>
                <w:rFonts w:asciiTheme="majorHAnsi" w:eastAsia="Times New Roman" w:hAnsiTheme="majorHAnsi" w:cs="Times New Roman"/>
                <w:color w:val="000000"/>
                <w:sz w:val="24"/>
                <w:szCs w:val="24"/>
              </w:rPr>
              <w:t xml:space="preserve"> more prosperous. </w:t>
            </w:r>
            <w:smartTag w:uri="urn:schemas-microsoft-com:office:smarttags" w:element="country-region">
              <w:r w:rsidRPr="00B80940">
                <w:rPr>
                  <w:rFonts w:asciiTheme="majorHAnsi" w:eastAsia="Times New Roman" w:hAnsiTheme="majorHAnsi" w:cs="Times New Roman"/>
                  <w:color w:val="000000"/>
                  <w:sz w:val="24"/>
                  <w:szCs w:val="24"/>
                </w:rPr>
                <w:t>France</w:t>
              </w:r>
            </w:smartTag>
            <w:r w:rsidRPr="00B80940">
              <w:rPr>
                <w:rFonts w:asciiTheme="majorHAnsi" w:eastAsia="Times New Roman" w:hAnsiTheme="majorHAnsi" w:cs="Times New Roman"/>
                <w:color w:val="000000"/>
                <w:sz w:val="24"/>
                <w:szCs w:val="24"/>
              </w:rPr>
              <w:t xml:space="preserve"> was not friendlier to </w:t>
            </w:r>
            <w:smartTag w:uri="urn:schemas-microsoft-com:office:smarttags" w:element="place">
              <w:r w:rsidRPr="00B80940">
                <w:rPr>
                  <w:rFonts w:asciiTheme="majorHAnsi" w:eastAsia="Times New Roman" w:hAnsiTheme="majorHAnsi" w:cs="Times New Roman"/>
                  <w:color w:val="000000"/>
                  <w:sz w:val="24"/>
                  <w:szCs w:val="24"/>
                </w:rPr>
                <w:t>Europe</w:t>
              </w:r>
            </w:smartTag>
            <w:r w:rsidRPr="00B80940">
              <w:rPr>
                <w:rFonts w:asciiTheme="majorHAnsi" w:eastAsia="Times New Roman" w:hAnsiTheme="majorHAnsi" w:cs="Times New Roman"/>
                <w:color w:val="000000"/>
                <w:sz w:val="24"/>
                <w:szCs w:val="24"/>
              </w:rPr>
              <w:t xml:space="preserve"> under the Committee of Public Safety or the Directory than it proved to be under the Consulate or Empire. Napoleon's initial achievements are a remarkable compromise with revolutionary ideals and the requirements of a country bled white by the excesses of failed governments. He signed the Peace of Amiens, which brought an end to years of war. His enthusiastic participation in and endorsement of the codification of law embodied and certified the social revolution. He negotiated the Concordat and made peace with the Catholic Church, but on revolutionary terms, making it subordinate to the state, and the dominant faith of the French once again became a steadying and unifying influence on daily life. Yet given his singular opportunities, it is often said that he might have gone further and established a truly democratic state, a goal one might argue went against political trends both within </w:t>
            </w:r>
            <w:smartTag w:uri="urn:schemas-microsoft-com:office:smarttags" w:element="country-region">
              <w:smartTag w:uri="urn:schemas-microsoft-com:office:smarttags" w:element="place">
                <w:r w:rsidRPr="00B80940">
                  <w:rPr>
                    <w:rFonts w:asciiTheme="majorHAnsi" w:eastAsia="Times New Roman" w:hAnsiTheme="majorHAnsi" w:cs="Times New Roman"/>
                    <w:color w:val="000000"/>
                    <w:sz w:val="24"/>
                    <w:szCs w:val="24"/>
                  </w:rPr>
                  <w:t>France</w:t>
                </w:r>
              </w:smartTag>
            </w:smartTag>
            <w:r w:rsidRPr="00B80940">
              <w:rPr>
                <w:rFonts w:asciiTheme="majorHAnsi" w:eastAsia="Times New Roman" w:hAnsiTheme="majorHAnsi" w:cs="Times New Roman"/>
                <w:color w:val="000000"/>
                <w:sz w:val="24"/>
                <w:szCs w:val="24"/>
              </w:rPr>
              <w:t xml:space="preserve"> and on the continent. Democracies were more conceptual than actual in the era, with the American experiment still in its infancy, and it might be said that the violence of the previous decade had made the French population indifferent to the virtues of democracy. Outside </w:t>
            </w:r>
            <w:smartTag w:uri="urn:schemas-microsoft-com:office:smarttags" w:element="country-region">
              <w:r w:rsidRPr="00B80940">
                <w:rPr>
                  <w:rFonts w:asciiTheme="majorHAnsi" w:eastAsia="Times New Roman" w:hAnsiTheme="majorHAnsi" w:cs="Times New Roman"/>
                  <w:color w:val="000000"/>
                  <w:sz w:val="24"/>
                  <w:szCs w:val="24"/>
                </w:rPr>
                <w:t>France</w:t>
              </w:r>
            </w:smartTag>
            <w:r w:rsidRPr="00B80940">
              <w:rPr>
                <w:rFonts w:asciiTheme="majorHAnsi" w:eastAsia="Times New Roman" w:hAnsiTheme="majorHAnsi" w:cs="Times New Roman"/>
                <w:color w:val="000000"/>
                <w:sz w:val="24"/>
                <w:szCs w:val="24"/>
              </w:rPr>
              <w:t xml:space="preserve">, it might also be argued that whether </w:t>
            </w:r>
            <w:smartTag w:uri="urn:schemas-microsoft-com:office:smarttags" w:element="country-region">
              <w:smartTag w:uri="urn:schemas-microsoft-com:office:smarttags" w:element="place">
                <w:r w:rsidRPr="00B80940">
                  <w:rPr>
                    <w:rFonts w:asciiTheme="majorHAnsi" w:eastAsia="Times New Roman" w:hAnsiTheme="majorHAnsi" w:cs="Times New Roman"/>
                    <w:color w:val="000000"/>
                    <w:sz w:val="24"/>
                    <w:szCs w:val="24"/>
                  </w:rPr>
                  <w:t>France</w:t>
                </w:r>
              </w:smartTag>
            </w:smartTag>
            <w:r w:rsidRPr="00B80940">
              <w:rPr>
                <w:rFonts w:asciiTheme="majorHAnsi" w:eastAsia="Times New Roman" w:hAnsiTheme="majorHAnsi" w:cs="Times New Roman"/>
                <w:color w:val="000000"/>
                <w:sz w:val="24"/>
                <w:szCs w:val="24"/>
              </w:rPr>
              <w:t xml:space="preserve"> was a totalitarian state or a democracy made little difference to her enemies. If there was a perceived difference, perhaps a democracy might have caused more fear among the reactionary states than the civil monarchy that actually came into being. If this was the case, perhaps Bonaparte acted more out of pragmatism than idealism, attempting to solve foreign and domestic problems by establishing a stable government that </w:t>
            </w:r>
            <w:r w:rsidRPr="00B80940">
              <w:rPr>
                <w:rFonts w:asciiTheme="majorHAnsi" w:eastAsia="Times New Roman" w:hAnsiTheme="majorHAnsi" w:cs="Times New Roman"/>
                <w:color w:val="000000"/>
                <w:sz w:val="24"/>
                <w:szCs w:val="24"/>
              </w:rPr>
              <w:lastRenderedPageBreak/>
              <w:t xml:space="preserve">was theoretically more acceptable to everyone. He might have reasonably imagined that any man who could achieve that successful transition deserved the reins of power. </w:t>
            </w:r>
          </w:p>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color w:val="000000"/>
                <w:sz w:val="24"/>
                <w:szCs w:val="24"/>
              </w:rPr>
            </w:pPr>
          </w:p>
          <w:tbl>
            <w:tblPr>
              <w:tblW w:w="0" w:type="auto"/>
              <w:tblInd w:w="169" w:type="dxa"/>
              <w:tblBorders>
                <w:top w:val="nil"/>
                <w:left w:val="nil"/>
                <w:bottom w:val="nil"/>
                <w:right w:val="nil"/>
              </w:tblBorders>
              <w:tblLook w:val="0000" w:firstRow="0" w:lastRow="0" w:firstColumn="0" w:lastColumn="0" w:noHBand="0" w:noVBand="0"/>
            </w:tblPr>
            <w:tblGrid>
              <w:gridCol w:w="10452"/>
            </w:tblGrid>
            <w:tr w:rsidR="00B80940" w:rsidRPr="00B80940" w:rsidTr="00F64B06">
              <w:trPr>
                <w:trHeight w:val="233"/>
              </w:trPr>
              <w:tc>
                <w:tcPr>
                  <w:tcW w:w="0" w:type="auto"/>
                  <w:tcBorders>
                    <w:top w:val="single" w:sz="4" w:space="0" w:color="000000"/>
                    <w:left w:val="single" w:sz="4" w:space="0" w:color="000000"/>
                    <w:bottom w:val="single" w:sz="4" w:space="0" w:color="000000"/>
                    <w:right w:val="single" w:sz="4" w:space="0" w:color="000000"/>
                  </w:tcBorders>
                </w:tcPr>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color w:val="000000"/>
                      <w:sz w:val="24"/>
                      <w:szCs w:val="24"/>
                    </w:rPr>
                  </w:pPr>
                </w:p>
              </w:tc>
            </w:tr>
            <w:tr w:rsidR="00B80940" w:rsidRPr="00B80940" w:rsidTr="00F64B06">
              <w:trPr>
                <w:trHeight w:val="422"/>
              </w:trPr>
              <w:tc>
                <w:tcPr>
                  <w:tcW w:w="0" w:type="auto"/>
                  <w:tcBorders>
                    <w:top w:val="single" w:sz="4" w:space="0" w:color="000000"/>
                    <w:left w:val="single" w:sz="4" w:space="0" w:color="000000"/>
                    <w:bottom w:val="single" w:sz="4" w:space="0" w:color="000000"/>
                    <w:right w:val="single" w:sz="4" w:space="0" w:color="000000"/>
                  </w:tcBorders>
                </w:tcPr>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color w:val="000000"/>
                      <w:sz w:val="24"/>
                      <w:szCs w:val="24"/>
                    </w:rPr>
                  </w:pPr>
                  <w:r w:rsidRPr="00B80940">
                    <w:rPr>
                      <w:rFonts w:asciiTheme="majorHAnsi" w:eastAsia="Times New Roman" w:hAnsiTheme="majorHAnsi" w:cs="Times New Roman"/>
                      <w:b/>
                      <w:bCs/>
                      <w:color w:val="000000"/>
                      <w:sz w:val="24"/>
                      <w:szCs w:val="24"/>
                    </w:rPr>
                    <w:t xml:space="preserve">SECONDARY SOURCE: </w:t>
                  </w:r>
                  <w:r w:rsidRPr="00B80940">
                    <w:rPr>
                      <w:rFonts w:asciiTheme="majorHAnsi" w:eastAsia="Times New Roman" w:hAnsiTheme="majorHAnsi" w:cs="Times New Roman"/>
                      <w:color w:val="000000"/>
                      <w:sz w:val="24"/>
                      <w:szCs w:val="24"/>
                    </w:rPr>
                    <w:t xml:space="preserve">Essay by Maxwell Sewell, “Feet of Clay: An Examination of Napoleon Bonaparte” from the web site, www.NapoleonSeries,org. </w:t>
                  </w:r>
                </w:p>
              </w:tc>
            </w:tr>
          </w:tbl>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color w:val="000000"/>
                <w:sz w:val="24"/>
                <w:szCs w:val="24"/>
              </w:rPr>
            </w:pPr>
          </w:p>
        </w:tc>
      </w:tr>
    </w:tbl>
    <w:p w:rsidR="00B80940" w:rsidRPr="00B80940" w:rsidRDefault="00B80940" w:rsidP="00B80940">
      <w:pPr>
        <w:rPr>
          <w:rFonts w:asciiTheme="majorHAnsi" w:hAnsiTheme="majorHAnsi"/>
          <w:sz w:val="24"/>
          <w:szCs w:val="24"/>
        </w:rPr>
      </w:pPr>
    </w:p>
    <w:tbl>
      <w:tblPr>
        <w:tblW w:w="0" w:type="auto"/>
        <w:tblInd w:w="169" w:type="dxa"/>
        <w:tblBorders>
          <w:top w:val="nil"/>
          <w:left w:val="nil"/>
          <w:bottom w:val="nil"/>
          <w:right w:val="nil"/>
        </w:tblBorders>
        <w:tblLook w:val="0000" w:firstRow="0" w:lastRow="0" w:firstColumn="0" w:lastColumn="0" w:noHBand="0" w:noVBand="0"/>
      </w:tblPr>
      <w:tblGrid>
        <w:gridCol w:w="10847"/>
      </w:tblGrid>
      <w:tr w:rsidR="00B80940" w:rsidRPr="00B80940" w:rsidTr="00F64B06">
        <w:trPr>
          <w:trHeight w:val="366"/>
        </w:trPr>
        <w:tc>
          <w:tcPr>
            <w:tcW w:w="0" w:type="auto"/>
            <w:tcBorders>
              <w:top w:val="single" w:sz="4" w:space="0" w:color="000000"/>
              <w:left w:val="single" w:sz="4" w:space="0" w:color="000000"/>
              <w:bottom w:val="single" w:sz="4" w:space="0" w:color="000000"/>
              <w:right w:val="single" w:sz="4" w:space="0" w:color="000000"/>
            </w:tcBorders>
          </w:tcPr>
          <w:p w:rsidR="00B80940" w:rsidRPr="00B80940" w:rsidRDefault="00B80940" w:rsidP="00B80940">
            <w:pPr>
              <w:autoSpaceDE w:val="0"/>
              <w:autoSpaceDN w:val="0"/>
              <w:adjustRightInd w:val="0"/>
              <w:spacing w:before="100" w:after="100" w:line="240" w:lineRule="auto"/>
              <w:jc w:val="center"/>
              <w:rPr>
                <w:rFonts w:asciiTheme="majorHAnsi" w:eastAsia="Times New Roman" w:hAnsiTheme="majorHAnsi" w:cs="Times New Roman"/>
                <w:b/>
                <w:color w:val="000000"/>
                <w:sz w:val="24"/>
                <w:szCs w:val="24"/>
              </w:rPr>
            </w:pPr>
            <w:r w:rsidRPr="00B80940">
              <w:rPr>
                <w:rFonts w:asciiTheme="majorHAnsi" w:eastAsia="Times New Roman" w:hAnsiTheme="majorHAnsi" w:cs="Times New Roman"/>
                <w:b/>
                <w:color w:val="000000"/>
                <w:sz w:val="24"/>
                <w:szCs w:val="24"/>
              </w:rPr>
              <w:t xml:space="preserve">Document 8 </w:t>
            </w:r>
          </w:p>
        </w:tc>
      </w:tr>
      <w:tr w:rsidR="00B80940" w:rsidRPr="00B80940" w:rsidTr="00F64B06">
        <w:trPr>
          <w:trHeight w:val="70"/>
        </w:trPr>
        <w:tc>
          <w:tcPr>
            <w:tcW w:w="0" w:type="auto"/>
            <w:tcBorders>
              <w:top w:val="single" w:sz="4" w:space="0" w:color="000000"/>
              <w:left w:val="single" w:sz="4" w:space="0" w:color="000000"/>
              <w:bottom w:val="single" w:sz="4" w:space="0" w:color="000000"/>
              <w:right w:val="single" w:sz="4" w:space="0" w:color="000000"/>
            </w:tcBorders>
          </w:tcPr>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bCs/>
                <w:color w:val="000000"/>
                <w:sz w:val="24"/>
                <w:szCs w:val="24"/>
              </w:rPr>
            </w:pPr>
            <w:r w:rsidRPr="00B80940">
              <w:rPr>
                <w:rFonts w:asciiTheme="majorHAnsi" w:eastAsia="Times New Roman" w:hAnsiTheme="majorHAnsi" w:cs="Times New Roman"/>
                <w:b/>
                <w:bCs/>
                <w:color w:val="000000"/>
                <w:sz w:val="24"/>
                <w:szCs w:val="24"/>
              </w:rPr>
              <w:t xml:space="preserve">ARTICLE 1. </w:t>
            </w:r>
            <w:r w:rsidRPr="00B80940">
              <w:rPr>
                <w:rFonts w:asciiTheme="majorHAnsi" w:eastAsia="Times New Roman" w:hAnsiTheme="majorHAnsi" w:cs="Times New Roman"/>
                <w:bCs/>
                <w:color w:val="000000"/>
                <w:sz w:val="24"/>
                <w:szCs w:val="24"/>
              </w:rPr>
              <w:t xml:space="preserve">Men are born and remain free and equal in rights. Social distinctions may be founded only upon the general good. </w:t>
            </w:r>
          </w:p>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bCs/>
                <w:color w:val="000000"/>
                <w:sz w:val="24"/>
                <w:szCs w:val="24"/>
              </w:rPr>
            </w:pPr>
            <w:r w:rsidRPr="00B80940">
              <w:rPr>
                <w:rFonts w:asciiTheme="majorHAnsi" w:eastAsia="Times New Roman" w:hAnsiTheme="majorHAnsi" w:cs="Times New Roman"/>
                <w:bCs/>
                <w:color w:val="000000"/>
                <w:sz w:val="24"/>
                <w:szCs w:val="24"/>
              </w:rPr>
              <w:t>2. The aim of all political association is the preservation of the natural and imprescriptible rights of man. These rights are liberty, property, security, and resistance to oppressions.</w:t>
            </w:r>
          </w:p>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bCs/>
                <w:color w:val="000000"/>
                <w:sz w:val="24"/>
                <w:szCs w:val="24"/>
              </w:rPr>
            </w:pPr>
            <w:r w:rsidRPr="00B80940">
              <w:rPr>
                <w:rFonts w:asciiTheme="majorHAnsi" w:eastAsia="Times New Roman" w:hAnsiTheme="majorHAnsi" w:cs="Times New Roman"/>
                <w:bCs/>
                <w:color w:val="000000"/>
                <w:sz w:val="24"/>
                <w:szCs w:val="24"/>
              </w:rPr>
              <w:t xml:space="preserve">3. The principle of all sovereignty (power) resides essentially in the nation. </w:t>
            </w:r>
            <w:proofErr w:type="gramStart"/>
            <w:r w:rsidRPr="00B80940">
              <w:rPr>
                <w:rFonts w:asciiTheme="majorHAnsi" w:eastAsia="Times New Roman" w:hAnsiTheme="majorHAnsi" w:cs="Times New Roman"/>
                <w:bCs/>
                <w:color w:val="000000"/>
                <w:sz w:val="24"/>
                <w:szCs w:val="24"/>
              </w:rPr>
              <w:t>No body nor</w:t>
            </w:r>
            <w:proofErr w:type="gramEnd"/>
            <w:r w:rsidRPr="00B80940">
              <w:rPr>
                <w:rFonts w:asciiTheme="majorHAnsi" w:eastAsia="Times New Roman" w:hAnsiTheme="majorHAnsi" w:cs="Times New Roman"/>
                <w:bCs/>
                <w:color w:val="000000"/>
                <w:sz w:val="24"/>
                <w:szCs w:val="24"/>
              </w:rPr>
              <w:t xml:space="preserve"> individual may exercise any authority which does not proceed directly from the nation.</w:t>
            </w:r>
          </w:p>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bCs/>
                <w:color w:val="000000"/>
                <w:sz w:val="24"/>
                <w:szCs w:val="24"/>
              </w:rPr>
            </w:pPr>
            <w:r w:rsidRPr="00B80940">
              <w:rPr>
                <w:rFonts w:asciiTheme="majorHAnsi" w:eastAsia="Times New Roman" w:hAnsiTheme="majorHAnsi" w:cs="Times New Roman"/>
                <w:bCs/>
                <w:color w:val="000000"/>
                <w:sz w:val="24"/>
                <w:szCs w:val="24"/>
              </w:rPr>
              <w:t>6. Law is the expression of the general will. Every citizen has a right to participate personally, or through his representative, in its formation. It must be the same for all, whether it protects or punishes. All citizens, being equal in the eyes of the law, are equally eligible to all…public positions and occupations…</w:t>
            </w:r>
          </w:p>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bCs/>
                <w:color w:val="000000"/>
                <w:sz w:val="24"/>
                <w:szCs w:val="24"/>
              </w:rPr>
            </w:pPr>
            <w:r w:rsidRPr="00B80940">
              <w:rPr>
                <w:rFonts w:asciiTheme="majorHAnsi" w:eastAsia="Times New Roman" w:hAnsiTheme="majorHAnsi" w:cs="Times New Roman"/>
                <w:bCs/>
                <w:color w:val="000000"/>
                <w:sz w:val="24"/>
                <w:szCs w:val="24"/>
              </w:rPr>
              <w:t>10. No one shall be disquieted on account of his opinions, including his religious views, provided their manifestation does not disturb the public order established by law.</w:t>
            </w:r>
          </w:p>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bCs/>
                <w:color w:val="000000"/>
                <w:sz w:val="24"/>
                <w:szCs w:val="24"/>
              </w:rPr>
            </w:pPr>
            <w:r w:rsidRPr="00B80940">
              <w:rPr>
                <w:rFonts w:asciiTheme="majorHAnsi" w:eastAsia="Times New Roman" w:hAnsiTheme="majorHAnsi" w:cs="Times New Roman"/>
                <w:bCs/>
                <w:color w:val="000000"/>
                <w:sz w:val="24"/>
                <w:szCs w:val="24"/>
              </w:rPr>
              <w:t>13. A common contribution is essential for the maintenance of the public forces and for the cost of administration. This should be equitably distributed among all the citizens in proportion to their means.</w:t>
            </w:r>
          </w:p>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bCs/>
                <w:color w:val="000000"/>
                <w:sz w:val="24"/>
                <w:szCs w:val="24"/>
              </w:rPr>
            </w:pPr>
            <w:r w:rsidRPr="00B80940">
              <w:rPr>
                <w:rFonts w:asciiTheme="majorHAnsi" w:eastAsia="Times New Roman" w:hAnsiTheme="majorHAnsi" w:cs="Times New Roman"/>
                <w:bCs/>
                <w:color w:val="000000"/>
                <w:sz w:val="24"/>
                <w:szCs w:val="24"/>
              </w:rPr>
              <w:t>16. A society in which the observance of the law is not assured, nor the separation of powers defined, has no constitution at all.</w:t>
            </w:r>
          </w:p>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color w:val="000000"/>
                <w:sz w:val="24"/>
                <w:szCs w:val="24"/>
              </w:rPr>
            </w:pPr>
            <w:r w:rsidRPr="00B80940">
              <w:rPr>
                <w:rFonts w:asciiTheme="majorHAnsi" w:eastAsia="Times New Roman" w:hAnsiTheme="majorHAnsi" w:cs="Times New Roman"/>
                <w:bCs/>
                <w:color w:val="000000"/>
                <w:sz w:val="24"/>
                <w:szCs w:val="24"/>
              </w:rPr>
              <w:t xml:space="preserve">17. Since property is an inviolable and sacred right, no one shall be deprived thereof except where public necessity, legally determined, shall clearly demand it, and then only on condition that the owner shall have been previously and equitably indemnified.  </w:t>
            </w:r>
          </w:p>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0621"/>
            </w:tblGrid>
            <w:tr w:rsidR="00B80940" w:rsidRPr="00B80940" w:rsidTr="00F64B06">
              <w:trPr>
                <w:trHeight w:val="233"/>
              </w:trPr>
              <w:tc>
                <w:tcPr>
                  <w:tcW w:w="10705" w:type="dxa"/>
                  <w:tcBorders>
                    <w:top w:val="single" w:sz="4" w:space="0" w:color="000000"/>
                    <w:left w:val="single" w:sz="4" w:space="0" w:color="000000"/>
                    <w:bottom w:val="single" w:sz="4" w:space="0" w:color="000000"/>
                    <w:right w:val="single" w:sz="4" w:space="0" w:color="000000"/>
                  </w:tcBorders>
                </w:tcPr>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color w:val="000000"/>
                      <w:sz w:val="24"/>
                      <w:szCs w:val="24"/>
                    </w:rPr>
                  </w:pPr>
                </w:p>
              </w:tc>
            </w:tr>
            <w:tr w:rsidR="00B80940" w:rsidRPr="00B80940" w:rsidTr="00F64B06">
              <w:trPr>
                <w:trHeight w:val="422"/>
              </w:trPr>
              <w:tc>
                <w:tcPr>
                  <w:tcW w:w="10705" w:type="dxa"/>
                  <w:tcBorders>
                    <w:top w:val="single" w:sz="4" w:space="0" w:color="000000"/>
                    <w:left w:val="single" w:sz="4" w:space="0" w:color="000000"/>
                    <w:bottom w:val="single" w:sz="4" w:space="0" w:color="000000"/>
                    <w:right w:val="single" w:sz="4" w:space="0" w:color="000000"/>
                  </w:tcBorders>
                </w:tcPr>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color w:val="000000"/>
                      <w:sz w:val="24"/>
                      <w:szCs w:val="24"/>
                    </w:rPr>
                  </w:pPr>
                  <w:r w:rsidRPr="00B80940">
                    <w:rPr>
                      <w:rFonts w:asciiTheme="majorHAnsi" w:eastAsia="Times New Roman" w:hAnsiTheme="majorHAnsi" w:cs="Times New Roman"/>
                      <w:b/>
                      <w:bCs/>
                      <w:color w:val="000000"/>
                      <w:sz w:val="24"/>
                      <w:szCs w:val="24"/>
                    </w:rPr>
                    <w:t xml:space="preserve">Primary SOURCE: </w:t>
                  </w:r>
                  <w:r w:rsidRPr="00B80940">
                    <w:rPr>
                      <w:rFonts w:asciiTheme="majorHAnsi" w:eastAsia="Times New Roman" w:hAnsiTheme="majorHAnsi" w:cs="Times New Roman"/>
                      <w:color w:val="000000"/>
                      <w:sz w:val="24"/>
                      <w:szCs w:val="24"/>
                    </w:rPr>
                    <w:t xml:space="preserve">National Assembly of France, </w:t>
                  </w:r>
                  <w:r w:rsidRPr="00B80940">
                    <w:rPr>
                      <w:rFonts w:asciiTheme="majorHAnsi" w:eastAsia="Times New Roman" w:hAnsiTheme="majorHAnsi" w:cs="Times New Roman"/>
                      <w:i/>
                      <w:color w:val="000000"/>
                      <w:sz w:val="24"/>
                      <w:szCs w:val="24"/>
                    </w:rPr>
                    <w:t xml:space="preserve">Declaration of the Rights of Man and of the Citizen, </w:t>
                  </w:r>
                  <w:r w:rsidRPr="00B80940">
                    <w:rPr>
                      <w:rFonts w:asciiTheme="majorHAnsi" w:eastAsia="Times New Roman" w:hAnsiTheme="majorHAnsi" w:cs="Times New Roman"/>
                      <w:color w:val="000000"/>
                      <w:sz w:val="24"/>
                      <w:szCs w:val="24"/>
                    </w:rPr>
                    <w:t xml:space="preserve">1789 </w:t>
                  </w:r>
                </w:p>
              </w:tc>
            </w:tr>
          </w:tbl>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color w:val="000000"/>
                <w:sz w:val="24"/>
                <w:szCs w:val="24"/>
              </w:rPr>
            </w:pPr>
          </w:p>
        </w:tc>
      </w:tr>
    </w:tbl>
    <w:p w:rsidR="00B80940" w:rsidRPr="00B80940" w:rsidRDefault="00B80940" w:rsidP="00B80940">
      <w:pPr>
        <w:rPr>
          <w:rFonts w:asciiTheme="majorHAnsi" w:hAnsiTheme="majorHAnsi"/>
          <w:sz w:val="24"/>
          <w:szCs w:val="24"/>
        </w:rPr>
      </w:pPr>
    </w:p>
    <w:tbl>
      <w:tblPr>
        <w:tblW w:w="0" w:type="auto"/>
        <w:tblInd w:w="169" w:type="dxa"/>
        <w:tblBorders>
          <w:top w:val="nil"/>
          <w:left w:val="nil"/>
          <w:bottom w:val="nil"/>
          <w:right w:val="nil"/>
        </w:tblBorders>
        <w:tblLook w:val="0000" w:firstRow="0" w:lastRow="0" w:firstColumn="0" w:lastColumn="0" w:noHBand="0" w:noVBand="0"/>
      </w:tblPr>
      <w:tblGrid>
        <w:gridCol w:w="10847"/>
      </w:tblGrid>
      <w:tr w:rsidR="00B80940" w:rsidRPr="00B80940" w:rsidTr="00F64B06">
        <w:trPr>
          <w:trHeight w:val="366"/>
        </w:trPr>
        <w:tc>
          <w:tcPr>
            <w:tcW w:w="0" w:type="auto"/>
            <w:tcBorders>
              <w:top w:val="single" w:sz="4" w:space="0" w:color="000000"/>
              <w:left w:val="single" w:sz="4" w:space="0" w:color="000000"/>
              <w:bottom w:val="single" w:sz="4" w:space="0" w:color="000000"/>
              <w:right w:val="single" w:sz="4" w:space="0" w:color="000000"/>
            </w:tcBorders>
          </w:tcPr>
          <w:p w:rsidR="00B80940" w:rsidRPr="00B80940" w:rsidRDefault="00B80940" w:rsidP="00B80940">
            <w:pPr>
              <w:autoSpaceDE w:val="0"/>
              <w:autoSpaceDN w:val="0"/>
              <w:adjustRightInd w:val="0"/>
              <w:spacing w:before="100" w:after="100" w:line="240" w:lineRule="auto"/>
              <w:jc w:val="center"/>
              <w:rPr>
                <w:rFonts w:asciiTheme="majorHAnsi" w:eastAsia="Times New Roman" w:hAnsiTheme="majorHAnsi" w:cs="Times New Roman"/>
                <w:b/>
                <w:color w:val="000000"/>
                <w:sz w:val="24"/>
                <w:szCs w:val="24"/>
              </w:rPr>
            </w:pPr>
            <w:r w:rsidRPr="00B80940">
              <w:rPr>
                <w:rFonts w:asciiTheme="majorHAnsi" w:eastAsia="Times New Roman" w:hAnsiTheme="majorHAnsi" w:cs="Times New Roman"/>
                <w:b/>
                <w:color w:val="000000"/>
                <w:sz w:val="24"/>
                <w:szCs w:val="24"/>
              </w:rPr>
              <w:t xml:space="preserve">Document 9 </w:t>
            </w:r>
          </w:p>
        </w:tc>
      </w:tr>
      <w:tr w:rsidR="00B80940" w:rsidRPr="00B80940" w:rsidTr="00F64B06">
        <w:trPr>
          <w:trHeight w:val="70"/>
        </w:trPr>
        <w:tc>
          <w:tcPr>
            <w:tcW w:w="0" w:type="auto"/>
            <w:tcBorders>
              <w:top w:val="single" w:sz="4" w:space="0" w:color="000000"/>
              <w:left w:val="single" w:sz="4" w:space="0" w:color="000000"/>
              <w:bottom w:val="single" w:sz="4" w:space="0" w:color="000000"/>
              <w:right w:val="single" w:sz="4" w:space="0" w:color="000000"/>
            </w:tcBorders>
          </w:tcPr>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bCs/>
                <w:color w:val="000000"/>
                <w:sz w:val="24"/>
                <w:szCs w:val="24"/>
              </w:rPr>
            </w:pPr>
            <w:r w:rsidRPr="00B80940">
              <w:rPr>
                <w:rFonts w:asciiTheme="majorHAnsi" w:eastAsia="Times New Roman" w:hAnsiTheme="majorHAnsi" w:cs="Times New Roman"/>
                <w:bCs/>
                <w:color w:val="000000"/>
                <w:sz w:val="24"/>
                <w:szCs w:val="24"/>
              </w:rPr>
              <w:t>8. Every Frenchmen shall enjoy civil rights.</w:t>
            </w:r>
          </w:p>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bCs/>
                <w:color w:val="000000"/>
                <w:sz w:val="24"/>
                <w:szCs w:val="24"/>
              </w:rPr>
            </w:pPr>
            <w:r w:rsidRPr="00B80940">
              <w:rPr>
                <w:rFonts w:asciiTheme="majorHAnsi" w:eastAsia="Times New Roman" w:hAnsiTheme="majorHAnsi" w:cs="Times New Roman"/>
                <w:bCs/>
                <w:color w:val="000000"/>
                <w:sz w:val="24"/>
                <w:szCs w:val="24"/>
              </w:rPr>
              <w:t>Chapter VI: Of the Respective Rights and Duties of Married Persons</w:t>
            </w:r>
          </w:p>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bCs/>
                <w:color w:val="000000"/>
                <w:sz w:val="24"/>
                <w:szCs w:val="24"/>
              </w:rPr>
            </w:pPr>
            <w:r w:rsidRPr="00B80940">
              <w:rPr>
                <w:rFonts w:asciiTheme="majorHAnsi" w:eastAsia="Times New Roman" w:hAnsiTheme="majorHAnsi" w:cs="Times New Roman"/>
                <w:bCs/>
                <w:color w:val="000000"/>
                <w:sz w:val="24"/>
                <w:szCs w:val="24"/>
              </w:rPr>
              <w:lastRenderedPageBreak/>
              <w:t>213. The husband owes protection to his wife, the wife obedience to her husband.</w:t>
            </w:r>
          </w:p>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bCs/>
                <w:color w:val="000000"/>
                <w:sz w:val="24"/>
                <w:szCs w:val="24"/>
              </w:rPr>
            </w:pPr>
            <w:r w:rsidRPr="00B80940">
              <w:rPr>
                <w:rFonts w:asciiTheme="majorHAnsi" w:eastAsia="Times New Roman" w:hAnsiTheme="majorHAnsi" w:cs="Times New Roman"/>
                <w:bCs/>
                <w:color w:val="000000"/>
                <w:sz w:val="24"/>
                <w:szCs w:val="24"/>
              </w:rPr>
              <w:t xml:space="preserve">214. The wife is obliged to live with her husband, and to follow him every place where he may judge it convenient to reside: the husband is obliged to receive her, and to furnish her with every necessity for the wants of life, according to his means and station. </w:t>
            </w:r>
          </w:p>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color w:val="000000"/>
                <w:sz w:val="24"/>
                <w:szCs w:val="24"/>
              </w:rPr>
            </w:pPr>
            <w:r w:rsidRPr="00B80940">
              <w:rPr>
                <w:rFonts w:asciiTheme="majorHAnsi" w:hAnsiTheme="majorHAnsi"/>
                <w:color w:val="2D3835"/>
                <w:sz w:val="24"/>
                <w:szCs w:val="24"/>
              </w:rPr>
              <w:t xml:space="preserve">215. The wife cannot plead in her own name, without the authority of her husband, even though she should be a public trader, or </w:t>
            </w:r>
            <w:proofErr w:type="spellStart"/>
            <w:r w:rsidRPr="00B80940">
              <w:rPr>
                <w:rFonts w:asciiTheme="majorHAnsi" w:hAnsiTheme="majorHAnsi"/>
                <w:color w:val="2D3835"/>
                <w:sz w:val="24"/>
                <w:szCs w:val="24"/>
              </w:rPr>
              <w:t>noncommunicant</w:t>
            </w:r>
            <w:proofErr w:type="spellEnd"/>
            <w:r w:rsidRPr="00B80940">
              <w:rPr>
                <w:rFonts w:asciiTheme="majorHAnsi" w:hAnsiTheme="majorHAnsi"/>
                <w:color w:val="2D3835"/>
                <w:sz w:val="24"/>
                <w:szCs w:val="24"/>
              </w:rPr>
              <w:t xml:space="preserve">, or separate in property. </w:t>
            </w:r>
            <w:r w:rsidRPr="00B80940">
              <w:rPr>
                <w:rFonts w:asciiTheme="majorHAnsi" w:hAnsiTheme="majorHAnsi"/>
                <w:color w:val="2D3835"/>
                <w:sz w:val="24"/>
                <w:szCs w:val="24"/>
              </w:rPr>
              <w:br/>
            </w:r>
            <w:r w:rsidRPr="00B80940">
              <w:rPr>
                <w:rFonts w:asciiTheme="majorHAnsi" w:hAnsiTheme="majorHAnsi"/>
                <w:color w:val="2D3835"/>
                <w:sz w:val="24"/>
                <w:szCs w:val="24"/>
              </w:rPr>
              <w:br/>
              <w:t>216. The authority of the husband is not necessary when the wife is prosecuted in a criminal manner, or relating to police.</w:t>
            </w:r>
          </w:p>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color w:val="000000"/>
                <w:sz w:val="24"/>
                <w:szCs w:val="24"/>
              </w:rPr>
            </w:pPr>
            <w:r w:rsidRPr="00B80940">
              <w:rPr>
                <w:rFonts w:asciiTheme="majorHAnsi" w:hAnsiTheme="majorHAnsi"/>
                <w:color w:val="2D3835"/>
                <w:sz w:val="24"/>
                <w:szCs w:val="24"/>
              </w:rPr>
              <w:t>1421. The husband alone administers the property of the community. He may sell it, alienate and pledge it without the concurrence of his wife.</w:t>
            </w:r>
          </w:p>
          <w:tbl>
            <w:tblPr>
              <w:tblW w:w="0" w:type="auto"/>
              <w:tblBorders>
                <w:top w:val="nil"/>
                <w:left w:val="nil"/>
                <w:bottom w:val="nil"/>
                <w:right w:val="nil"/>
              </w:tblBorders>
              <w:tblLook w:val="0000" w:firstRow="0" w:lastRow="0" w:firstColumn="0" w:lastColumn="0" w:noHBand="0" w:noVBand="0"/>
            </w:tblPr>
            <w:tblGrid>
              <w:gridCol w:w="10621"/>
            </w:tblGrid>
            <w:tr w:rsidR="00B80940" w:rsidRPr="00B80940" w:rsidTr="00F64B06">
              <w:trPr>
                <w:trHeight w:val="233"/>
              </w:trPr>
              <w:tc>
                <w:tcPr>
                  <w:tcW w:w="10705" w:type="dxa"/>
                  <w:tcBorders>
                    <w:top w:val="single" w:sz="4" w:space="0" w:color="000000"/>
                    <w:left w:val="single" w:sz="4" w:space="0" w:color="000000"/>
                    <w:bottom w:val="single" w:sz="4" w:space="0" w:color="000000"/>
                    <w:right w:val="single" w:sz="4" w:space="0" w:color="000000"/>
                  </w:tcBorders>
                </w:tcPr>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color w:val="000000"/>
                      <w:sz w:val="24"/>
                      <w:szCs w:val="24"/>
                    </w:rPr>
                  </w:pPr>
                </w:p>
              </w:tc>
            </w:tr>
            <w:tr w:rsidR="00B80940" w:rsidRPr="00B80940" w:rsidTr="00F64B06">
              <w:trPr>
                <w:trHeight w:val="422"/>
              </w:trPr>
              <w:tc>
                <w:tcPr>
                  <w:tcW w:w="10705" w:type="dxa"/>
                  <w:tcBorders>
                    <w:top w:val="single" w:sz="4" w:space="0" w:color="000000"/>
                    <w:left w:val="single" w:sz="4" w:space="0" w:color="000000"/>
                    <w:bottom w:val="single" w:sz="4" w:space="0" w:color="000000"/>
                    <w:right w:val="single" w:sz="4" w:space="0" w:color="000000"/>
                  </w:tcBorders>
                </w:tcPr>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color w:val="000000"/>
                      <w:sz w:val="24"/>
                      <w:szCs w:val="24"/>
                    </w:rPr>
                  </w:pPr>
                  <w:r w:rsidRPr="00B80940">
                    <w:rPr>
                      <w:rFonts w:asciiTheme="majorHAnsi" w:eastAsia="Times New Roman" w:hAnsiTheme="majorHAnsi" w:cs="Times New Roman"/>
                      <w:b/>
                      <w:bCs/>
                      <w:color w:val="000000"/>
                      <w:sz w:val="24"/>
                      <w:szCs w:val="24"/>
                    </w:rPr>
                    <w:t xml:space="preserve">Primary SOURCE: </w:t>
                  </w:r>
                  <w:r w:rsidRPr="00B80940">
                    <w:rPr>
                      <w:rFonts w:asciiTheme="majorHAnsi" w:eastAsia="Times New Roman" w:hAnsiTheme="majorHAnsi" w:cs="Times New Roman"/>
                      <w:color w:val="000000"/>
                      <w:sz w:val="24"/>
                      <w:szCs w:val="24"/>
                    </w:rPr>
                    <w:t>Napoleon Bonaparte</w:t>
                  </w:r>
                  <w:proofErr w:type="gramStart"/>
                  <w:r w:rsidRPr="00B80940">
                    <w:rPr>
                      <w:rFonts w:asciiTheme="majorHAnsi" w:eastAsia="Times New Roman" w:hAnsiTheme="majorHAnsi" w:cs="Times New Roman"/>
                      <w:color w:val="000000"/>
                      <w:sz w:val="24"/>
                      <w:szCs w:val="24"/>
                    </w:rPr>
                    <w:t xml:space="preserve">,  </w:t>
                  </w:r>
                  <w:r w:rsidRPr="00B80940">
                    <w:rPr>
                      <w:rFonts w:asciiTheme="majorHAnsi" w:eastAsia="Times New Roman" w:hAnsiTheme="majorHAnsi" w:cs="Times New Roman"/>
                      <w:i/>
                      <w:color w:val="000000"/>
                      <w:sz w:val="24"/>
                      <w:szCs w:val="24"/>
                    </w:rPr>
                    <w:t>The</w:t>
                  </w:r>
                  <w:proofErr w:type="gramEnd"/>
                  <w:r w:rsidRPr="00B80940">
                    <w:rPr>
                      <w:rFonts w:asciiTheme="majorHAnsi" w:eastAsia="Times New Roman" w:hAnsiTheme="majorHAnsi" w:cs="Times New Roman"/>
                      <w:i/>
                      <w:color w:val="000000"/>
                      <w:sz w:val="24"/>
                      <w:szCs w:val="24"/>
                    </w:rPr>
                    <w:t xml:space="preserve"> Napoleonic Code, </w:t>
                  </w:r>
                  <w:r w:rsidRPr="00B80940">
                    <w:rPr>
                      <w:rFonts w:asciiTheme="majorHAnsi" w:eastAsia="Times New Roman" w:hAnsiTheme="majorHAnsi" w:cs="Times New Roman"/>
                      <w:color w:val="000000"/>
                      <w:sz w:val="24"/>
                      <w:szCs w:val="24"/>
                    </w:rPr>
                    <w:t>1804.</w:t>
                  </w:r>
                </w:p>
              </w:tc>
            </w:tr>
          </w:tbl>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color w:val="000000"/>
                <w:sz w:val="24"/>
                <w:szCs w:val="24"/>
              </w:rPr>
            </w:pPr>
          </w:p>
        </w:tc>
      </w:tr>
    </w:tbl>
    <w:p w:rsidR="00B80940" w:rsidRPr="00B80940" w:rsidRDefault="00B80940" w:rsidP="00B80940">
      <w:pPr>
        <w:rPr>
          <w:rFonts w:asciiTheme="majorHAnsi" w:hAnsiTheme="majorHAnsi"/>
          <w:sz w:val="24"/>
          <w:szCs w:val="24"/>
        </w:rPr>
      </w:pPr>
    </w:p>
    <w:tbl>
      <w:tblPr>
        <w:tblW w:w="0" w:type="auto"/>
        <w:tblInd w:w="169" w:type="dxa"/>
        <w:tblBorders>
          <w:top w:val="nil"/>
          <w:left w:val="nil"/>
          <w:bottom w:val="nil"/>
          <w:right w:val="nil"/>
        </w:tblBorders>
        <w:tblLook w:val="0000" w:firstRow="0" w:lastRow="0" w:firstColumn="0" w:lastColumn="0" w:noHBand="0" w:noVBand="0"/>
      </w:tblPr>
      <w:tblGrid>
        <w:gridCol w:w="10847"/>
      </w:tblGrid>
      <w:tr w:rsidR="00B80940" w:rsidRPr="00B80940" w:rsidTr="00F64B06">
        <w:trPr>
          <w:trHeight w:val="366"/>
        </w:trPr>
        <w:tc>
          <w:tcPr>
            <w:tcW w:w="0" w:type="auto"/>
            <w:tcBorders>
              <w:top w:val="single" w:sz="4" w:space="0" w:color="000000"/>
              <w:left w:val="single" w:sz="4" w:space="0" w:color="000000"/>
              <w:bottom w:val="single" w:sz="4" w:space="0" w:color="000000"/>
              <w:right w:val="single" w:sz="4" w:space="0" w:color="000000"/>
            </w:tcBorders>
          </w:tcPr>
          <w:p w:rsidR="00B80940" w:rsidRPr="00B80940" w:rsidRDefault="00B80940" w:rsidP="00B80940">
            <w:pPr>
              <w:autoSpaceDE w:val="0"/>
              <w:autoSpaceDN w:val="0"/>
              <w:adjustRightInd w:val="0"/>
              <w:spacing w:before="100" w:after="100" w:line="240" w:lineRule="auto"/>
              <w:jc w:val="center"/>
              <w:rPr>
                <w:rFonts w:asciiTheme="majorHAnsi" w:eastAsia="Times New Roman" w:hAnsiTheme="majorHAnsi" w:cs="Times New Roman"/>
                <w:b/>
                <w:color w:val="000000"/>
                <w:sz w:val="24"/>
                <w:szCs w:val="24"/>
              </w:rPr>
            </w:pPr>
            <w:r w:rsidRPr="00B80940">
              <w:rPr>
                <w:rFonts w:asciiTheme="majorHAnsi" w:eastAsia="Times New Roman" w:hAnsiTheme="majorHAnsi" w:cs="Times New Roman"/>
                <w:b/>
                <w:color w:val="000000"/>
                <w:sz w:val="24"/>
                <w:szCs w:val="24"/>
              </w:rPr>
              <w:t xml:space="preserve">Document 10 </w:t>
            </w:r>
          </w:p>
        </w:tc>
      </w:tr>
      <w:tr w:rsidR="00B80940" w:rsidRPr="00B80940" w:rsidTr="00F64B06">
        <w:trPr>
          <w:trHeight w:val="70"/>
        </w:trPr>
        <w:tc>
          <w:tcPr>
            <w:tcW w:w="0" w:type="auto"/>
            <w:tcBorders>
              <w:top w:val="single" w:sz="4" w:space="0" w:color="000000"/>
              <w:left w:val="single" w:sz="4" w:space="0" w:color="000000"/>
              <w:bottom w:val="single" w:sz="4" w:space="0" w:color="000000"/>
              <w:right w:val="single" w:sz="4" w:space="0" w:color="000000"/>
            </w:tcBorders>
          </w:tcPr>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color w:val="000000"/>
                <w:sz w:val="24"/>
                <w:szCs w:val="24"/>
              </w:rPr>
            </w:pPr>
            <w:r w:rsidRPr="00B80940">
              <w:rPr>
                <w:rFonts w:asciiTheme="majorHAnsi" w:hAnsiTheme="majorHAnsi"/>
                <w:color w:val="2D3835"/>
                <w:sz w:val="24"/>
                <w:szCs w:val="24"/>
              </w:rPr>
              <w:t xml:space="preserve">By late 1799, Napoleon had established a new government, rewritten the </w:t>
            </w:r>
            <w:hyperlink r:id="rId12" w:history="1">
              <w:r w:rsidRPr="00B80940">
                <w:rPr>
                  <w:rFonts w:asciiTheme="majorHAnsi" w:hAnsiTheme="majorHAnsi"/>
                  <w:color w:val="007CC3"/>
                  <w:sz w:val="24"/>
                  <w:szCs w:val="24"/>
                </w:rPr>
                <w:t>constitution</w:t>
              </w:r>
            </w:hyperlink>
            <w:r w:rsidRPr="00B80940">
              <w:rPr>
                <w:rFonts w:asciiTheme="majorHAnsi" w:hAnsiTheme="majorHAnsi"/>
                <w:color w:val="2D3835"/>
                <w:sz w:val="24"/>
                <w:szCs w:val="24"/>
              </w:rPr>
              <w:t xml:space="preserve">, and made himself head of state. He was the most powerful man in </w:t>
            </w:r>
            <w:hyperlink r:id="rId13" w:history="1">
              <w:r w:rsidRPr="00B80940">
                <w:rPr>
                  <w:rFonts w:asciiTheme="majorHAnsi" w:hAnsiTheme="majorHAnsi"/>
                  <w:color w:val="007CC3"/>
                  <w:sz w:val="24"/>
                  <w:szCs w:val="24"/>
                </w:rPr>
                <w:t>France</w:t>
              </w:r>
            </w:hyperlink>
            <w:r w:rsidRPr="00B80940">
              <w:rPr>
                <w:rFonts w:asciiTheme="majorHAnsi" w:hAnsiTheme="majorHAnsi"/>
                <w:color w:val="2D3835"/>
                <w:sz w:val="24"/>
                <w:szCs w:val="24"/>
              </w:rPr>
              <w:t xml:space="preserve">, and he was only 30 years old! His military successes convinced him that he was destined to be a great leader and that the people of France looked to him to end the political chaos. In the course of the next few years, he would demonstrate that in addition to being a great military leader, he was also an enlightened monarch. As emperor of France, he would prove to be a civil </w:t>
            </w:r>
            <w:hyperlink r:id="rId14" w:history="1">
              <w:r w:rsidRPr="00B80940">
                <w:rPr>
                  <w:rFonts w:asciiTheme="majorHAnsi" w:hAnsiTheme="majorHAnsi"/>
                  <w:color w:val="007CC3"/>
                  <w:sz w:val="24"/>
                  <w:szCs w:val="24"/>
                </w:rPr>
                <w:t>executive</w:t>
              </w:r>
            </w:hyperlink>
            <w:r w:rsidRPr="00B80940">
              <w:rPr>
                <w:rFonts w:asciiTheme="majorHAnsi" w:hAnsiTheme="majorHAnsi"/>
                <w:color w:val="2D3835"/>
                <w:sz w:val="24"/>
                <w:szCs w:val="24"/>
              </w:rPr>
              <w:t xml:space="preserve"> of enormous capacity and ability. Determined to promote the growth of a modern state, he began to reorganize France completely. </w:t>
            </w:r>
            <w:r w:rsidRPr="00B80940">
              <w:rPr>
                <w:rFonts w:asciiTheme="majorHAnsi" w:hAnsiTheme="majorHAnsi"/>
                <w:color w:val="2D3835"/>
                <w:sz w:val="24"/>
                <w:szCs w:val="24"/>
              </w:rPr>
              <w:br/>
            </w:r>
            <w:r w:rsidRPr="00B80940">
              <w:rPr>
                <w:rFonts w:asciiTheme="majorHAnsi" w:hAnsiTheme="majorHAnsi"/>
                <w:color w:val="2D3835"/>
                <w:sz w:val="24"/>
                <w:szCs w:val="24"/>
              </w:rPr>
              <w:br/>
            </w:r>
            <w:r w:rsidRPr="00B80940">
              <w:rPr>
                <w:rFonts w:asciiTheme="majorHAnsi" w:hAnsiTheme="majorHAnsi"/>
                <w:b/>
                <w:bCs/>
                <w:color w:val="2D3835"/>
                <w:sz w:val="24"/>
                <w:szCs w:val="24"/>
              </w:rPr>
              <w:t>Government</w:t>
            </w:r>
            <w:r w:rsidRPr="00B80940">
              <w:rPr>
                <w:rFonts w:asciiTheme="majorHAnsi" w:hAnsiTheme="majorHAnsi"/>
                <w:color w:val="2D3835"/>
                <w:sz w:val="24"/>
                <w:szCs w:val="24"/>
              </w:rPr>
              <w:t xml:space="preserve"> </w:t>
            </w:r>
            <w:r w:rsidRPr="00B80940">
              <w:rPr>
                <w:rFonts w:asciiTheme="majorHAnsi" w:hAnsiTheme="majorHAnsi"/>
                <w:color w:val="2D3835"/>
                <w:sz w:val="24"/>
                <w:szCs w:val="24"/>
              </w:rPr>
              <w:br/>
            </w:r>
            <w:r w:rsidRPr="00B80940">
              <w:rPr>
                <w:rFonts w:asciiTheme="majorHAnsi" w:hAnsiTheme="majorHAnsi"/>
                <w:color w:val="2D3835"/>
                <w:sz w:val="24"/>
                <w:szCs w:val="24"/>
              </w:rPr>
              <w:br/>
              <w:t xml:space="preserve">Napoleon instituted a strong, centralized government and simplified the court system. He also instituted </w:t>
            </w:r>
            <w:hyperlink r:id="rId15" w:history="1">
              <w:r w:rsidRPr="00B80940">
                <w:rPr>
                  <w:rFonts w:asciiTheme="majorHAnsi" w:hAnsiTheme="majorHAnsi"/>
                  <w:color w:val="007CC3"/>
                  <w:sz w:val="24"/>
                  <w:szCs w:val="24"/>
                </w:rPr>
                <w:t>universal male suffrage</w:t>
              </w:r>
            </w:hyperlink>
            <w:r w:rsidRPr="00B80940">
              <w:rPr>
                <w:rFonts w:asciiTheme="majorHAnsi" w:hAnsiTheme="majorHAnsi"/>
                <w:color w:val="2D3835"/>
                <w:sz w:val="24"/>
                <w:szCs w:val="24"/>
              </w:rPr>
              <w:t xml:space="preserve">. </w:t>
            </w:r>
            <w:r w:rsidRPr="00B80940">
              <w:rPr>
                <w:rFonts w:asciiTheme="majorHAnsi" w:hAnsiTheme="majorHAnsi"/>
                <w:color w:val="2D3835"/>
                <w:sz w:val="24"/>
                <w:szCs w:val="24"/>
              </w:rPr>
              <w:br/>
            </w:r>
            <w:r w:rsidRPr="00B80940">
              <w:rPr>
                <w:rFonts w:asciiTheme="majorHAnsi" w:hAnsiTheme="majorHAnsi"/>
                <w:color w:val="2D3835"/>
                <w:sz w:val="24"/>
                <w:szCs w:val="24"/>
              </w:rPr>
              <w:br/>
            </w:r>
            <w:r w:rsidRPr="00B80940">
              <w:rPr>
                <w:rFonts w:asciiTheme="majorHAnsi" w:hAnsiTheme="majorHAnsi"/>
                <w:b/>
                <w:bCs/>
                <w:color w:val="2D3835"/>
                <w:sz w:val="24"/>
                <w:szCs w:val="24"/>
              </w:rPr>
              <w:t>Legal System</w:t>
            </w:r>
            <w:r w:rsidRPr="00B80940">
              <w:rPr>
                <w:rFonts w:asciiTheme="majorHAnsi" w:hAnsiTheme="majorHAnsi"/>
                <w:color w:val="2D3835"/>
                <w:sz w:val="24"/>
                <w:szCs w:val="24"/>
              </w:rPr>
              <w:t xml:space="preserve"> </w:t>
            </w:r>
            <w:r w:rsidRPr="00B80940">
              <w:rPr>
                <w:rFonts w:asciiTheme="majorHAnsi" w:hAnsiTheme="majorHAnsi"/>
                <w:color w:val="2D3835"/>
                <w:sz w:val="24"/>
                <w:szCs w:val="24"/>
              </w:rPr>
              <w:br/>
            </w:r>
            <w:r w:rsidRPr="00B80940">
              <w:rPr>
                <w:rFonts w:asciiTheme="majorHAnsi" w:hAnsiTheme="majorHAnsi"/>
                <w:color w:val="2D3835"/>
                <w:sz w:val="24"/>
                <w:szCs w:val="24"/>
              </w:rPr>
              <w:br/>
              <w:t xml:space="preserve">He oversaw the development of a new system of civil laws that became known as the </w:t>
            </w:r>
            <w:hyperlink r:id="rId16" w:history="1">
              <w:r w:rsidRPr="00B80940">
                <w:rPr>
                  <w:rFonts w:asciiTheme="majorHAnsi" w:hAnsiTheme="majorHAnsi"/>
                  <w:color w:val="007CC3"/>
                  <w:sz w:val="24"/>
                  <w:szCs w:val="24"/>
                </w:rPr>
                <w:t>Napoleonic Code</w:t>
              </w:r>
            </w:hyperlink>
            <w:r w:rsidRPr="00B80940">
              <w:rPr>
                <w:rFonts w:asciiTheme="majorHAnsi" w:hAnsiTheme="majorHAnsi"/>
                <w:color w:val="2D3835"/>
                <w:sz w:val="24"/>
                <w:szCs w:val="24"/>
              </w:rPr>
              <w:t xml:space="preserve">. That new set of laws gave permanent form to the great gains of the </w:t>
            </w:r>
            <w:hyperlink r:id="rId17" w:history="1">
              <w:r w:rsidRPr="00B80940">
                <w:rPr>
                  <w:rFonts w:asciiTheme="majorHAnsi" w:hAnsiTheme="majorHAnsi"/>
                  <w:color w:val="007CC3"/>
                  <w:sz w:val="24"/>
                  <w:szCs w:val="24"/>
                </w:rPr>
                <w:t>French Revolution</w:t>
              </w:r>
            </w:hyperlink>
            <w:r w:rsidRPr="00B80940">
              <w:rPr>
                <w:rFonts w:asciiTheme="majorHAnsi" w:hAnsiTheme="majorHAnsi"/>
                <w:color w:val="2D3835"/>
                <w:sz w:val="24"/>
                <w:szCs w:val="24"/>
              </w:rPr>
              <w:t xml:space="preserve">. Most important, the code abolished </w:t>
            </w:r>
            <w:hyperlink r:id="rId18" w:history="1">
              <w:r w:rsidRPr="00B80940">
                <w:rPr>
                  <w:rFonts w:asciiTheme="majorHAnsi" w:hAnsiTheme="majorHAnsi"/>
                  <w:color w:val="007CC3"/>
                  <w:sz w:val="24"/>
                  <w:szCs w:val="24"/>
                </w:rPr>
                <w:t>feudalism</w:t>
              </w:r>
            </w:hyperlink>
            <w:r w:rsidRPr="00B80940">
              <w:rPr>
                <w:rFonts w:asciiTheme="majorHAnsi" w:hAnsiTheme="majorHAnsi"/>
                <w:color w:val="2D3835"/>
                <w:sz w:val="24"/>
                <w:szCs w:val="24"/>
              </w:rPr>
              <w:t xml:space="preserve"> and </w:t>
            </w:r>
            <w:hyperlink r:id="rId19" w:history="1">
              <w:r w:rsidRPr="00B80940">
                <w:rPr>
                  <w:rFonts w:asciiTheme="majorHAnsi" w:hAnsiTheme="majorHAnsi"/>
                  <w:color w:val="007CC3"/>
                  <w:sz w:val="24"/>
                  <w:szCs w:val="24"/>
                </w:rPr>
                <w:t>serfdom</w:t>
              </w:r>
            </w:hyperlink>
            <w:r w:rsidRPr="00B80940">
              <w:rPr>
                <w:rFonts w:asciiTheme="majorHAnsi" w:hAnsiTheme="majorHAnsi"/>
                <w:color w:val="2D3835"/>
                <w:sz w:val="24"/>
                <w:szCs w:val="24"/>
              </w:rPr>
              <w:t xml:space="preserve">, provided for freedom of religion, and </w:t>
            </w:r>
            <w:proofErr w:type="spellStart"/>
            <w:r w:rsidRPr="00B80940">
              <w:rPr>
                <w:rFonts w:asciiTheme="majorHAnsi" w:hAnsiTheme="majorHAnsi"/>
                <w:color w:val="2D3835"/>
                <w:sz w:val="24"/>
                <w:szCs w:val="24"/>
              </w:rPr>
              <w:t>establishedóat</w:t>
            </w:r>
            <w:proofErr w:type="spellEnd"/>
            <w:r w:rsidRPr="00B80940">
              <w:rPr>
                <w:rFonts w:asciiTheme="majorHAnsi" w:hAnsiTheme="majorHAnsi"/>
                <w:color w:val="2D3835"/>
                <w:sz w:val="24"/>
                <w:szCs w:val="24"/>
              </w:rPr>
              <w:t xml:space="preserve"> least </w:t>
            </w:r>
            <w:proofErr w:type="spellStart"/>
            <w:r w:rsidRPr="00B80940">
              <w:rPr>
                <w:rFonts w:asciiTheme="majorHAnsi" w:hAnsiTheme="majorHAnsi"/>
                <w:color w:val="2D3835"/>
                <w:sz w:val="24"/>
                <w:szCs w:val="24"/>
              </w:rPr>
              <w:t>legallyóthe</w:t>
            </w:r>
            <w:proofErr w:type="spellEnd"/>
            <w:r w:rsidRPr="00B80940">
              <w:rPr>
                <w:rFonts w:asciiTheme="majorHAnsi" w:hAnsiTheme="majorHAnsi"/>
                <w:color w:val="2D3835"/>
                <w:sz w:val="24"/>
                <w:szCs w:val="24"/>
              </w:rPr>
              <w:t xml:space="preserve"> equality of every man before the law. </w:t>
            </w:r>
            <w:r w:rsidRPr="00B80940">
              <w:rPr>
                <w:rFonts w:asciiTheme="majorHAnsi" w:hAnsiTheme="majorHAnsi"/>
                <w:color w:val="2D3835"/>
                <w:sz w:val="24"/>
                <w:szCs w:val="24"/>
              </w:rPr>
              <w:br/>
            </w:r>
            <w:r w:rsidRPr="00B80940">
              <w:rPr>
                <w:rFonts w:asciiTheme="majorHAnsi" w:hAnsiTheme="majorHAnsi"/>
                <w:color w:val="2D3835"/>
                <w:sz w:val="24"/>
                <w:szCs w:val="24"/>
              </w:rPr>
              <w:br/>
            </w:r>
            <w:r w:rsidRPr="00B80940">
              <w:rPr>
                <w:rFonts w:asciiTheme="majorHAnsi" w:hAnsiTheme="majorHAnsi"/>
                <w:b/>
                <w:bCs/>
                <w:color w:val="2D3835"/>
                <w:sz w:val="24"/>
                <w:szCs w:val="24"/>
              </w:rPr>
              <w:t>Religion</w:t>
            </w:r>
            <w:r w:rsidRPr="00B80940">
              <w:rPr>
                <w:rFonts w:asciiTheme="majorHAnsi" w:hAnsiTheme="majorHAnsi"/>
                <w:color w:val="2D3835"/>
                <w:sz w:val="24"/>
                <w:szCs w:val="24"/>
              </w:rPr>
              <w:t xml:space="preserve"> </w:t>
            </w:r>
            <w:r w:rsidRPr="00B80940">
              <w:rPr>
                <w:rFonts w:asciiTheme="majorHAnsi" w:hAnsiTheme="majorHAnsi"/>
                <w:color w:val="2D3835"/>
                <w:sz w:val="24"/>
                <w:szCs w:val="24"/>
              </w:rPr>
              <w:br/>
            </w:r>
            <w:r w:rsidRPr="00B80940">
              <w:rPr>
                <w:rFonts w:asciiTheme="majorHAnsi" w:hAnsiTheme="majorHAnsi"/>
                <w:color w:val="2D3835"/>
                <w:sz w:val="24"/>
                <w:szCs w:val="24"/>
              </w:rPr>
              <w:br/>
              <w:t xml:space="preserve">He signed an agreement called the Concordat with the pope in 1801. By the terms of the agreement, Catholicism was made the official religion of France, thereby ending the quarrel with the </w:t>
            </w:r>
            <w:hyperlink r:id="rId20" w:history="1">
              <w:r w:rsidRPr="00B80940">
                <w:rPr>
                  <w:rFonts w:asciiTheme="majorHAnsi" w:hAnsiTheme="majorHAnsi"/>
                  <w:color w:val="007CC3"/>
                  <w:sz w:val="24"/>
                  <w:szCs w:val="24"/>
                </w:rPr>
                <w:t>Catholic Church</w:t>
              </w:r>
            </w:hyperlink>
            <w:r w:rsidRPr="00B80940">
              <w:rPr>
                <w:rFonts w:asciiTheme="majorHAnsi" w:hAnsiTheme="majorHAnsi"/>
                <w:color w:val="2D3835"/>
                <w:sz w:val="24"/>
                <w:szCs w:val="24"/>
              </w:rPr>
              <w:t xml:space="preserve"> that had arisen during the </w:t>
            </w:r>
            <w:hyperlink r:id="rId21" w:history="1">
              <w:r w:rsidRPr="00B80940">
                <w:rPr>
                  <w:rFonts w:asciiTheme="majorHAnsi" w:hAnsiTheme="majorHAnsi"/>
                  <w:color w:val="007CC3"/>
                  <w:sz w:val="24"/>
                  <w:szCs w:val="24"/>
                </w:rPr>
                <w:t>revolution</w:t>
              </w:r>
            </w:hyperlink>
            <w:r w:rsidRPr="00B80940">
              <w:rPr>
                <w:rFonts w:asciiTheme="majorHAnsi" w:hAnsiTheme="majorHAnsi"/>
                <w:color w:val="2D3835"/>
                <w:sz w:val="24"/>
                <w:szCs w:val="24"/>
              </w:rPr>
              <w:t xml:space="preserve">. Yet the next year, Napoleon limited the power of the pope to intervene in French affairs. </w:t>
            </w:r>
            <w:r w:rsidRPr="00B80940">
              <w:rPr>
                <w:rFonts w:asciiTheme="majorHAnsi" w:hAnsiTheme="majorHAnsi"/>
                <w:color w:val="2D3835"/>
                <w:sz w:val="24"/>
                <w:szCs w:val="24"/>
              </w:rPr>
              <w:br/>
            </w:r>
            <w:r w:rsidRPr="00B80940">
              <w:rPr>
                <w:rFonts w:asciiTheme="majorHAnsi" w:hAnsiTheme="majorHAnsi"/>
                <w:color w:val="2D3835"/>
                <w:sz w:val="24"/>
                <w:szCs w:val="24"/>
              </w:rPr>
              <w:br/>
            </w:r>
            <w:r w:rsidRPr="00B80940">
              <w:rPr>
                <w:rFonts w:asciiTheme="majorHAnsi" w:hAnsiTheme="majorHAnsi"/>
                <w:b/>
                <w:bCs/>
                <w:color w:val="2D3835"/>
                <w:sz w:val="24"/>
                <w:szCs w:val="24"/>
              </w:rPr>
              <w:lastRenderedPageBreak/>
              <w:t>Infrastructure</w:t>
            </w:r>
            <w:r w:rsidRPr="00B80940">
              <w:rPr>
                <w:rFonts w:asciiTheme="majorHAnsi" w:hAnsiTheme="majorHAnsi"/>
                <w:color w:val="2D3835"/>
                <w:sz w:val="24"/>
                <w:szCs w:val="24"/>
              </w:rPr>
              <w:t xml:space="preserve"> </w:t>
            </w:r>
            <w:r w:rsidRPr="00B80940">
              <w:rPr>
                <w:rFonts w:asciiTheme="majorHAnsi" w:hAnsiTheme="majorHAnsi"/>
                <w:color w:val="2D3835"/>
                <w:sz w:val="24"/>
                <w:szCs w:val="24"/>
              </w:rPr>
              <w:br/>
            </w:r>
            <w:r w:rsidRPr="00B80940">
              <w:rPr>
                <w:rFonts w:asciiTheme="majorHAnsi" w:hAnsiTheme="majorHAnsi"/>
                <w:color w:val="2D3835"/>
                <w:sz w:val="24"/>
                <w:szCs w:val="24"/>
              </w:rPr>
              <w:br/>
              <w:t xml:space="preserve">He built </w:t>
            </w:r>
            <w:hyperlink r:id="rId22" w:history="1">
              <w:r w:rsidRPr="00B80940">
                <w:rPr>
                  <w:rFonts w:asciiTheme="majorHAnsi" w:hAnsiTheme="majorHAnsi"/>
                  <w:color w:val="007CC3"/>
                  <w:sz w:val="24"/>
                  <w:szCs w:val="24"/>
                </w:rPr>
                <w:t>canals</w:t>
              </w:r>
            </w:hyperlink>
            <w:r w:rsidRPr="00B80940">
              <w:rPr>
                <w:rFonts w:asciiTheme="majorHAnsi" w:hAnsiTheme="majorHAnsi"/>
                <w:color w:val="2D3835"/>
                <w:sz w:val="24"/>
                <w:szCs w:val="24"/>
              </w:rPr>
              <w:t xml:space="preserve">, reservoirs, and roads. He built new parks, bridges, and quays along the Seine River. </w:t>
            </w:r>
            <w:r w:rsidRPr="00B80940">
              <w:rPr>
                <w:rFonts w:asciiTheme="majorHAnsi" w:hAnsiTheme="majorHAnsi"/>
                <w:color w:val="2D3835"/>
                <w:sz w:val="24"/>
                <w:szCs w:val="24"/>
              </w:rPr>
              <w:br/>
            </w:r>
            <w:r w:rsidRPr="00B80940">
              <w:rPr>
                <w:rFonts w:asciiTheme="majorHAnsi" w:hAnsiTheme="majorHAnsi"/>
                <w:color w:val="2D3835"/>
                <w:sz w:val="24"/>
                <w:szCs w:val="24"/>
              </w:rPr>
              <w:br/>
            </w:r>
            <w:r w:rsidRPr="00B80940">
              <w:rPr>
                <w:rFonts w:asciiTheme="majorHAnsi" w:hAnsiTheme="majorHAnsi"/>
                <w:b/>
                <w:bCs/>
                <w:color w:val="2D3835"/>
                <w:sz w:val="24"/>
                <w:szCs w:val="24"/>
              </w:rPr>
              <w:t>Economy</w:t>
            </w:r>
            <w:r w:rsidRPr="00B80940">
              <w:rPr>
                <w:rFonts w:asciiTheme="majorHAnsi" w:hAnsiTheme="majorHAnsi"/>
                <w:color w:val="2D3835"/>
                <w:sz w:val="24"/>
                <w:szCs w:val="24"/>
              </w:rPr>
              <w:t xml:space="preserve"> </w:t>
            </w:r>
            <w:r w:rsidRPr="00B80940">
              <w:rPr>
                <w:rFonts w:asciiTheme="majorHAnsi" w:hAnsiTheme="majorHAnsi"/>
                <w:color w:val="2D3835"/>
                <w:sz w:val="24"/>
                <w:szCs w:val="24"/>
              </w:rPr>
              <w:br/>
            </w:r>
            <w:r w:rsidRPr="00B80940">
              <w:rPr>
                <w:rFonts w:asciiTheme="majorHAnsi" w:hAnsiTheme="majorHAnsi"/>
                <w:color w:val="2D3835"/>
                <w:sz w:val="24"/>
                <w:szCs w:val="24"/>
              </w:rPr>
              <w:br/>
              <w:t xml:space="preserve">To bolster the economy, he founded the Bank of France, thereby guaranteeing credit at a reasonable rate to French businesses. He stabilized the franc, and prosperity returned to France. </w:t>
            </w:r>
            <w:r w:rsidRPr="00B80940">
              <w:rPr>
                <w:rFonts w:asciiTheme="majorHAnsi" w:hAnsiTheme="majorHAnsi"/>
                <w:color w:val="2D3835"/>
                <w:sz w:val="24"/>
                <w:szCs w:val="24"/>
              </w:rPr>
              <w:br/>
            </w:r>
            <w:r w:rsidRPr="00B80940">
              <w:rPr>
                <w:rFonts w:asciiTheme="majorHAnsi" w:hAnsiTheme="majorHAnsi"/>
                <w:color w:val="2D3835"/>
                <w:sz w:val="24"/>
                <w:szCs w:val="24"/>
              </w:rPr>
              <w:br/>
            </w:r>
            <w:r w:rsidRPr="00B80940">
              <w:rPr>
                <w:rFonts w:asciiTheme="majorHAnsi" w:hAnsiTheme="majorHAnsi"/>
                <w:b/>
                <w:bCs/>
                <w:color w:val="2D3835"/>
                <w:sz w:val="24"/>
                <w:szCs w:val="24"/>
              </w:rPr>
              <w:t>Education</w:t>
            </w:r>
            <w:r w:rsidRPr="00B80940">
              <w:rPr>
                <w:rFonts w:asciiTheme="majorHAnsi" w:hAnsiTheme="majorHAnsi"/>
                <w:color w:val="2D3835"/>
                <w:sz w:val="24"/>
                <w:szCs w:val="24"/>
              </w:rPr>
              <w:t xml:space="preserve"> </w:t>
            </w:r>
            <w:r w:rsidRPr="00B80940">
              <w:rPr>
                <w:rFonts w:asciiTheme="majorHAnsi" w:hAnsiTheme="majorHAnsi"/>
                <w:color w:val="2D3835"/>
                <w:sz w:val="24"/>
                <w:szCs w:val="24"/>
              </w:rPr>
              <w:br/>
            </w:r>
            <w:r w:rsidRPr="00B80940">
              <w:rPr>
                <w:rFonts w:asciiTheme="majorHAnsi" w:hAnsiTheme="majorHAnsi"/>
                <w:color w:val="2D3835"/>
                <w:sz w:val="24"/>
                <w:szCs w:val="24"/>
              </w:rPr>
              <w:br/>
              <w:t xml:space="preserve">All schools were controlled by a centralized system. Free public schools were envisioned. Higher education was opened to all, regardless of class or religion. Incomes were provided for eminent scholars, especially scientists. </w:t>
            </w:r>
            <w:r w:rsidRPr="00B80940">
              <w:rPr>
                <w:rFonts w:asciiTheme="majorHAnsi" w:hAnsiTheme="majorHAnsi"/>
                <w:color w:val="2D3835"/>
                <w:sz w:val="24"/>
                <w:szCs w:val="24"/>
              </w:rPr>
              <w:br/>
            </w:r>
            <w:r w:rsidRPr="00B80940">
              <w:rPr>
                <w:rFonts w:asciiTheme="majorHAnsi" w:hAnsiTheme="majorHAnsi"/>
                <w:color w:val="2D3835"/>
                <w:sz w:val="24"/>
                <w:szCs w:val="24"/>
              </w:rPr>
              <w:br/>
              <w:t xml:space="preserve">Napoleon's empire eventually ruled 70 million Europeans. His goal was to spread his innovations throughout the empire. However, all was not well. His dictatorial rule bred discontent. At home in France, he narrowly escaped two assassination attempts and a kidnapping plot. Eventually, all of </w:t>
            </w:r>
            <w:hyperlink r:id="rId23" w:history="1">
              <w:r w:rsidRPr="00B80940">
                <w:rPr>
                  <w:rFonts w:asciiTheme="majorHAnsi" w:hAnsiTheme="majorHAnsi"/>
                  <w:color w:val="007CC3"/>
                  <w:sz w:val="24"/>
                  <w:szCs w:val="24"/>
                </w:rPr>
                <w:t>Europe</w:t>
              </w:r>
            </w:hyperlink>
            <w:r w:rsidRPr="00B80940">
              <w:rPr>
                <w:rFonts w:asciiTheme="majorHAnsi" w:hAnsiTheme="majorHAnsi"/>
                <w:color w:val="2D3835"/>
                <w:sz w:val="24"/>
                <w:szCs w:val="24"/>
              </w:rPr>
              <w:t xml:space="preserve"> was arrayed against him. In 1815, 15 years after he had begun to rule France, he was defeated by the allied forces of </w:t>
            </w:r>
            <w:hyperlink r:id="rId24" w:history="1">
              <w:r w:rsidRPr="00B80940">
                <w:rPr>
                  <w:rFonts w:asciiTheme="majorHAnsi" w:hAnsiTheme="majorHAnsi"/>
                  <w:color w:val="007CC3"/>
                  <w:sz w:val="24"/>
                  <w:szCs w:val="24"/>
                </w:rPr>
                <w:t>Great Britain</w:t>
              </w:r>
            </w:hyperlink>
            <w:r w:rsidRPr="00B80940">
              <w:rPr>
                <w:rFonts w:asciiTheme="majorHAnsi" w:hAnsiTheme="majorHAnsi"/>
                <w:color w:val="2D3835"/>
                <w:sz w:val="24"/>
                <w:szCs w:val="24"/>
              </w:rPr>
              <w:t xml:space="preserve">, </w:t>
            </w:r>
            <w:hyperlink r:id="rId25" w:history="1">
              <w:r w:rsidRPr="00B80940">
                <w:rPr>
                  <w:rFonts w:asciiTheme="majorHAnsi" w:hAnsiTheme="majorHAnsi"/>
                  <w:color w:val="007CC3"/>
                  <w:sz w:val="24"/>
                  <w:szCs w:val="24"/>
                </w:rPr>
                <w:t>Russia</w:t>
              </w:r>
            </w:hyperlink>
            <w:r w:rsidRPr="00B80940">
              <w:rPr>
                <w:rFonts w:asciiTheme="majorHAnsi" w:hAnsiTheme="majorHAnsi"/>
                <w:color w:val="2D3835"/>
                <w:sz w:val="24"/>
                <w:szCs w:val="24"/>
              </w:rPr>
              <w:t xml:space="preserve">, </w:t>
            </w:r>
            <w:hyperlink r:id="rId26" w:history="1">
              <w:r w:rsidRPr="00B80940">
                <w:rPr>
                  <w:rFonts w:asciiTheme="majorHAnsi" w:hAnsiTheme="majorHAnsi"/>
                  <w:color w:val="007CC3"/>
                  <w:sz w:val="24"/>
                  <w:szCs w:val="24"/>
                </w:rPr>
                <w:t>Prussia</w:t>
              </w:r>
            </w:hyperlink>
            <w:r w:rsidRPr="00B80940">
              <w:rPr>
                <w:rFonts w:asciiTheme="majorHAnsi" w:hAnsiTheme="majorHAnsi"/>
                <w:color w:val="2D3835"/>
                <w:sz w:val="24"/>
                <w:szCs w:val="24"/>
              </w:rPr>
              <w:t xml:space="preserve">, </w:t>
            </w:r>
            <w:hyperlink r:id="rId27" w:history="1">
              <w:r w:rsidRPr="00B80940">
                <w:rPr>
                  <w:rFonts w:asciiTheme="majorHAnsi" w:hAnsiTheme="majorHAnsi"/>
                  <w:color w:val="007CC3"/>
                  <w:sz w:val="24"/>
                  <w:szCs w:val="24"/>
                </w:rPr>
                <w:t>Austria</w:t>
              </w:r>
            </w:hyperlink>
            <w:r w:rsidRPr="00B80940">
              <w:rPr>
                <w:rFonts w:asciiTheme="majorHAnsi" w:hAnsiTheme="majorHAnsi"/>
                <w:color w:val="2D3835"/>
                <w:sz w:val="24"/>
                <w:szCs w:val="24"/>
              </w:rPr>
              <w:t xml:space="preserve">, and others; forced to abdicate; and sent into </w:t>
            </w:r>
            <w:hyperlink r:id="rId28" w:history="1">
              <w:r w:rsidRPr="00B80940">
                <w:rPr>
                  <w:rFonts w:asciiTheme="majorHAnsi" w:hAnsiTheme="majorHAnsi"/>
                  <w:color w:val="007CC3"/>
                  <w:sz w:val="24"/>
                  <w:szCs w:val="24"/>
                </w:rPr>
                <w:t>exile</w:t>
              </w:r>
            </w:hyperlink>
            <w:r w:rsidRPr="00B80940">
              <w:rPr>
                <w:rFonts w:asciiTheme="majorHAnsi" w:hAnsiTheme="majorHAnsi"/>
                <w:color w:val="2D3835"/>
                <w:sz w:val="24"/>
                <w:szCs w:val="24"/>
              </w:rPr>
              <w:t xml:space="preserve"> on an island far out in the Atlantic. He never held the reins of power again.</w:t>
            </w:r>
          </w:p>
          <w:tbl>
            <w:tblPr>
              <w:tblW w:w="0" w:type="auto"/>
              <w:tblBorders>
                <w:top w:val="nil"/>
                <w:left w:val="nil"/>
                <w:bottom w:val="nil"/>
                <w:right w:val="nil"/>
              </w:tblBorders>
              <w:tblLook w:val="0000" w:firstRow="0" w:lastRow="0" w:firstColumn="0" w:lastColumn="0" w:noHBand="0" w:noVBand="0"/>
            </w:tblPr>
            <w:tblGrid>
              <w:gridCol w:w="10621"/>
            </w:tblGrid>
            <w:tr w:rsidR="00B80940" w:rsidRPr="00B80940" w:rsidTr="00F64B06">
              <w:trPr>
                <w:trHeight w:val="233"/>
              </w:trPr>
              <w:tc>
                <w:tcPr>
                  <w:tcW w:w="10705" w:type="dxa"/>
                  <w:tcBorders>
                    <w:top w:val="single" w:sz="4" w:space="0" w:color="000000"/>
                    <w:left w:val="single" w:sz="4" w:space="0" w:color="000000"/>
                    <w:bottom w:val="single" w:sz="4" w:space="0" w:color="000000"/>
                    <w:right w:val="single" w:sz="4" w:space="0" w:color="000000"/>
                  </w:tcBorders>
                </w:tcPr>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color w:val="000000"/>
                      <w:sz w:val="24"/>
                      <w:szCs w:val="24"/>
                    </w:rPr>
                  </w:pPr>
                </w:p>
              </w:tc>
            </w:tr>
            <w:tr w:rsidR="00B80940" w:rsidRPr="00B80940" w:rsidTr="00F64B06">
              <w:trPr>
                <w:trHeight w:val="422"/>
              </w:trPr>
              <w:tc>
                <w:tcPr>
                  <w:tcW w:w="10705" w:type="dxa"/>
                  <w:tcBorders>
                    <w:top w:val="single" w:sz="4" w:space="0" w:color="000000"/>
                    <w:left w:val="single" w:sz="4" w:space="0" w:color="000000"/>
                    <w:bottom w:val="single" w:sz="4" w:space="0" w:color="000000"/>
                    <w:right w:val="single" w:sz="4" w:space="0" w:color="000000"/>
                  </w:tcBorders>
                </w:tcPr>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color w:val="000000"/>
                      <w:sz w:val="24"/>
                      <w:szCs w:val="24"/>
                    </w:rPr>
                  </w:pPr>
                  <w:r w:rsidRPr="00B80940">
                    <w:rPr>
                      <w:rFonts w:asciiTheme="majorHAnsi" w:hAnsiTheme="majorHAnsi"/>
                      <w:color w:val="2D3835"/>
                      <w:sz w:val="24"/>
                      <w:szCs w:val="24"/>
                    </w:rPr>
                    <w:t xml:space="preserve">Napoleon I's </w:t>
                  </w:r>
                  <w:proofErr w:type="spellStart"/>
                  <w:r w:rsidRPr="00B80940">
                    <w:rPr>
                      <w:rFonts w:asciiTheme="majorHAnsi" w:hAnsiTheme="majorHAnsi"/>
                      <w:color w:val="2D3835"/>
                      <w:sz w:val="24"/>
                      <w:szCs w:val="24"/>
                    </w:rPr>
                    <w:t>reoganization</w:t>
                  </w:r>
                  <w:proofErr w:type="spellEnd"/>
                  <w:r w:rsidRPr="00B80940">
                    <w:rPr>
                      <w:rFonts w:asciiTheme="majorHAnsi" w:hAnsiTheme="majorHAnsi"/>
                      <w:color w:val="2D3835"/>
                      <w:sz w:val="24"/>
                      <w:szCs w:val="24"/>
                    </w:rPr>
                    <w:t xml:space="preserve"> of France." </w:t>
                  </w:r>
                  <w:r w:rsidRPr="00B80940">
                    <w:rPr>
                      <w:rFonts w:asciiTheme="majorHAnsi" w:hAnsiTheme="majorHAnsi"/>
                      <w:i/>
                      <w:iCs/>
                      <w:color w:val="2D3835"/>
                      <w:sz w:val="24"/>
                      <w:szCs w:val="24"/>
                    </w:rPr>
                    <w:t>World History: The Modern Era</w:t>
                  </w:r>
                  <w:r w:rsidRPr="00B80940">
                    <w:rPr>
                      <w:rFonts w:asciiTheme="majorHAnsi" w:hAnsiTheme="majorHAnsi"/>
                      <w:color w:val="2D3835"/>
                      <w:sz w:val="24"/>
                      <w:szCs w:val="24"/>
                    </w:rPr>
                    <w:t>. ABC-CLIO, 2013. Web. 10 Dec. 2013.</w:t>
                  </w:r>
                </w:p>
              </w:tc>
            </w:tr>
          </w:tbl>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color w:val="000000"/>
                <w:sz w:val="24"/>
                <w:szCs w:val="24"/>
              </w:rPr>
            </w:pPr>
          </w:p>
        </w:tc>
      </w:tr>
    </w:tbl>
    <w:p w:rsidR="00B80940" w:rsidRDefault="00B80940" w:rsidP="00B80940">
      <w:pPr>
        <w:rPr>
          <w:rFonts w:asciiTheme="majorHAnsi" w:hAnsiTheme="majorHAnsi"/>
          <w:sz w:val="24"/>
          <w:szCs w:val="24"/>
        </w:rPr>
      </w:pPr>
    </w:p>
    <w:p w:rsidR="00D16983" w:rsidRDefault="00D16983" w:rsidP="00B80940">
      <w:pPr>
        <w:rPr>
          <w:rFonts w:asciiTheme="majorHAnsi" w:hAnsiTheme="majorHAnsi"/>
          <w:sz w:val="24"/>
          <w:szCs w:val="24"/>
        </w:rPr>
      </w:pPr>
    </w:p>
    <w:p w:rsidR="00D16983" w:rsidRDefault="00D16983" w:rsidP="00B80940">
      <w:pPr>
        <w:rPr>
          <w:rFonts w:asciiTheme="majorHAnsi" w:hAnsiTheme="majorHAnsi"/>
          <w:sz w:val="24"/>
          <w:szCs w:val="24"/>
        </w:rPr>
      </w:pPr>
    </w:p>
    <w:p w:rsidR="00D16983" w:rsidRDefault="00D16983" w:rsidP="00B80940">
      <w:pPr>
        <w:rPr>
          <w:rFonts w:asciiTheme="majorHAnsi" w:hAnsiTheme="majorHAnsi"/>
          <w:sz w:val="24"/>
          <w:szCs w:val="24"/>
        </w:rPr>
      </w:pPr>
    </w:p>
    <w:p w:rsidR="00D16983" w:rsidRDefault="00D16983" w:rsidP="00B80940">
      <w:pPr>
        <w:rPr>
          <w:rFonts w:asciiTheme="majorHAnsi" w:hAnsiTheme="majorHAnsi"/>
          <w:sz w:val="24"/>
          <w:szCs w:val="24"/>
        </w:rPr>
      </w:pPr>
    </w:p>
    <w:p w:rsidR="00D16983" w:rsidRDefault="00D16983" w:rsidP="00B80940">
      <w:pPr>
        <w:rPr>
          <w:rFonts w:asciiTheme="majorHAnsi" w:hAnsiTheme="majorHAnsi"/>
          <w:sz w:val="24"/>
          <w:szCs w:val="24"/>
        </w:rPr>
      </w:pPr>
    </w:p>
    <w:p w:rsidR="00D16983" w:rsidRDefault="00D16983" w:rsidP="00B80940">
      <w:pPr>
        <w:rPr>
          <w:rFonts w:asciiTheme="majorHAnsi" w:hAnsiTheme="majorHAnsi"/>
          <w:sz w:val="24"/>
          <w:szCs w:val="24"/>
        </w:rPr>
      </w:pPr>
    </w:p>
    <w:p w:rsidR="00D16983" w:rsidRDefault="00D16983" w:rsidP="00B80940">
      <w:pPr>
        <w:rPr>
          <w:rFonts w:asciiTheme="majorHAnsi" w:hAnsiTheme="majorHAnsi"/>
          <w:sz w:val="24"/>
          <w:szCs w:val="24"/>
        </w:rPr>
      </w:pPr>
    </w:p>
    <w:p w:rsidR="00D16983" w:rsidRDefault="00D16983" w:rsidP="00B80940">
      <w:pPr>
        <w:rPr>
          <w:rFonts w:asciiTheme="majorHAnsi" w:hAnsiTheme="majorHAnsi"/>
          <w:sz w:val="24"/>
          <w:szCs w:val="24"/>
        </w:rPr>
      </w:pPr>
    </w:p>
    <w:p w:rsidR="00D16983" w:rsidRDefault="00D16983" w:rsidP="00B80940">
      <w:pPr>
        <w:rPr>
          <w:rFonts w:asciiTheme="majorHAnsi" w:hAnsiTheme="majorHAnsi"/>
          <w:sz w:val="24"/>
          <w:szCs w:val="24"/>
        </w:rPr>
      </w:pPr>
    </w:p>
    <w:p w:rsidR="00D16983" w:rsidRDefault="00D16983" w:rsidP="00B80940">
      <w:pPr>
        <w:rPr>
          <w:rFonts w:asciiTheme="majorHAnsi" w:hAnsiTheme="majorHAnsi"/>
          <w:sz w:val="24"/>
          <w:szCs w:val="24"/>
        </w:rPr>
      </w:pPr>
    </w:p>
    <w:p w:rsidR="00D16983" w:rsidRPr="00B80940" w:rsidRDefault="00D16983" w:rsidP="00B80940">
      <w:pPr>
        <w:rPr>
          <w:rFonts w:asciiTheme="majorHAnsi" w:hAnsiTheme="majorHAnsi"/>
          <w:sz w:val="24"/>
          <w:szCs w:val="24"/>
        </w:rPr>
      </w:pPr>
    </w:p>
    <w:tbl>
      <w:tblPr>
        <w:tblW w:w="0" w:type="auto"/>
        <w:tblInd w:w="169" w:type="dxa"/>
        <w:tblBorders>
          <w:top w:val="nil"/>
          <w:left w:val="nil"/>
          <w:bottom w:val="nil"/>
          <w:right w:val="nil"/>
        </w:tblBorders>
        <w:tblLook w:val="0000" w:firstRow="0" w:lastRow="0" w:firstColumn="0" w:lastColumn="0" w:noHBand="0" w:noVBand="0"/>
      </w:tblPr>
      <w:tblGrid>
        <w:gridCol w:w="10847"/>
      </w:tblGrid>
      <w:tr w:rsidR="00B80940" w:rsidRPr="00B80940" w:rsidTr="00F64B06">
        <w:trPr>
          <w:trHeight w:val="366"/>
        </w:trPr>
        <w:tc>
          <w:tcPr>
            <w:tcW w:w="0" w:type="auto"/>
            <w:tcBorders>
              <w:top w:val="single" w:sz="4" w:space="0" w:color="000000"/>
              <w:left w:val="single" w:sz="4" w:space="0" w:color="000000"/>
              <w:bottom w:val="single" w:sz="4" w:space="0" w:color="000000"/>
              <w:right w:val="single" w:sz="4" w:space="0" w:color="000000"/>
            </w:tcBorders>
          </w:tcPr>
          <w:p w:rsidR="00B80940" w:rsidRPr="00B80940" w:rsidRDefault="00B80940" w:rsidP="00B80940">
            <w:pPr>
              <w:autoSpaceDE w:val="0"/>
              <w:autoSpaceDN w:val="0"/>
              <w:adjustRightInd w:val="0"/>
              <w:spacing w:before="100" w:after="100" w:line="240" w:lineRule="auto"/>
              <w:jc w:val="center"/>
              <w:rPr>
                <w:rFonts w:asciiTheme="majorHAnsi" w:eastAsia="Times New Roman" w:hAnsiTheme="majorHAnsi" w:cs="Times New Roman"/>
                <w:b/>
                <w:color w:val="000000"/>
                <w:sz w:val="24"/>
                <w:szCs w:val="24"/>
              </w:rPr>
            </w:pPr>
            <w:r w:rsidRPr="00B80940">
              <w:rPr>
                <w:rFonts w:asciiTheme="majorHAnsi" w:eastAsia="Times New Roman" w:hAnsiTheme="majorHAnsi" w:cs="Times New Roman"/>
                <w:b/>
                <w:color w:val="000000"/>
                <w:sz w:val="24"/>
                <w:szCs w:val="24"/>
              </w:rPr>
              <w:lastRenderedPageBreak/>
              <w:t xml:space="preserve">Document 11 </w:t>
            </w:r>
          </w:p>
        </w:tc>
      </w:tr>
      <w:tr w:rsidR="00B80940" w:rsidRPr="00B80940" w:rsidTr="00F64B06">
        <w:trPr>
          <w:trHeight w:val="7856"/>
        </w:trPr>
        <w:tc>
          <w:tcPr>
            <w:tcW w:w="0" w:type="auto"/>
            <w:tcBorders>
              <w:top w:val="single" w:sz="4" w:space="0" w:color="000000"/>
              <w:left w:val="single" w:sz="4" w:space="0" w:color="000000"/>
              <w:bottom w:val="single" w:sz="4" w:space="0" w:color="000000"/>
              <w:right w:val="single" w:sz="4" w:space="0" w:color="000000"/>
            </w:tcBorders>
          </w:tcPr>
          <w:p w:rsidR="00B80940" w:rsidRPr="00B80940" w:rsidRDefault="00B80940" w:rsidP="00B80940">
            <w:pPr>
              <w:autoSpaceDE w:val="0"/>
              <w:autoSpaceDN w:val="0"/>
              <w:adjustRightInd w:val="0"/>
              <w:spacing w:before="100" w:after="100" w:line="240" w:lineRule="auto"/>
              <w:jc w:val="center"/>
              <w:rPr>
                <w:rFonts w:asciiTheme="majorHAnsi" w:eastAsia="Times New Roman" w:hAnsiTheme="majorHAnsi" w:cs="Times New Roman"/>
                <w:color w:val="000000"/>
                <w:sz w:val="24"/>
                <w:szCs w:val="24"/>
              </w:rPr>
            </w:pPr>
            <w:r w:rsidRPr="00B80940">
              <w:rPr>
                <w:rFonts w:ascii="Helvetica" w:hAnsi="Helvetica" w:cs="Helvetica"/>
                <w:noProof/>
                <w:color w:val="2D3835"/>
                <w:sz w:val="20"/>
                <w:szCs w:val="20"/>
              </w:rPr>
              <w:drawing>
                <wp:inline distT="0" distB="0" distL="0" distR="0" wp14:anchorId="1B9C2A7E" wp14:editId="5116E124">
                  <wp:extent cx="3857625" cy="2809875"/>
                  <wp:effectExtent l="0" t="0" r="9525" b="9525"/>
                  <wp:docPr id="4" name="Picture 4" descr="Napoleon Bonaparte signs the Concordat of 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poleon Bonaparte signs the Concordat of 180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57625" cy="2809875"/>
                          </a:xfrm>
                          <a:prstGeom prst="rect">
                            <a:avLst/>
                          </a:prstGeom>
                          <a:noFill/>
                          <a:ln>
                            <a:noFill/>
                          </a:ln>
                        </pic:spPr>
                      </pic:pic>
                    </a:graphicData>
                  </a:graphic>
                </wp:inline>
              </w:drawing>
            </w:r>
          </w:p>
          <w:p w:rsidR="00B80940" w:rsidRPr="00B80940" w:rsidRDefault="00B80940" w:rsidP="00B80940">
            <w:pPr>
              <w:autoSpaceDE w:val="0"/>
              <w:autoSpaceDN w:val="0"/>
              <w:adjustRightInd w:val="0"/>
              <w:spacing w:before="100" w:after="100" w:line="240" w:lineRule="auto"/>
              <w:rPr>
                <w:rFonts w:asciiTheme="majorHAnsi" w:hAnsiTheme="majorHAnsi" w:cs="Helvetica"/>
                <w:color w:val="2D3835"/>
                <w:sz w:val="24"/>
                <w:szCs w:val="24"/>
                <w:shd w:val="clear" w:color="auto" w:fill="FFFF00"/>
              </w:rPr>
            </w:pPr>
          </w:p>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color w:val="000000"/>
                <w:sz w:val="24"/>
                <w:szCs w:val="24"/>
              </w:rPr>
            </w:pPr>
            <w:r w:rsidRPr="00B80940">
              <w:rPr>
                <w:rFonts w:asciiTheme="majorHAnsi" w:hAnsiTheme="majorHAnsi" w:cs="Helvetica"/>
                <w:color w:val="2D3835"/>
                <w:sz w:val="24"/>
                <w:szCs w:val="24"/>
                <w:shd w:val="clear" w:color="auto" w:fill="FFFF00"/>
              </w:rPr>
              <w:t>Napoleon Bonaparte</w:t>
            </w:r>
            <w:r w:rsidRPr="00B80940">
              <w:rPr>
                <w:rFonts w:asciiTheme="majorHAnsi" w:hAnsiTheme="majorHAnsi" w:cs="Helvetica"/>
                <w:color w:val="2D3835"/>
                <w:sz w:val="24"/>
                <w:szCs w:val="24"/>
              </w:rPr>
              <w:t xml:space="preserve"> signs the Concordat of 1801. In an attempt to ease the discord over the rightful control of the Catholic Church, French leader and future emperor Napoleon I signed an agreement with Pope Pius VII to reestablish the Catholic Church in France.</w:t>
            </w:r>
          </w:p>
        </w:tc>
      </w:tr>
      <w:tr w:rsidR="00B80940" w:rsidRPr="00B80940" w:rsidTr="00F64B06">
        <w:trPr>
          <w:trHeight w:val="250"/>
        </w:trPr>
        <w:tc>
          <w:tcPr>
            <w:tcW w:w="0" w:type="auto"/>
            <w:tcBorders>
              <w:top w:val="single" w:sz="4" w:space="0" w:color="000000"/>
              <w:left w:val="single" w:sz="4" w:space="0" w:color="000000"/>
              <w:bottom w:val="single" w:sz="4" w:space="0" w:color="000000"/>
              <w:right w:val="single" w:sz="4" w:space="0" w:color="000000"/>
            </w:tcBorders>
          </w:tcPr>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color w:val="000000"/>
                <w:sz w:val="24"/>
                <w:szCs w:val="24"/>
              </w:rPr>
            </w:pPr>
            <w:r w:rsidRPr="00B80940">
              <w:rPr>
                <w:rFonts w:asciiTheme="majorHAnsi" w:hAnsiTheme="majorHAnsi" w:cs="Helvetica"/>
                <w:color w:val="2D3835"/>
                <w:sz w:val="24"/>
                <w:szCs w:val="24"/>
              </w:rPr>
              <w:t xml:space="preserve">"Napoleon Bonaparte signs the Concordat of 1801." Image. </w:t>
            </w:r>
            <w:proofErr w:type="spellStart"/>
            <w:r w:rsidRPr="00B80940">
              <w:rPr>
                <w:rFonts w:asciiTheme="majorHAnsi" w:hAnsiTheme="majorHAnsi" w:cs="Helvetica"/>
                <w:color w:val="2D3835"/>
                <w:sz w:val="24"/>
                <w:szCs w:val="24"/>
              </w:rPr>
              <w:t>Chaiba</w:t>
            </w:r>
            <w:proofErr w:type="spellEnd"/>
            <w:r w:rsidRPr="00B80940">
              <w:rPr>
                <w:rFonts w:asciiTheme="majorHAnsi" w:hAnsiTheme="majorHAnsi" w:cs="Helvetica"/>
                <w:color w:val="2D3835"/>
                <w:sz w:val="24"/>
                <w:szCs w:val="24"/>
              </w:rPr>
              <w:t xml:space="preserve"> Media. </w:t>
            </w:r>
            <w:r w:rsidRPr="00B80940">
              <w:rPr>
                <w:rFonts w:asciiTheme="majorHAnsi" w:hAnsiTheme="majorHAnsi" w:cs="Helvetica"/>
                <w:i/>
                <w:iCs/>
                <w:color w:val="2D3835"/>
                <w:sz w:val="24"/>
                <w:szCs w:val="24"/>
              </w:rPr>
              <w:t>World History: The Modern Era</w:t>
            </w:r>
            <w:r w:rsidRPr="00B80940">
              <w:rPr>
                <w:rFonts w:asciiTheme="majorHAnsi" w:hAnsiTheme="majorHAnsi" w:cs="Helvetica"/>
                <w:color w:val="2D3835"/>
                <w:sz w:val="24"/>
                <w:szCs w:val="24"/>
              </w:rPr>
              <w:t>. ABC-CLIO, 2013. Web. 16 Dec. 2013.</w:t>
            </w:r>
          </w:p>
        </w:tc>
      </w:tr>
    </w:tbl>
    <w:p w:rsidR="00B80940" w:rsidRPr="00B80940" w:rsidRDefault="00B80940" w:rsidP="00B80940">
      <w:pPr>
        <w:rPr>
          <w:rFonts w:asciiTheme="majorHAnsi" w:hAnsiTheme="majorHAnsi"/>
          <w:sz w:val="24"/>
          <w:szCs w:val="24"/>
        </w:rPr>
      </w:pPr>
    </w:p>
    <w:p w:rsidR="00B80940" w:rsidRDefault="00B80940" w:rsidP="00B80940">
      <w:pPr>
        <w:rPr>
          <w:rFonts w:asciiTheme="majorHAnsi" w:hAnsiTheme="majorHAnsi"/>
          <w:sz w:val="24"/>
          <w:szCs w:val="24"/>
        </w:rPr>
      </w:pPr>
    </w:p>
    <w:p w:rsidR="00D16983" w:rsidRDefault="00D16983" w:rsidP="00B80940">
      <w:pPr>
        <w:rPr>
          <w:rFonts w:asciiTheme="majorHAnsi" w:hAnsiTheme="majorHAnsi"/>
          <w:sz w:val="24"/>
          <w:szCs w:val="24"/>
        </w:rPr>
      </w:pPr>
    </w:p>
    <w:p w:rsidR="00D16983" w:rsidRDefault="00D16983" w:rsidP="00B80940">
      <w:pPr>
        <w:rPr>
          <w:rFonts w:asciiTheme="majorHAnsi" w:hAnsiTheme="majorHAnsi"/>
          <w:sz w:val="24"/>
          <w:szCs w:val="24"/>
        </w:rPr>
      </w:pPr>
    </w:p>
    <w:p w:rsidR="00D16983" w:rsidRDefault="00D16983" w:rsidP="00B80940">
      <w:pPr>
        <w:rPr>
          <w:rFonts w:asciiTheme="majorHAnsi" w:hAnsiTheme="majorHAnsi"/>
          <w:sz w:val="24"/>
          <w:szCs w:val="24"/>
        </w:rPr>
      </w:pPr>
    </w:p>
    <w:p w:rsidR="00D16983" w:rsidRDefault="00D16983" w:rsidP="00B80940">
      <w:pPr>
        <w:rPr>
          <w:rFonts w:asciiTheme="majorHAnsi" w:hAnsiTheme="majorHAnsi"/>
          <w:sz w:val="24"/>
          <w:szCs w:val="24"/>
        </w:rPr>
      </w:pPr>
    </w:p>
    <w:p w:rsidR="00D16983" w:rsidRDefault="00D16983" w:rsidP="00B80940">
      <w:pPr>
        <w:rPr>
          <w:rFonts w:asciiTheme="majorHAnsi" w:hAnsiTheme="majorHAnsi"/>
          <w:sz w:val="24"/>
          <w:szCs w:val="24"/>
        </w:rPr>
      </w:pPr>
    </w:p>
    <w:p w:rsidR="00D16983" w:rsidRPr="00B80940" w:rsidRDefault="00D16983" w:rsidP="00B80940">
      <w:pPr>
        <w:rPr>
          <w:rFonts w:asciiTheme="majorHAnsi" w:hAnsiTheme="majorHAnsi"/>
          <w:sz w:val="24"/>
          <w:szCs w:val="24"/>
        </w:rPr>
      </w:pPr>
      <w:bookmarkStart w:id="0" w:name="_GoBack"/>
      <w:bookmarkEnd w:id="0"/>
    </w:p>
    <w:tbl>
      <w:tblPr>
        <w:tblW w:w="0" w:type="auto"/>
        <w:tblInd w:w="169" w:type="dxa"/>
        <w:tblBorders>
          <w:top w:val="nil"/>
          <w:left w:val="nil"/>
          <w:bottom w:val="nil"/>
          <w:right w:val="nil"/>
        </w:tblBorders>
        <w:tblLook w:val="0000" w:firstRow="0" w:lastRow="0" w:firstColumn="0" w:lastColumn="0" w:noHBand="0" w:noVBand="0"/>
      </w:tblPr>
      <w:tblGrid>
        <w:gridCol w:w="10847"/>
      </w:tblGrid>
      <w:tr w:rsidR="00B80940" w:rsidRPr="00B80940" w:rsidTr="00F64B06">
        <w:trPr>
          <w:trHeight w:val="366"/>
        </w:trPr>
        <w:tc>
          <w:tcPr>
            <w:tcW w:w="0" w:type="auto"/>
            <w:tcBorders>
              <w:top w:val="single" w:sz="4" w:space="0" w:color="000000"/>
              <w:left w:val="single" w:sz="4" w:space="0" w:color="000000"/>
              <w:bottom w:val="single" w:sz="4" w:space="0" w:color="000000"/>
              <w:right w:val="single" w:sz="4" w:space="0" w:color="000000"/>
            </w:tcBorders>
          </w:tcPr>
          <w:p w:rsidR="00B80940" w:rsidRPr="00B80940" w:rsidRDefault="00B80940" w:rsidP="00B80940">
            <w:pPr>
              <w:autoSpaceDE w:val="0"/>
              <w:autoSpaceDN w:val="0"/>
              <w:adjustRightInd w:val="0"/>
              <w:spacing w:before="100" w:after="100" w:line="240" w:lineRule="auto"/>
              <w:jc w:val="center"/>
              <w:rPr>
                <w:rFonts w:asciiTheme="majorHAnsi" w:eastAsia="Times New Roman" w:hAnsiTheme="majorHAnsi" w:cs="Times New Roman"/>
                <w:b/>
                <w:color w:val="000000"/>
                <w:sz w:val="24"/>
                <w:szCs w:val="24"/>
              </w:rPr>
            </w:pPr>
            <w:r w:rsidRPr="00B80940">
              <w:rPr>
                <w:rFonts w:asciiTheme="majorHAnsi" w:eastAsia="Times New Roman" w:hAnsiTheme="majorHAnsi" w:cs="Times New Roman"/>
                <w:b/>
                <w:color w:val="000000"/>
                <w:sz w:val="24"/>
                <w:szCs w:val="24"/>
              </w:rPr>
              <w:lastRenderedPageBreak/>
              <w:t xml:space="preserve">Document 12 </w:t>
            </w:r>
          </w:p>
        </w:tc>
      </w:tr>
      <w:tr w:rsidR="00B80940" w:rsidRPr="00B80940" w:rsidTr="00F64B06">
        <w:trPr>
          <w:trHeight w:val="7856"/>
        </w:trPr>
        <w:tc>
          <w:tcPr>
            <w:tcW w:w="0" w:type="auto"/>
            <w:tcBorders>
              <w:top w:val="single" w:sz="4" w:space="0" w:color="000000"/>
              <w:left w:val="single" w:sz="4" w:space="0" w:color="000000"/>
              <w:bottom w:val="single" w:sz="4" w:space="0" w:color="000000"/>
              <w:right w:val="single" w:sz="4" w:space="0" w:color="000000"/>
            </w:tcBorders>
          </w:tcPr>
          <w:p w:rsidR="00B80940" w:rsidRPr="00B80940" w:rsidRDefault="00B80940" w:rsidP="00B80940">
            <w:pPr>
              <w:autoSpaceDE w:val="0"/>
              <w:autoSpaceDN w:val="0"/>
              <w:adjustRightInd w:val="0"/>
              <w:spacing w:before="100" w:after="100" w:line="240" w:lineRule="auto"/>
              <w:jc w:val="center"/>
              <w:rPr>
                <w:rFonts w:asciiTheme="majorHAnsi" w:eastAsia="Times New Roman" w:hAnsiTheme="majorHAnsi" w:cs="Times New Roman"/>
                <w:color w:val="000000"/>
                <w:sz w:val="24"/>
                <w:szCs w:val="24"/>
              </w:rPr>
            </w:pPr>
            <w:r w:rsidRPr="00B80940">
              <w:rPr>
                <w:rFonts w:ascii="Helvetica" w:hAnsi="Helvetica" w:cs="Helvetica"/>
                <w:noProof/>
                <w:color w:val="2D3835"/>
                <w:sz w:val="20"/>
                <w:szCs w:val="20"/>
              </w:rPr>
              <w:drawing>
                <wp:inline distT="0" distB="0" distL="0" distR="0" wp14:anchorId="542C1D23" wp14:editId="3B66BC74">
                  <wp:extent cx="3857625" cy="2466975"/>
                  <wp:effectExtent l="0" t="0" r="9525" b="9525"/>
                  <wp:docPr id="5" name="Picture 5" descr="French retreat from Mosc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nch retreat from Moscow"/>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57625" cy="2466975"/>
                          </a:xfrm>
                          <a:prstGeom prst="rect">
                            <a:avLst/>
                          </a:prstGeom>
                          <a:noFill/>
                          <a:ln>
                            <a:noFill/>
                          </a:ln>
                        </pic:spPr>
                      </pic:pic>
                    </a:graphicData>
                  </a:graphic>
                </wp:inline>
              </w:drawing>
            </w:r>
          </w:p>
          <w:p w:rsidR="00B80940" w:rsidRPr="00B80940" w:rsidRDefault="00B80940" w:rsidP="00B80940">
            <w:pPr>
              <w:autoSpaceDE w:val="0"/>
              <w:autoSpaceDN w:val="0"/>
              <w:adjustRightInd w:val="0"/>
              <w:spacing w:before="100" w:after="100" w:line="240" w:lineRule="auto"/>
              <w:rPr>
                <w:rFonts w:asciiTheme="majorHAnsi" w:hAnsiTheme="majorHAnsi" w:cs="Helvetica"/>
                <w:color w:val="2D3835"/>
                <w:sz w:val="24"/>
                <w:szCs w:val="24"/>
                <w:shd w:val="clear" w:color="auto" w:fill="FFFF00"/>
              </w:rPr>
            </w:pPr>
          </w:p>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color w:val="000000"/>
                <w:sz w:val="24"/>
                <w:szCs w:val="24"/>
              </w:rPr>
            </w:pPr>
            <w:r w:rsidRPr="00B80940">
              <w:rPr>
                <w:rFonts w:asciiTheme="majorHAnsi" w:hAnsiTheme="majorHAnsi" w:cs="Helvetica"/>
                <w:color w:val="2D3835"/>
                <w:sz w:val="24"/>
                <w:szCs w:val="24"/>
              </w:rPr>
              <w:t xml:space="preserve">French marshal Michel Ney, musket in hand, leads the rear guard of the Grande </w:t>
            </w:r>
            <w:proofErr w:type="spellStart"/>
            <w:r w:rsidRPr="00B80940">
              <w:rPr>
                <w:rFonts w:asciiTheme="majorHAnsi" w:hAnsiTheme="majorHAnsi" w:cs="Helvetica"/>
                <w:color w:val="2D3835"/>
                <w:sz w:val="24"/>
                <w:szCs w:val="24"/>
              </w:rPr>
              <w:t>Armée</w:t>
            </w:r>
            <w:proofErr w:type="spellEnd"/>
            <w:r w:rsidRPr="00B80940">
              <w:rPr>
                <w:rFonts w:asciiTheme="majorHAnsi" w:hAnsiTheme="majorHAnsi" w:cs="Helvetica"/>
                <w:color w:val="2D3835"/>
                <w:sz w:val="24"/>
                <w:szCs w:val="24"/>
              </w:rPr>
              <w:t xml:space="preserve"> during Napoleon I's catastrophic retreat from Moscow in 1812.</w:t>
            </w:r>
          </w:p>
        </w:tc>
      </w:tr>
      <w:tr w:rsidR="00B80940" w:rsidRPr="00B80940" w:rsidTr="00F64B06">
        <w:trPr>
          <w:trHeight w:val="250"/>
        </w:trPr>
        <w:tc>
          <w:tcPr>
            <w:tcW w:w="0" w:type="auto"/>
            <w:tcBorders>
              <w:top w:val="single" w:sz="4" w:space="0" w:color="000000"/>
              <w:left w:val="single" w:sz="4" w:space="0" w:color="000000"/>
              <w:bottom w:val="single" w:sz="4" w:space="0" w:color="000000"/>
              <w:right w:val="single" w:sz="4" w:space="0" w:color="000000"/>
            </w:tcBorders>
          </w:tcPr>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color w:val="000000"/>
                <w:sz w:val="24"/>
                <w:szCs w:val="24"/>
              </w:rPr>
            </w:pPr>
            <w:r w:rsidRPr="00B80940">
              <w:rPr>
                <w:rFonts w:ascii="Helvetica" w:hAnsi="Helvetica" w:cs="Helvetica"/>
                <w:color w:val="2D3835"/>
                <w:sz w:val="20"/>
                <w:szCs w:val="20"/>
              </w:rPr>
              <w:t>"</w:t>
            </w:r>
            <w:r w:rsidRPr="00B80940">
              <w:rPr>
                <w:rFonts w:asciiTheme="majorHAnsi" w:hAnsiTheme="majorHAnsi" w:cs="Helvetica"/>
                <w:color w:val="2D3835"/>
                <w:sz w:val="24"/>
                <w:szCs w:val="24"/>
              </w:rPr>
              <w:t xml:space="preserve">French retreat from Moscow." Image. Engraving by Henry Wolf after </w:t>
            </w:r>
            <w:proofErr w:type="spellStart"/>
            <w:r w:rsidRPr="00B80940">
              <w:rPr>
                <w:rFonts w:asciiTheme="majorHAnsi" w:hAnsiTheme="majorHAnsi" w:cs="Helvetica"/>
                <w:color w:val="2D3835"/>
                <w:sz w:val="24"/>
                <w:szCs w:val="24"/>
              </w:rPr>
              <w:t>Adolphe</w:t>
            </w:r>
            <w:proofErr w:type="spellEnd"/>
            <w:r w:rsidRPr="00B80940">
              <w:rPr>
                <w:rFonts w:asciiTheme="majorHAnsi" w:hAnsiTheme="majorHAnsi" w:cs="Helvetica"/>
                <w:color w:val="2D3835"/>
                <w:sz w:val="24"/>
                <w:szCs w:val="24"/>
              </w:rPr>
              <w:t xml:space="preserve"> </w:t>
            </w:r>
            <w:proofErr w:type="spellStart"/>
            <w:r w:rsidRPr="00B80940">
              <w:rPr>
                <w:rFonts w:asciiTheme="majorHAnsi" w:hAnsiTheme="majorHAnsi" w:cs="Helvetica"/>
                <w:color w:val="2D3835"/>
                <w:sz w:val="24"/>
                <w:szCs w:val="24"/>
              </w:rPr>
              <w:t>Yvan</w:t>
            </w:r>
            <w:proofErr w:type="spellEnd"/>
            <w:r w:rsidRPr="00B80940">
              <w:rPr>
                <w:rFonts w:asciiTheme="majorHAnsi" w:hAnsiTheme="majorHAnsi" w:cs="Helvetica"/>
                <w:color w:val="2D3835"/>
                <w:sz w:val="24"/>
                <w:szCs w:val="24"/>
              </w:rPr>
              <w:t xml:space="preserve"> from Life of Napoleon Bonaparte by William M. Sloane. New York: Century Co., 1906, vol. 4. </w:t>
            </w:r>
            <w:r w:rsidRPr="00B80940">
              <w:rPr>
                <w:rFonts w:asciiTheme="majorHAnsi" w:hAnsiTheme="majorHAnsi" w:cs="Helvetica"/>
                <w:i/>
                <w:iCs/>
                <w:color w:val="2D3835"/>
                <w:sz w:val="24"/>
                <w:szCs w:val="24"/>
              </w:rPr>
              <w:t>World History: The Modern Era</w:t>
            </w:r>
            <w:r w:rsidRPr="00B80940">
              <w:rPr>
                <w:rFonts w:asciiTheme="majorHAnsi" w:hAnsiTheme="majorHAnsi" w:cs="Helvetica"/>
                <w:color w:val="2D3835"/>
                <w:sz w:val="24"/>
                <w:szCs w:val="24"/>
              </w:rPr>
              <w:t>. ABC-CLIO, 2013. Web. 16 Dec. 2013.</w:t>
            </w:r>
          </w:p>
        </w:tc>
      </w:tr>
    </w:tbl>
    <w:p w:rsidR="00B80940" w:rsidRPr="00B80940" w:rsidRDefault="00B80940" w:rsidP="00B80940">
      <w:pPr>
        <w:rPr>
          <w:rFonts w:asciiTheme="majorHAnsi" w:hAnsiTheme="majorHAnsi"/>
          <w:sz w:val="24"/>
          <w:szCs w:val="24"/>
        </w:rPr>
      </w:pPr>
    </w:p>
    <w:p w:rsidR="00B80940" w:rsidRPr="00B80940" w:rsidRDefault="00B80940" w:rsidP="00B80940">
      <w:pPr>
        <w:rPr>
          <w:rFonts w:asciiTheme="majorHAnsi" w:hAnsiTheme="majorHAnsi"/>
          <w:sz w:val="24"/>
          <w:szCs w:val="24"/>
        </w:rPr>
      </w:pPr>
    </w:p>
    <w:p w:rsidR="00B80940" w:rsidRPr="00B80940" w:rsidRDefault="00B80940" w:rsidP="00B80940">
      <w:pPr>
        <w:rPr>
          <w:rFonts w:asciiTheme="majorHAnsi" w:hAnsiTheme="majorHAnsi"/>
          <w:sz w:val="24"/>
          <w:szCs w:val="24"/>
        </w:rPr>
      </w:pPr>
    </w:p>
    <w:p w:rsidR="00B80940" w:rsidRPr="00B80940" w:rsidRDefault="00B80940" w:rsidP="00B80940">
      <w:pPr>
        <w:rPr>
          <w:rFonts w:asciiTheme="majorHAnsi" w:hAnsiTheme="majorHAnsi"/>
          <w:sz w:val="24"/>
          <w:szCs w:val="24"/>
        </w:rPr>
      </w:pPr>
    </w:p>
    <w:p w:rsidR="00B80940" w:rsidRPr="00B80940" w:rsidRDefault="00B80940" w:rsidP="00B80940">
      <w:pPr>
        <w:rPr>
          <w:rFonts w:asciiTheme="majorHAnsi" w:hAnsiTheme="majorHAnsi"/>
          <w:sz w:val="24"/>
          <w:szCs w:val="24"/>
        </w:rPr>
      </w:pPr>
    </w:p>
    <w:p w:rsidR="00B80940" w:rsidRPr="00B80940" w:rsidRDefault="00B80940" w:rsidP="00B80940">
      <w:pPr>
        <w:rPr>
          <w:rFonts w:asciiTheme="majorHAnsi" w:hAnsiTheme="majorHAnsi"/>
          <w:sz w:val="24"/>
          <w:szCs w:val="24"/>
        </w:rPr>
      </w:pPr>
    </w:p>
    <w:p w:rsidR="00B80940" w:rsidRPr="00B80940" w:rsidRDefault="00B80940" w:rsidP="00B80940">
      <w:pPr>
        <w:rPr>
          <w:rFonts w:asciiTheme="majorHAnsi" w:hAnsiTheme="majorHAnsi"/>
          <w:sz w:val="24"/>
          <w:szCs w:val="24"/>
        </w:rPr>
      </w:pPr>
    </w:p>
    <w:p w:rsidR="00B80940" w:rsidRPr="00B80940" w:rsidRDefault="00B80940" w:rsidP="00B80940">
      <w:pPr>
        <w:rPr>
          <w:rFonts w:asciiTheme="majorHAnsi" w:hAnsiTheme="majorHAnsi"/>
          <w:sz w:val="24"/>
          <w:szCs w:val="24"/>
        </w:rPr>
      </w:pPr>
    </w:p>
    <w:p w:rsidR="00B80940" w:rsidRPr="00B80940" w:rsidRDefault="00B80940" w:rsidP="00B80940">
      <w:pPr>
        <w:rPr>
          <w:rFonts w:asciiTheme="majorHAnsi" w:hAnsiTheme="majorHAnsi"/>
          <w:sz w:val="24"/>
          <w:szCs w:val="24"/>
        </w:rPr>
      </w:pPr>
    </w:p>
    <w:tbl>
      <w:tblPr>
        <w:tblW w:w="0" w:type="auto"/>
        <w:tblInd w:w="169" w:type="dxa"/>
        <w:tblBorders>
          <w:top w:val="nil"/>
          <w:left w:val="nil"/>
          <w:bottom w:val="nil"/>
          <w:right w:val="nil"/>
        </w:tblBorders>
        <w:tblLook w:val="0000" w:firstRow="0" w:lastRow="0" w:firstColumn="0" w:lastColumn="0" w:noHBand="0" w:noVBand="0"/>
      </w:tblPr>
      <w:tblGrid>
        <w:gridCol w:w="10168"/>
      </w:tblGrid>
      <w:tr w:rsidR="00B80940" w:rsidRPr="00B80940" w:rsidTr="00F64B06">
        <w:trPr>
          <w:trHeight w:val="366"/>
        </w:trPr>
        <w:tc>
          <w:tcPr>
            <w:tcW w:w="0" w:type="auto"/>
            <w:tcBorders>
              <w:top w:val="single" w:sz="4" w:space="0" w:color="000000"/>
              <w:left w:val="single" w:sz="4" w:space="0" w:color="000000"/>
              <w:bottom w:val="single" w:sz="4" w:space="0" w:color="000000"/>
              <w:right w:val="single" w:sz="4" w:space="0" w:color="000000"/>
            </w:tcBorders>
          </w:tcPr>
          <w:p w:rsidR="00B80940" w:rsidRPr="00B80940" w:rsidRDefault="00B80940" w:rsidP="00B80940">
            <w:pPr>
              <w:autoSpaceDE w:val="0"/>
              <w:autoSpaceDN w:val="0"/>
              <w:adjustRightInd w:val="0"/>
              <w:spacing w:before="100" w:after="100" w:line="240" w:lineRule="auto"/>
              <w:jc w:val="center"/>
              <w:rPr>
                <w:rFonts w:asciiTheme="majorHAnsi" w:eastAsia="Times New Roman" w:hAnsiTheme="majorHAnsi" w:cs="Times New Roman"/>
                <w:b/>
                <w:color w:val="000000"/>
                <w:sz w:val="24"/>
                <w:szCs w:val="24"/>
              </w:rPr>
            </w:pPr>
            <w:r w:rsidRPr="00B80940">
              <w:rPr>
                <w:rFonts w:asciiTheme="majorHAnsi" w:eastAsia="Times New Roman" w:hAnsiTheme="majorHAnsi" w:cs="Times New Roman"/>
                <w:b/>
                <w:color w:val="000000"/>
                <w:sz w:val="24"/>
                <w:szCs w:val="24"/>
              </w:rPr>
              <w:t xml:space="preserve">Document 13 </w:t>
            </w:r>
          </w:p>
        </w:tc>
      </w:tr>
      <w:tr w:rsidR="00B80940" w:rsidRPr="00B80940" w:rsidTr="00F64B06">
        <w:trPr>
          <w:trHeight w:val="7856"/>
        </w:trPr>
        <w:tc>
          <w:tcPr>
            <w:tcW w:w="0" w:type="auto"/>
            <w:tcBorders>
              <w:top w:val="single" w:sz="4" w:space="0" w:color="000000"/>
              <w:left w:val="single" w:sz="4" w:space="0" w:color="000000"/>
              <w:bottom w:val="single" w:sz="4" w:space="0" w:color="000000"/>
              <w:right w:val="single" w:sz="4" w:space="0" w:color="000000"/>
            </w:tcBorders>
          </w:tcPr>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color w:val="000000"/>
                <w:sz w:val="24"/>
                <w:szCs w:val="24"/>
              </w:rPr>
            </w:pPr>
          </w:p>
          <w:p w:rsidR="00B80940" w:rsidRPr="00B80940" w:rsidRDefault="00B80940" w:rsidP="00B80940">
            <w:pPr>
              <w:autoSpaceDE w:val="0"/>
              <w:autoSpaceDN w:val="0"/>
              <w:adjustRightInd w:val="0"/>
              <w:spacing w:before="100" w:after="100" w:line="240" w:lineRule="auto"/>
              <w:rPr>
                <w:rFonts w:asciiTheme="majorHAnsi" w:hAnsiTheme="majorHAnsi" w:cs="Helvetica"/>
                <w:color w:val="2D3835"/>
                <w:sz w:val="24"/>
                <w:szCs w:val="24"/>
                <w:shd w:val="clear" w:color="auto" w:fill="FFFF00"/>
              </w:rPr>
            </w:pPr>
          </w:p>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color w:val="000000"/>
                <w:sz w:val="24"/>
                <w:szCs w:val="24"/>
              </w:rPr>
            </w:pPr>
            <w:r w:rsidRPr="00B80940">
              <w:rPr>
                <w:rFonts w:ascii="Helvetica" w:hAnsi="Helvetica" w:cs="Helvetica"/>
                <w:noProof/>
                <w:color w:val="2D3835"/>
                <w:sz w:val="20"/>
                <w:szCs w:val="20"/>
              </w:rPr>
              <w:drawing>
                <wp:inline distT="0" distB="0" distL="0" distR="0" wp14:anchorId="254995E4" wp14:editId="130800A8">
                  <wp:extent cx="5238750" cy="5581650"/>
                  <wp:effectExtent l="0" t="0" r="0" b="0"/>
                  <wp:docPr id="6" name="Picture 6" descr="Title: Napoleon's Empire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Napoleon's Empire (Visua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38750" cy="5581650"/>
                          </a:xfrm>
                          <a:prstGeom prst="rect">
                            <a:avLst/>
                          </a:prstGeom>
                          <a:noFill/>
                          <a:ln>
                            <a:noFill/>
                          </a:ln>
                        </pic:spPr>
                      </pic:pic>
                    </a:graphicData>
                  </a:graphic>
                </wp:inline>
              </w:drawing>
            </w:r>
          </w:p>
        </w:tc>
      </w:tr>
      <w:tr w:rsidR="00B80940" w:rsidRPr="00B80940" w:rsidTr="00F64B06">
        <w:trPr>
          <w:trHeight w:val="250"/>
        </w:trPr>
        <w:tc>
          <w:tcPr>
            <w:tcW w:w="0" w:type="auto"/>
            <w:tcBorders>
              <w:top w:val="single" w:sz="4" w:space="0" w:color="000000"/>
              <w:left w:val="single" w:sz="4" w:space="0" w:color="000000"/>
              <w:bottom w:val="single" w:sz="4" w:space="0" w:color="000000"/>
              <w:right w:val="single" w:sz="4" w:space="0" w:color="000000"/>
            </w:tcBorders>
          </w:tcPr>
          <w:p w:rsidR="00B80940" w:rsidRPr="00B80940" w:rsidRDefault="00B80940" w:rsidP="00B80940">
            <w:pPr>
              <w:autoSpaceDE w:val="0"/>
              <w:autoSpaceDN w:val="0"/>
              <w:adjustRightInd w:val="0"/>
              <w:spacing w:before="100" w:after="100" w:line="240" w:lineRule="auto"/>
              <w:rPr>
                <w:rFonts w:asciiTheme="majorHAnsi" w:eastAsia="Times New Roman" w:hAnsiTheme="majorHAnsi" w:cs="Times New Roman"/>
                <w:color w:val="000000"/>
                <w:sz w:val="24"/>
                <w:szCs w:val="24"/>
              </w:rPr>
            </w:pPr>
            <w:r w:rsidRPr="00B80940">
              <w:rPr>
                <w:rFonts w:asciiTheme="majorHAnsi" w:hAnsiTheme="majorHAnsi" w:cs="Helvetica"/>
                <w:color w:val="2D3835"/>
                <w:sz w:val="24"/>
                <w:szCs w:val="24"/>
              </w:rPr>
              <w:t xml:space="preserve">Napoleon's Empire (Visual)." </w:t>
            </w:r>
            <w:r w:rsidRPr="00B80940">
              <w:rPr>
                <w:rFonts w:asciiTheme="majorHAnsi" w:hAnsiTheme="majorHAnsi" w:cs="Helvetica"/>
                <w:i/>
                <w:iCs/>
                <w:color w:val="2D3835"/>
                <w:sz w:val="24"/>
                <w:szCs w:val="24"/>
              </w:rPr>
              <w:t>World History: The Modern Era</w:t>
            </w:r>
            <w:r w:rsidRPr="00B80940">
              <w:rPr>
                <w:rFonts w:asciiTheme="majorHAnsi" w:hAnsiTheme="majorHAnsi" w:cs="Helvetica"/>
                <w:color w:val="2D3835"/>
                <w:sz w:val="24"/>
                <w:szCs w:val="24"/>
              </w:rPr>
              <w:t>. ABC-CLIO, 2013. Web. 16 Dec. 2013.</w:t>
            </w:r>
          </w:p>
        </w:tc>
      </w:tr>
    </w:tbl>
    <w:p w:rsidR="00B80940" w:rsidRDefault="00B80940" w:rsidP="003C79DA">
      <w:pPr>
        <w:rPr>
          <w:b/>
        </w:rPr>
      </w:pPr>
    </w:p>
    <w:p w:rsidR="00B80940" w:rsidRDefault="00B80940" w:rsidP="003C79DA">
      <w:pPr>
        <w:rPr>
          <w:b/>
        </w:rPr>
      </w:pPr>
    </w:p>
    <w:p w:rsidR="00B80940" w:rsidRDefault="00B80940" w:rsidP="003C79DA">
      <w:pPr>
        <w:rPr>
          <w:b/>
        </w:rPr>
      </w:pPr>
    </w:p>
    <w:p w:rsidR="00B80940" w:rsidRDefault="00B80940" w:rsidP="003C79DA">
      <w:pPr>
        <w:rPr>
          <w:b/>
        </w:rPr>
      </w:pPr>
    </w:p>
    <w:p w:rsidR="00B80940" w:rsidRDefault="00B80940" w:rsidP="003C79DA">
      <w:pPr>
        <w:rPr>
          <w:b/>
        </w:rPr>
      </w:pPr>
    </w:p>
    <w:p w:rsidR="00B80940" w:rsidRDefault="00B80940" w:rsidP="00B80940">
      <w:pPr>
        <w:rPr>
          <w:rFonts w:asciiTheme="majorHAnsi" w:hAnsiTheme="majorHAnsi"/>
          <w:sz w:val="24"/>
          <w:szCs w:val="24"/>
          <w:u w:val="single"/>
        </w:rPr>
      </w:pPr>
      <w:r>
        <w:rPr>
          <w:rFonts w:asciiTheme="majorHAnsi" w:hAnsiTheme="majorHAnsi"/>
          <w:sz w:val="24"/>
          <w:szCs w:val="24"/>
        </w:rPr>
        <w:t>Name: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Date: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Period:</w:t>
      </w:r>
      <w:r>
        <w:rPr>
          <w:rFonts w:asciiTheme="majorHAnsi" w:hAnsiTheme="majorHAnsi"/>
          <w:sz w:val="24"/>
          <w:szCs w:val="24"/>
          <w:u w:val="single"/>
        </w:rPr>
        <w:tab/>
      </w:r>
      <w:r>
        <w:rPr>
          <w:rFonts w:asciiTheme="majorHAnsi" w:hAnsiTheme="majorHAnsi"/>
          <w:sz w:val="24"/>
          <w:szCs w:val="24"/>
          <w:u w:val="single"/>
        </w:rPr>
        <w:tab/>
      </w:r>
    </w:p>
    <w:p w:rsidR="00B80940" w:rsidRPr="0091045E" w:rsidRDefault="00B80940" w:rsidP="00B80940">
      <w:pPr>
        <w:jc w:val="center"/>
        <w:rPr>
          <w:rFonts w:ascii="Georgia" w:hAnsi="Georgia" w:cs="Times New Roman"/>
          <w:b/>
          <w:sz w:val="36"/>
          <w:szCs w:val="36"/>
        </w:rPr>
      </w:pPr>
      <w:r w:rsidRPr="0091045E">
        <w:rPr>
          <w:rFonts w:ascii="Georgia" w:hAnsi="Georgia" w:cs="Times New Roman"/>
          <w:b/>
          <w:sz w:val="36"/>
          <w:szCs w:val="36"/>
        </w:rPr>
        <w:t xml:space="preserve">Historical </w:t>
      </w:r>
      <w:r>
        <w:rPr>
          <w:rFonts w:ascii="Georgia" w:hAnsi="Georgia" w:cs="Times New Roman"/>
          <w:b/>
          <w:sz w:val="36"/>
          <w:szCs w:val="36"/>
        </w:rPr>
        <w:t>R</w:t>
      </w:r>
      <w:r w:rsidRPr="0091045E">
        <w:rPr>
          <w:rFonts w:ascii="Georgia" w:hAnsi="Georgia" w:cs="Times New Roman"/>
          <w:b/>
          <w:sz w:val="36"/>
          <w:szCs w:val="36"/>
        </w:rPr>
        <w:t>ound Table #2: Was Napoleon a friend or an enemy of Revolutionary France?</w:t>
      </w:r>
    </w:p>
    <w:p w:rsidR="00B80940" w:rsidRDefault="00B80940" w:rsidP="00B80940">
      <w:pPr>
        <w:rPr>
          <w:rFonts w:asciiTheme="majorHAnsi" w:hAnsiTheme="majorHAnsi"/>
          <w:b/>
          <w:sz w:val="24"/>
          <w:szCs w:val="24"/>
        </w:rPr>
      </w:pPr>
      <w:r>
        <w:rPr>
          <w:rFonts w:asciiTheme="majorHAnsi" w:hAnsiTheme="majorHAnsi"/>
          <w:b/>
          <w:sz w:val="24"/>
          <w:szCs w:val="24"/>
        </w:rPr>
        <w:t xml:space="preserve">Directions: </w:t>
      </w:r>
      <w:r>
        <w:rPr>
          <w:rFonts w:asciiTheme="majorHAnsi" w:hAnsiTheme="majorHAnsi"/>
          <w:sz w:val="24"/>
          <w:szCs w:val="24"/>
        </w:rPr>
        <w:t xml:space="preserve">As you work through the documents, fill out the chart after you have studied each one. </w:t>
      </w:r>
      <w:r>
        <w:rPr>
          <w:rFonts w:asciiTheme="majorHAnsi" w:hAnsiTheme="majorHAnsi"/>
          <w:sz w:val="24"/>
          <w:szCs w:val="24"/>
          <w:u w:val="single"/>
        </w:rPr>
        <w:t>Try</w:t>
      </w:r>
      <w:r>
        <w:rPr>
          <w:rFonts w:asciiTheme="majorHAnsi" w:hAnsiTheme="majorHAnsi"/>
          <w:sz w:val="24"/>
          <w:szCs w:val="24"/>
        </w:rPr>
        <w:t xml:space="preserve"> to find an argument for (Napoleon supported the ideals of the revolution) and against (Napoleon did not support the ideals of the revolution) in each document. This may not be possible on each, but you need to at least attempt to look at the document from both angles. </w:t>
      </w:r>
      <w:r>
        <w:rPr>
          <w:rFonts w:asciiTheme="majorHAnsi" w:hAnsiTheme="majorHAnsi"/>
          <w:b/>
          <w:sz w:val="24"/>
          <w:szCs w:val="24"/>
        </w:rPr>
        <w:t>The more arguments you are able to formulate, the more successful you will be in the discussion!</w:t>
      </w:r>
    </w:p>
    <w:tbl>
      <w:tblPr>
        <w:tblStyle w:val="TableGrid"/>
        <w:tblW w:w="0" w:type="auto"/>
        <w:tblLook w:val="04A0" w:firstRow="1" w:lastRow="0" w:firstColumn="1" w:lastColumn="0" w:noHBand="0" w:noVBand="1"/>
      </w:tblPr>
      <w:tblGrid>
        <w:gridCol w:w="2088"/>
        <w:gridCol w:w="4410"/>
        <w:gridCol w:w="4518"/>
      </w:tblGrid>
      <w:tr w:rsidR="00B80940" w:rsidTr="00F64B06">
        <w:tc>
          <w:tcPr>
            <w:tcW w:w="2088" w:type="dxa"/>
            <w:tcBorders>
              <w:top w:val="single" w:sz="4" w:space="0" w:color="auto"/>
              <w:left w:val="single" w:sz="4" w:space="0" w:color="auto"/>
              <w:bottom w:val="single" w:sz="4" w:space="0" w:color="auto"/>
              <w:right w:val="single" w:sz="4" w:space="0" w:color="auto"/>
            </w:tcBorders>
            <w:hideMark/>
          </w:tcPr>
          <w:p w:rsidR="00B80940" w:rsidRDefault="00B80940" w:rsidP="00F64B06">
            <w:pPr>
              <w:jc w:val="center"/>
              <w:rPr>
                <w:rFonts w:asciiTheme="majorHAnsi" w:hAnsiTheme="majorHAnsi"/>
                <w:b/>
                <w:sz w:val="24"/>
                <w:szCs w:val="24"/>
              </w:rPr>
            </w:pPr>
            <w:r>
              <w:rPr>
                <w:rFonts w:asciiTheme="majorHAnsi" w:hAnsiTheme="majorHAnsi"/>
                <w:b/>
                <w:sz w:val="24"/>
                <w:szCs w:val="24"/>
              </w:rPr>
              <w:t>Documents</w:t>
            </w:r>
          </w:p>
        </w:tc>
        <w:tc>
          <w:tcPr>
            <w:tcW w:w="4410" w:type="dxa"/>
            <w:tcBorders>
              <w:top w:val="single" w:sz="4" w:space="0" w:color="auto"/>
              <w:left w:val="single" w:sz="4" w:space="0" w:color="auto"/>
              <w:bottom w:val="single" w:sz="4" w:space="0" w:color="auto"/>
              <w:right w:val="single" w:sz="4" w:space="0" w:color="auto"/>
            </w:tcBorders>
            <w:hideMark/>
          </w:tcPr>
          <w:p w:rsidR="00B80940" w:rsidRDefault="00B80940" w:rsidP="00F64B06">
            <w:pPr>
              <w:jc w:val="center"/>
              <w:rPr>
                <w:rFonts w:asciiTheme="majorHAnsi" w:hAnsiTheme="majorHAnsi"/>
                <w:b/>
                <w:sz w:val="24"/>
                <w:szCs w:val="24"/>
              </w:rPr>
            </w:pPr>
            <w:r>
              <w:rPr>
                <w:rFonts w:asciiTheme="majorHAnsi" w:hAnsiTheme="majorHAnsi"/>
                <w:b/>
                <w:sz w:val="24"/>
                <w:szCs w:val="24"/>
              </w:rPr>
              <w:t>Arguments Supporting Napoleon</w:t>
            </w:r>
          </w:p>
        </w:tc>
        <w:tc>
          <w:tcPr>
            <w:tcW w:w="4518" w:type="dxa"/>
            <w:tcBorders>
              <w:top w:val="single" w:sz="4" w:space="0" w:color="auto"/>
              <w:left w:val="single" w:sz="4" w:space="0" w:color="auto"/>
              <w:bottom w:val="single" w:sz="4" w:space="0" w:color="auto"/>
              <w:right w:val="single" w:sz="4" w:space="0" w:color="auto"/>
            </w:tcBorders>
            <w:hideMark/>
          </w:tcPr>
          <w:p w:rsidR="00B80940" w:rsidRDefault="00B80940" w:rsidP="00F64B06">
            <w:pPr>
              <w:jc w:val="center"/>
              <w:rPr>
                <w:rFonts w:asciiTheme="majorHAnsi" w:hAnsiTheme="majorHAnsi"/>
                <w:b/>
                <w:sz w:val="24"/>
                <w:szCs w:val="24"/>
              </w:rPr>
            </w:pPr>
            <w:r>
              <w:rPr>
                <w:rFonts w:asciiTheme="majorHAnsi" w:hAnsiTheme="majorHAnsi"/>
                <w:b/>
                <w:sz w:val="24"/>
                <w:szCs w:val="24"/>
              </w:rPr>
              <w:t>Arguments Against Napoleon</w:t>
            </w:r>
          </w:p>
        </w:tc>
      </w:tr>
      <w:tr w:rsidR="00B80940" w:rsidTr="00F64B06">
        <w:tc>
          <w:tcPr>
            <w:tcW w:w="2088" w:type="dxa"/>
            <w:tcBorders>
              <w:top w:val="single" w:sz="4" w:space="0" w:color="auto"/>
              <w:left w:val="single" w:sz="4" w:space="0" w:color="auto"/>
              <w:bottom w:val="single" w:sz="4" w:space="0" w:color="auto"/>
              <w:right w:val="single" w:sz="4" w:space="0" w:color="auto"/>
            </w:tcBorders>
          </w:tcPr>
          <w:p w:rsidR="00B80940" w:rsidRDefault="00B80940" w:rsidP="00F64B06">
            <w:pPr>
              <w:rPr>
                <w:rFonts w:asciiTheme="majorHAnsi" w:hAnsiTheme="majorHAnsi"/>
                <w:b/>
                <w:sz w:val="24"/>
                <w:szCs w:val="24"/>
              </w:rPr>
            </w:pPr>
            <w:r>
              <w:rPr>
                <w:rFonts w:asciiTheme="majorHAnsi" w:hAnsiTheme="majorHAnsi"/>
                <w:b/>
                <w:sz w:val="24"/>
                <w:szCs w:val="24"/>
              </w:rPr>
              <w:t>Document 1</w:t>
            </w: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tc>
        <w:tc>
          <w:tcPr>
            <w:tcW w:w="4410" w:type="dxa"/>
            <w:tcBorders>
              <w:top w:val="single" w:sz="4" w:space="0" w:color="auto"/>
              <w:left w:val="single" w:sz="4" w:space="0" w:color="auto"/>
              <w:bottom w:val="single" w:sz="4" w:space="0" w:color="auto"/>
              <w:right w:val="single" w:sz="4" w:space="0" w:color="auto"/>
            </w:tcBorders>
          </w:tcPr>
          <w:p w:rsidR="00B80940" w:rsidRDefault="00B80940" w:rsidP="00F64B06">
            <w:pPr>
              <w:rPr>
                <w:rFonts w:asciiTheme="majorHAnsi" w:hAnsiTheme="majorHAnsi"/>
                <w:b/>
                <w:sz w:val="24"/>
                <w:szCs w:val="24"/>
              </w:rPr>
            </w:pPr>
          </w:p>
        </w:tc>
        <w:tc>
          <w:tcPr>
            <w:tcW w:w="4518" w:type="dxa"/>
            <w:tcBorders>
              <w:top w:val="single" w:sz="4" w:space="0" w:color="auto"/>
              <w:left w:val="single" w:sz="4" w:space="0" w:color="auto"/>
              <w:bottom w:val="single" w:sz="4" w:space="0" w:color="auto"/>
              <w:right w:val="single" w:sz="4" w:space="0" w:color="auto"/>
            </w:tcBorders>
          </w:tcPr>
          <w:p w:rsidR="00B80940" w:rsidRDefault="00B80940" w:rsidP="00F64B06">
            <w:pPr>
              <w:rPr>
                <w:rFonts w:asciiTheme="majorHAnsi" w:hAnsiTheme="majorHAnsi"/>
                <w:b/>
                <w:sz w:val="24"/>
                <w:szCs w:val="24"/>
              </w:rPr>
            </w:pPr>
          </w:p>
        </w:tc>
      </w:tr>
      <w:tr w:rsidR="00B80940" w:rsidTr="00F64B06">
        <w:tc>
          <w:tcPr>
            <w:tcW w:w="2088" w:type="dxa"/>
            <w:tcBorders>
              <w:top w:val="single" w:sz="4" w:space="0" w:color="auto"/>
              <w:left w:val="single" w:sz="4" w:space="0" w:color="auto"/>
              <w:bottom w:val="single" w:sz="4" w:space="0" w:color="auto"/>
              <w:right w:val="single" w:sz="4" w:space="0" w:color="auto"/>
            </w:tcBorders>
          </w:tcPr>
          <w:p w:rsidR="00B80940" w:rsidRDefault="00B80940" w:rsidP="00F64B06">
            <w:pPr>
              <w:rPr>
                <w:rFonts w:asciiTheme="majorHAnsi" w:hAnsiTheme="majorHAnsi"/>
                <w:b/>
                <w:sz w:val="24"/>
                <w:szCs w:val="24"/>
              </w:rPr>
            </w:pPr>
            <w:r>
              <w:rPr>
                <w:rFonts w:asciiTheme="majorHAnsi" w:hAnsiTheme="majorHAnsi"/>
                <w:b/>
                <w:sz w:val="24"/>
                <w:szCs w:val="24"/>
              </w:rPr>
              <w:t>Document 2</w:t>
            </w: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tc>
        <w:tc>
          <w:tcPr>
            <w:tcW w:w="4410" w:type="dxa"/>
            <w:tcBorders>
              <w:top w:val="single" w:sz="4" w:space="0" w:color="auto"/>
              <w:left w:val="single" w:sz="4" w:space="0" w:color="auto"/>
              <w:bottom w:val="single" w:sz="4" w:space="0" w:color="auto"/>
              <w:right w:val="single" w:sz="4" w:space="0" w:color="auto"/>
            </w:tcBorders>
          </w:tcPr>
          <w:p w:rsidR="00B80940" w:rsidRDefault="00B80940" w:rsidP="00F64B06">
            <w:pPr>
              <w:rPr>
                <w:rFonts w:asciiTheme="majorHAnsi" w:hAnsiTheme="majorHAnsi"/>
                <w:b/>
                <w:sz w:val="24"/>
                <w:szCs w:val="24"/>
              </w:rPr>
            </w:pPr>
          </w:p>
        </w:tc>
        <w:tc>
          <w:tcPr>
            <w:tcW w:w="4518" w:type="dxa"/>
            <w:tcBorders>
              <w:top w:val="single" w:sz="4" w:space="0" w:color="auto"/>
              <w:left w:val="single" w:sz="4" w:space="0" w:color="auto"/>
              <w:bottom w:val="single" w:sz="4" w:space="0" w:color="auto"/>
              <w:right w:val="single" w:sz="4" w:space="0" w:color="auto"/>
            </w:tcBorders>
          </w:tcPr>
          <w:p w:rsidR="00B80940" w:rsidRDefault="00B80940" w:rsidP="00F64B06">
            <w:pPr>
              <w:rPr>
                <w:rFonts w:asciiTheme="majorHAnsi" w:hAnsiTheme="majorHAnsi"/>
                <w:b/>
                <w:sz w:val="24"/>
                <w:szCs w:val="24"/>
              </w:rPr>
            </w:pPr>
          </w:p>
        </w:tc>
      </w:tr>
      <w:tr w:rsidR="00B80940" w:rsidTr="00F64B06">
        <w:tc>
          <w:tcPr>
            <w:tcW w:w="2088" w:type="dxa"/>
            <w:tcBorders>
              <w:top w:val="single" w:sz="4" w:space="0" w:color="auto"/>
              <w:left w:val="single" w:sz="4" w:space="0" w:color="auto"/>
              <w:bottom w:val="single" w:sz="4" w:space="0" w:color="auto"/>
              <w:right w:val="single" w:sz="4" w:space="0" w:color="auto"/>
            </w:tcBorders>
          </w:tcPr>
          <w:p w:rsidR="00B80940" w:rsidRDefault="00B80940" w:rsidP="00F64B06">
            <w:pPr>
              <w:rPr>
                <w:rFonts w:asciiTheme="majorHAnsi" w:hAnsiTheme="majorHAnsi"/>
                <w:b/>
                <w:sz w:val="24"/>
                <w:szCs w:val="24"/>
              </w:rPr>
            </w:pPr>
            <w:r>
              <w:rPr>
                <w:rFonts w:asciiTheme="majorHAnsi" w:hAnsiTheme="majorHAnsi"/>
                <w:b/>
                <w:sz w:val="24"/>
                <w:szCs w:val="24"/>
              </w:rPr>
              <w:t>Document 3</w:t>
            </w: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tc>
        <w:tc>
          <w:tcPr>
            <w:tcW w:w="4410" w:type="dxa"/>
            <w:tcBorders>
              <w:top w:val="single" w:sz="4" w:space="0" w:color="auto"/>
              <w:left w:val="single" w:sz="4" w:space="0" w:color="auto"/>
              <w:bottom w:val="single" w:sz="4" w:space="0" w:color="auto"/>
              <w:right w:val="single" w:sz="4" w:space="0" w:color="auto"/>
            </w:tcBorders>
          </w:tcPr>
          <w:p w:rsidR="00B80940" w:rsidRDefault="00B80940" w:rsidP="00F64B06">
            <w:pPr>
              <w:rPr>
                <w:rFonts w:asciiTheme="majorHAnsi" w:hAnsiTheme="majorHAnsi"/>
                <w:b/>
                <w:sz w:val="24"/>
                <w:szCs w:val="24"/>
              </w:rPr>
            </w:pPr>
          </w:p>
        </w:tc>
        <w:tc>
          <w:tcPr>
            <w:tcW w:w="4518" w:type="dxa"/>
            <w:tcBorders>
              <w:top w:val="single" w:sz="4" w:space="0" w:color="auto"/>
              <w:left w:val="single" w:sz="4" w:space="0" w:color="auto"/>
              <w:bottom w:val="single" w:sz="4" w:space="0" w:color="auto"/>
              <w:right w:val="single" w:sz="4" w:space="0" w:color="auto"/>
            </w:tcBorders>
          </w:tcPr>
          <w:p w:rsidR="00B80940" w:rsidRDefault="00B80940" w:rsidP="00F64B06">
            <w:pPr>
              <w:rPr>
                <w:rFonts w:asciiTheme="majorHAnsi" w:hAnsiTheme="majorHAnsi"/>
                <w:b/>
                <w:sz w:val="24"/>
                <w:szCs w:val="24"/>
              </w:rPr>
            </w:pPr>
          </w:p>
        </w:tc>
      </w:tr>
      <w:tr w:rsidR="00B80940" w:rsidTr="00F64B06">
        <w:tc>
          <w:tcPr>
            <w:tcW w:w="2088" w:type="dxa"/>
            <w:tcBorders>
              <w:top w:val="single" w:sz="4" w:space="0" w:color="auto"/>
              <w:left w:val="single" w:sz="4" w:space="0" w:color="auto"/>
              <w:bottom w:val="single" w:sz="4" w:space="0" w:color="auto"/>
              <w:right w:val="single" w:sz="4" w:space="0" w:color="auto"/>
            </w:tcBorders>
          </w:tcPr>
          <w:p w:rsidR="00B80940" w:rsidRDefault="00B80940" w:rsidP="00F64B06">
            <w:pPr>
              <w:rPr>
                <w:rFonts w:asciiTheme="majorHAnsi" w:hAnsiTheme="majorHAnsi"/>
                <w:b/>
                <w:sz w:val="24"/>
                <w:szCs w:val="24"/>
              </w:rPr>
            </w:pPr>
            <w:r>
              <w:rPr>
                <w:rFonts w:asciiTheme="majorHAnsi" w:hAnsiTheme="majorHAnsi"/>
                <w:b/>
                <w:sz w:val="24"/>
                <w:szCs w:val="24"/>
              </w:rPr>
              <w:t>Document 4</w:t>
            </w: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tc>
        <w:tc>
          <w:tcPr>
            <w:tcW w:w="4410" w:type="dxa"/>
            <w:tcBorders>
              <w:top w:val="single" w:sz="4" w:space="0" w:color="auto"/>
              <w:left w:val="single" w:sz="4" w:space="0" w:color="auto"/>
              <w:bottom w:val="single" w:sz="4" w:space="0" w:color="auto"/>
              <w:right w:val="single" w:sz="4" w:space="0" w:color="auto"/>
            </w:tcBorders>
          </w:tcPr>
          <w:p w:rsidR="00B80940" w:rsidRDefault="00B80940" w:rsidP="00F64B06">
            <w:pPr>
              <w:rPr>
                <w:rFonts w:asciiTheme="majorHAnsi" w:hAnsiTheme="majorHAnsi"/>
                <w:b/>
                <w:sz w:val="24"/>
                <w:szCs w:val="24"/>
              </w:rPr>
            </w:pPr>
          </w:p>
        </w:tc>
        <w:tc>
          <w:tcPr>
            <w:tcW w:w="4518" w:type="dxa"/>
            <w:tcBorders>
              <w:top w:val="single" w:sz="4" w:space="0" w:color="auto"/>
              <w:left w:val="single" w:sz="4" w:space="0" w:color="auto"/>
              <w:bottom w:val="single" w:sz="4" w:space="0" w:color="auto"/>
              <w:right w:val="single" w:sz="4" w:space="0" w:color="auto"/>
            </w:tcBorders>
          </w:tcPr>
          <w:p w:rsidR="00B80940" w:rsidRDefault="00B80940" w:rsidP="00F64B06">
            <w:pPr>
              <w:rPr>
                <w:rFonts w:asciiTheme="majorHAnsi" w:hAnsiTheme="majorHAnsi"/>
                <w:b/>
                <w:sz w:val="24"/>
                <w:szCs w:val="24"/>
              </w:rPr>
            </w:pPr>
          </w:p>
        </w:tc>
      </w:tr>
      <w:tr w:rsidR="00B80940" w:rsidTr="00F64B06">
        <w:tc>
          <w:tcPr>
            <w:tcW w:w="2088" w:type="dxa"/>
            <w:tcBorders>
              <w:top w:val="single" w:sz="4" w:space="0" w:color="auto"/>
              <w:left w:val="single" w:sz="4" w:space="0" w:color="auto"/>
              <w:bottom w:val="single" w:sz="4" w:space="0" w:color="auto"/>
              <w:right w:val="single" w:sz="4" w:space="0" w:color="auto"/>
            </w:tcBorders>
          </w:tcPr>
          <w:p w:rsidR="00B80940" w:rsidRDefault="00B80940" w:rsidP="00F64B06">
            <w:pPr>
              <w:rPr>
                <w:rFonts w:asciiTheme="majorHAnsi" w:hAnsiTheme="majorHAnsi"/>
                <w:b/>
                <w:sz w:val="24"/>
                <w:szCs w:val="24"/>
              </w:rPr>
            </w:pPr>
            <w:r>
              <w:rPr>
                <w:rFonts w:asciiTheme="majorHAnsi" w:hAnsiTheme="majorHAnsi"/>
                <w:b/>
                <w:sz w:val="24"/>
                <w:szCs w:val="24"/>
              </w:rPr>
              <w:lastRenderedPageBreak/>
              <w:t>Document 5</w:t>
            </w: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tc>
        <w:tc>
          <w:tcPr>
            <w:tcW w:w="4410" w:type="dxa"/>
            <w:tcBorders>
              <w:top w:val="single" w:sz="4" w:space="0" w:color="auto"/>
              <w:left w:val="single" w:sz="4" w:space="0" w:color="auto"/>
              <w:bottom w:val="single" w:sz="4" w:space="0" w:color="auto"/>
              <w:right w:val="single" w:sz="4" w:space="0" w:color="auto"/>
            </w:tcBorders>
          </w:tcPr>
          <w:p w:rsidR="00B80940" w:rsidRDefault="00B80940" w:rsidP="00F64B06">
            <w:pPr>
              <w:rPr>
                <w:rFonts w:asciiTheme="majorHAnsi" w:hAnsiTheme="majorHAnsi"/>
                <w:b/>
                <w:sz w:val="24"/>
                <w:szCs w:val="24"/>
              </w:rPr>
            </w:pPr>
          </w:p>
        </w:tc>
        <w:tc>
          <w:tcPr>
            <w:tcW w:w="4518" w:type="dxa"/>
            <w:tcBorders>
              <w:top w:val="single" w:sz="4" w:space="0" w:color="auto"/>
              <w:left w:val="single" w:sz="4" w:space="0" w:color="auto"/>
              <w:bottom w:val="single" w:sz="4" w:space="0" w:color="auto"/>
              <w:right w:val="single" w:sz="4" w:space="0" w:color="auto"/>
            </w:tcBorders>
          </w:tcPr>
          <w:p w:rsidR="00B80940" w:rsidRDefault="00B80940" w:rsidP="00F64B06">
            <w:pPr>
              <w:rPr>
                <w:rFonts w:asciiTheme="majorHAnsi" w:hAnsiTheme="majorHAnsi"/>
                <w:b/>
                <w:sz w:val="24"/>
                <w:szCs w:val="24"/>
              </w:rPr>
            </w:pPr>
          </w:p>
        </w:tc>
      </w:tr>
      <w:tr w:rsidR="00B80940" w:rsidTr="00F64B06">
        <w:tc>
          <w:tcPr>
            <w:tcW w:w="2088" w:type="dxa"/>
            <w:tcBorders>
              <w:top w:val="single" w:sz="4" w:space="0" w:color="auto"/>
              <w:left w:val="single" w:sz="4" w:space="0" w:color="auto"/>
              <w:bottom w:val="single" w:sz="4" w:space="0" w:color="auto"/>
              <w:right w:val="single" w:sz="4" w:space="0" w:color="auto"/>
            </w:tcBorders>
          </w:tcPr>
          <w:p w:rsidR="00B80940" w:rsidRDefault="00B80940" w:rsidP="00F64B06">
            <w:pPr>
              <w:rPr>
                <w:rFonts w:asciiTheme="majorHAnsi" w:hAnsiTheme="majorHAnsi"/>
                <w:b/>
                <w:sz w:val="24"/>
                <w:szCs w:val="24"/>
              </w:rPr>
            </w:pPr>
            <w:r>
              <w:rPr>
                <w:rFonts w:asciiTheme="majorHAnsi" w:hAnsiTheme="majorHAnsi"/>
                <w:b/>
                <w:sz w:val="24"/>
                <w:szCs w:val="24"/>
              </w:rPr>
              <w:t>Document 6</w:t>
            </w: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tc>
        <w:tc>
          <w:tcPr>
            <w:tcW w:w="4410" w:type="dxa"/>
            <w:tcBorders>
              <w:top w:val="single" w:sz="4" w:space="0" w:color="auto"/>
              <w:left w:val="single" w:sz="4" w:space="0" w:color="auto"/>
              <w:bottom w:val="single" w:sz="4" w:space="0" w:color="auto"/>
              <w:right w:val="single" w:sz="4" w:space="0" w:color="auto"/>
            </w:tcBorders>
          </w:tcPr>
          <w:p w:rsidR="00B80940" w:rsidRDefault="00B80940" w:rsidP="00F64B06">
            <w:pPr>
              <w:rPr>
                <w:rFonts w:asciiTheme="majorHAnsi" w:hAnsiTheme="majorHAnsi"/>
                <w:b/>
                <w:sz w:val="24"/>
                <w:szCs w:val="24"/>
              </w:rPr>
            </w:pPr>
          </w:p>
        </w:tc>
        <w:tc>
          <w:tcPr>
            <w:tcW w:w="4518" w:type="dxa"/>
            <w:tcBorders>
              <w:top w:val="single" w:sz="4" w:space="0" w:color="auto"/>
              <w:left w:val="single" w:sz="4" w:space="0" w:color="auto"/>
              <w:bottom w:val="single" w:sz="4" w:space="0" w:color="auto"/>
              <w:right w:val="single" w:sz="4" w:space="0" w:color="auto"/>
            </w:tcBorders>
          </w:tcPr>
          <w:p w:rsidR="00B80940" w:rsidRDefault="00B80940" w:rsidP="00F64B06">
            <w:pPr>
              <w:rPr>
                <w:rFonts w:asciiTheme="majorHAnsi" w:hAnsiTheme="majorHAnsi"/>
                <w:b/>
                <w:sz w:val="24"/>
                <w:szCs w:val="24"/>
              </w:rPr>
            </w:pPr>
          </w:p>
        </w:tc>
      </w:tr>
      <w:tr w:rsidR="00B80940" w:rsidTr="00F64B06">
        <w:tc>
          <w:tcPr>
            <w:tcW w:w="2088" w:type="dxa"/>
            <w:tcBorders>
              <w:top w:val="single" w:sz="4" w:space="0" w:color="auto"/>
              <w:left w:val="single" w:sz="4" w:space="0" w:color="auto"/>
              <w:bottom w:val="single" w:sz="4" w:space="0" w:color="auto"/>
              <w:right w:val="single" w:sz="4" w:space="0" w:color="auto"/>
            </w:tcBorders>
          </w:tcPr>
          <w:p w:rsidR="00B80940" w:rsidRDefault="00B80940" w:rsidP="00F64B06">
            <w:pPr>
              <w:rPr>
                <w:rFonts w:asciiTheme="majorHAnsi" w:hAnsiTheme="majorHAnsi"/>
                <w:b/>
                <w:sz w:val="24"/>
                <w:szCs w:val="24"/>
              </w:rPr>
            </w:pPr>
            <w:r>
              <w:rPr>
                <w:rFonts w:asciiTheme="majorHAnsi" w:hAnsiTheme="majorHAnsi"/>
                <w:b/>
                <w:sz w:val="24"/>
                <w:szCs w:val="24"/>
              </w:rPr>
              <w:t>Document 7</w:t>
            </w: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tc>
        <w:tc>
          <w:tcPr>
            <w:tcW w:w="4410" w:type="dxa"/>
            <w:tcBorders>
              <w:top w:val="single" w:sz="4" w:space="0" w:color="auto"/>
              <w:left w:val="single" w:sz="4" w:space="0" w:color="auto"/>
              <w:bottom w:val="single" w:sz="4" w:space="0" w:color="auto"/>
              <w:right w:val="single" w:sz="4" w:space="0" w:color="auto"/>
            </w:tcBorders>
          </w:tcPr>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tc>
        <w:tc>
          <w:tcPr>
            <w:tcW w:w="4518" w:type="dxa"/>
            <w:tcBorders>
              <w:top w:val="single" w:sz="4" w:space="0" w:color="auto"/>
              <w:left w:val="single" w:sz="4" w:space="0" w:color="auto"/>
              <w:bottom w:val="single" w:sz="4" w:space="0" w:color="auto"/>
              <w:right w:val="single" w:sz="4" w:space="0" w:color="auto"/>
            </w:tcBorders>
          </w:tcPr>
          <w:p w:rsidR="00B80940" w:rsidRDefault="00B80940" w:rsidP="00F64B06">
            <w:pPr>
              <w:rPr>
                <w:rFonts w:asciiTheme="majorHAnsi" w:hAnsiTheme="majorHAnsi"/>
                <w:b/>
                <w:sz w:val="24"/>
                <w:szCs w:val="24"/>
              </w:rPr>
            </w:pPr>
          </w:p>
        </w:tc>
      </w:tr>
      <w:tr w:rsidR="00B80940" w:rsidTr="00F64B06">
        <w:tc>
          <w:tcPr>
            <w:tcW w:w="2088" w:type="dxa"/>
            <w:tcBorders>
              <w:top w:val="single" w:sz="4" w:space="0" w:color="auto"/>
              <w:left w:val="single" w:sz="4" w:space="0" w:color="auto"/>
              <w:bottom w:val="single" w:sz="4" w:space="0" w:color="auto"/>
              <w:right w:val="single" w:sz="4" w:space="0" w:color="auto"/>
            </w:tcBorders>
          </w:tcPr>
          <w:p w:rsidR="00B80940" w:rsidRDefault="00B80940" w:rsidP="00F64B06">
            <w:pPr>
              <w:rPr>
                <w:rFonts w:asciiTheme="majorHAnsi" w:hAnsiTheme="majorHAnsi"/>
                <w:b/>
                <w:sz w:val="24"/>
                <w:szCs w:val="24"/>
              </w:rPr>
            </w:pPr>
            <w:r>
              <w:rPr>
                <w:rFonts w:asciiTheme="majorHAnsi" w:hAnsiTheme="majorHAnsi"/>
                <w:b/>
                <w:sz w:val="24"/>
                <w:szCs w:val="24"/>
              </w:rPr>
              <w:t>Document 8</w:t>
            </w: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tc>
        <w:tc>
          <w:tcPr>
            <w:tcW w:w="4410" w:type="dxa"/>
            <w:tcBorders>
              <w:top w:val="single" w:sz="4" w:space="0" w:color="auto"/>
              <w:left w:val="single" w:sz="4" w:space="0" w:color="auto"/>
              <w:bottom w:val="single" w:sz="4" w:space="0" w:color="auto"/>
              <w:right w:val="single" w:sz="4" w:space="0" w:color="auto"/>
            </w:tcBorders>
          </w:tcPr>
          <w:p w:rsidR="00B80940" w:rsidRDefault="00B80940" w:rsidP="00F64B06">
            <w:pPr>
              <w:rPr>
                <w:rFonts w:asciiTheme="majorHAnsi" w:hAnsiTheme="majorHAnsi"/>
                <w:b/>
                <w:sz w:val="24"/>
                <w:szCs w:val="24"/>
              </w:rPr>
            </w:pPr>
          </w:p>
        </w:tc>
        <w:tc>
          <w:tcPr>
            <w:tcW w:w="4518" w:type="dxa"/>
            <w:tcBorders>
              <w:top w:val="single" w:sz="4" w:space="0" w:color="auto"/>
              <w:left w:val="single" w:sz="4" w:space="0" w:color="auto"/>
              <w:bottom w:val="single" w:sz="4" w:space="0" w:color="auto"/>
              <w:right w:val="single" w:sz="4" w:space="0" w:color="auto"/>
            </w:tcBorders>
          </w:tcPr>
          <w:p w:rsidR="00B80940" w:rsidRDefault="00B80940" w:rsidP="00F64B06">
            <w:pPr>
              <w:rPr>
                <w:rFonts w:asciiTheme="majorHAnsi" w:hAnsiTheme="majorHAnsi"/>
                <w:b/>
                <w:sz w:val="24"/>
                <w:szCs w:val="24"/>
              </w:rPr>
            </w:pPr>
          </w:p>
        </w:tc>
      </w:tr>
      <w:tr w:rsidR="00B80940" w:rsidTr="00F64B06">
        <w:tc>
          <w:tcPr>
            <w:tcW w:w="2088" w:type="dxa"/>
            <w:tcBorders>
              <w:top w:val="single" w:sz="4" w:space="0" w:color="auto"/>
              <w:left w:val="single" w:sz="4" w:space="0" w:color="auto"/>
              <w:bottom w:val="single" w:sz="4" w:space="0" w:color="auto"/>
              <w:right w:val="single" w:sz="4" w:space="0" w:color="auto"/>
            </w:tcBorders>
          </w:tcPr>
          <w:p w:rsidR="00B80940" w:rsidRDefault="00B80940" w:rsidP="00F64B06">
            <w:pPr>
              <w:rPr>
                <w:rFonts w:asciiTheme="majorHAnsi" w:hAnsiTheme="majorHAnsi"/>
                <w:b/>
                <w:sz w:val="24"/>
                <w:szCs w:val="24"/>
              </w:rPr>
            </w:pPr>
            <w:r>
              <w:rPr>
                <w:rFonts w:asciiTheme="majorHAnsi" w:hAnsiTheme="majorHAnsi"/>
                <w:b/>
                <w:sz w:val="24"/>
                <w:szCs w:val="24"/>
              </w:rPr>
              <w:lastRenderedPageBreak/>
              <w:t>Document 9</w:t>
            </w: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tc>
        <w:tc>
          <w:tcPr>
            <w:tcW w:w="4410" w:type="dxa"/>
            <w:tcBorders>
              <w:top w:val="single" w:sz="4" w:space="0" w:color="auto"/>
              <w:left w:val="single" w:sz="4" w:space="0" w:color="auto"/>
              <w:bottom w:val="single" w:sz="4" w:space="0" w:color="auto"/>
              <w:right w:val="single" w:sz="4" w:space="0" w:color="auto"/>
            </w:tcBorders>
          </w:tcPr>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tc>
        <w:tc>
          <w:tcPr>
            <w:tcW w:w="4518" w:type="dxa"/>
            <w:tcBorders>
              <w:top w:val="single" w:sz="4" w:space="0" w:color="auto"/>
              <w:left w:val="single" w:sz="4" w:space="0" w:color="auto"/>
              <w:bottom w:val="single" w:sz="4" w:space="0" w:color="auto"/>
              <w:right w:val="single" w:sz="4" w:space="0" w:color="auto"/>
            </w:tcBorders>
          </w:tcPr>
          <w:p w:rsidR="00B80940" w:rsidRDefault="00B80940" w:rsidP="00F64B06">
            <w:pPr>
              <w:rPr>
                <w:rFonts w:asciiTheme="majorHAnsi" w:hAnsiTheme="majorHAnsi"/>
                <w:b/>
                <w:sz w:val="24"/>
                <w:szCs w:val="24"/>
              </w:rPr>
            </w:pPr>
          </w:p>
        </w:tc>
      </w:tr>
      <w:tr w:rsidR="00B80940" w:rsidTr="00F64B06">
        <w:tc>
          <w:tcPr>
            <w:tcW w:w="2088" w:type="dxa"/>
            <w:tcBorders>
              <w:top w:val="single" w:sz="4" w:space="0" w:color="auto"/>
              <w:left w:val="single" w:sz="4" w:space="0" w:color="auto"/>
              <w:bottom w:val="single" w:sz="4" w:space="0" w:color="auto"/>
              <w:right w:val="single" w:sz="4" w:space="0" w:color="auto"/>
            </w:tcBorders>
          </w:tcPr>
          <w:p w:rsidR="00B80940" w:rsidRDefault="00B80940" w:rsidP="00F64B06">
            <w:pPr>
              <w:rPr>
                <w:rFonts w:asciiTheme="majorHAnsi" w:hAnsiTheme="majorHAnsi"/>
                <w:b/>
                <w:sz w:val="24"/>
                <w:szCs w:val="24"/>
              </w:rPr>
            </w:pPr>
            <w:r>
              <w:rPr>
                <w:rFonts w:asciiTheme="majorHAnsi" w:hAnsiTheme="majorHAnsi"/>
                <w:b/>
                <w:sz w:val="24"/>
                <w:szCs w:val="24"/>
              </w:rPr>
              <w:t>Document 10</w:t>
            </w: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tc>
        <w:tc>
          <w:tcPr>
            <w:tcW w:w="4410" w:type="dxa"/>
            <w:tcBorders>
              <w:top w:val="single" w:sz="4" w:space="0" w:color="auto"/>
              <w:left w:val="single" w:sz="4" w:space="0" w:color="auto"/>
              <w:bottom w:val="single" w:sz="4" w:space="0" w:color="auto"/>
              <w:right w:val="single" w:sz="4" w:space="0" w:color="auto"/>
            </w:tcBorders>
          </w:tcPr>
          <w:p w:rsidR="00B80940" w:rsidRDefault="00B80940" w:rsidP="00F64B06">
            <w:pPr>
              <w:rPr>
                <w:rFonts w:asciiTheme="majorHAnsi" w:hAnsiTheme="majorHAnsi"/>
                <w:b/>
                <w:sz w:val="24"/>
                <w:szCs w:val="24"/>
              </w:rPr>
            </w:pPr>
          </w:p>
        </w:tc>
        <w:tc>
          <w:tcPr>
            <w:tcW w:w="4518" w:type="dxa"/>
            <w:tcBorders>
              <w:top w:val="single" w:sz="4" w:space="0" w:color="auto"/>
              <w:left w:val="single" w:sz="4" w:space="0" w:color="auto"/>
              <w:bottom w:val="single" w:sz="4" w:space="0" w:color="auto"/>
              <w:right w:val="single" w:sz="4" w:space="0" w:color="auto"/>
            </w:tcBorders>
          </w:tcPr>
          <w:p w:rsidR="00B80940" w:rsidRDefault="00B80940" w:rsidP="00F64B06">
            <w:pPr>
              <w:rPr>
                <w:rFonts w:asciiTheme="majorHAnsi" w:hAnsiTheme="majorHAnsi"/>
                <w:b/>
                <w:sz w:val="24"/>
                <w:szCs w:val="24"/>
              </w:rPr>
            </w:pPr>
          </w:p>
        </w:tc>
      </w:tr>
      <w:tr w:rsidR="00B80940" w:rsidTr="00F64B06">
        <w:tc>
          <w:tcPr>
            <w:tcW w:w="2088" w:type="dxa"/>
            <w:tcBorders>
              <w:top w:val="single" w:sz="4" w:space="0" w:color="auto"/>
              <w:left w:val="single" w:sz="4" w:space="0" w:color="auto"/>
              <w:bottom w:val="single" w:sz="4" w:space="0" w:color="auto"/>
              <w:right w:val="single" w:sz="4" w:space="0" w:color="auto"/>
            </w:tcBorders>
          </w:tcPr>
          <w:p w:rsidR="00B80940" w:rsidRDefault="00B80940" w:rsidP="00F64B06">
            <w:pPr>
              <w:rPr>
                <w:rFonts w:asciiTheme="majorHAnsi" w:hAnsiTheme="majorHAnsi"/>
                <w:b/>
                <w:sz w:val="24"/>
                <w:szCs w:val="24"/>
              </w:rPr>
            </w:pPr>
            <w:r>
              <w:rPr>
                <w:rFonts w:asciiTheme="majorHAnsi" w:hAnsiTheme="majorHAnsi"/>
                <w:b/>
                <w:sz w:val="24"/>
                <w:szCs w:val="24"/>
              </w:rPr>
              <w:t>Document 11</w:t>
            </w: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tc>
        <w:tc>
          <w:tcPr>
            <w:tcW w:w="4410" w:type="dxa"/>
            <w:tcBorders>
              <w:top w:val="single" w:sz="4" w:space="0" w:color="auto"/>
              <w:left w:val="single" w:sz="4" w:space="0" w:color="auto"/>
              <w:bottom w:val="single" w:sz="4" w:space="0" w:color="auto"/>
              <w:right w:val="single" w:sz="4" w:space="0" w:color="auto"/>
            </w:tcBorders>
          </w:tcPr>
          <w:p w:rsidR="00B80940" w:rsidRDefault="00B80940" w:rsidP="00F64B06">
            <w:pPr>
              <w:rPr>
                <w:rFonts w:asciiTheme="majorHAnsi" w:hAnsiTheme="majorHAnsi"/>
                <w:b/>
                <w:sz w:val="24"/>
                <w:szCs w:val="24"/>
              </w:rPr>
            </w:pPr>
          </w:p>
        </w:tc>
        <w:tc>
          <w:tcPr>
            <w:tcW w:w="4518" w:type="dxa"/>
            <w:tcBorders>
              <w:top w:val="single" w:sz="4" w:space="0" w:color="auto"/>
              <w:left w:val="single" w:sz="4" w:space="0" w:color="auto"/>
              <w:bottom w:val="single" w:sz="4" w:space="0" w:color="auto"/>
              <w:right w:val="single" w:sz="4" w:space="0" w:color="auto"/>
            </w:tcBorders>
          </w:tcPr>
          <w:p w:rsidR="00B80940" w:rsidRDefault="00B80940" w:rsidP="00F64B06">
            <w:pPr>
              <w:rPr>
                <w:rFonts w:asciiTheme="majorHAnsi" w:hAnsiTheme="majorHAnsi"/>
                <w:b/>
                <w:sz w:val="24"/>
                <w:szCs w:val="24"/>
              </w:rPr>
            </w:pPr>
          </w:p>
        </w:tc>
      </w:tr>
      <w:tr w:rsidR="00B80940" w:rsidTr="00F64B06">
        <w:tc>
          <w:tcPr>
            <w:tcW w:w="2088" w:type="dxa"/>
            <w:tcBorders>
              <w:top w:val="single" w:sz="4" w:space="0" w:color="auto"/>
              <w:left w:val="single" w:sz="4" w:space="0" w:color="auto"/>
              <w:bottom w:val="single" w:sz="4" w:space="0" w:color="auto"/>
              <w:right w:val="single" w:sz="4" w:space="0" w:color="auto"/>
            </w:tcBorders>
          </w:tcPr>
          <w:p w:rsidR="00B80940" w:rsidRDefault="00B80940" w:rsidP="00F64B06">
            <w:pPr>
              <w:rPr>
                <w:rFonts w:asciiTheme="majorHAnsi" w:hAnsiTheme="majorHAnsi"/>
                <w:b/>
                <w:sz w:val="24"/>
                <w:szCs w:val="24"/>
              </w:rPr>
            </w:pPr>
            <w:r>
              <w:rPr>
                <w:rFonts w:asciiTheme="majorHAnsi" w:hAnsiTheme="majorHAnsi"/>
                <w:b/>
                <w:sz w:val="24"/>
                <w:szCs w:val="24"/>
              </w:rPr>
              <w:t>Document 12</w:t>
            </w: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tc>
        <w:tc>
          <w:tcPr>
            <w:tcW w:w="4410" w:type="dxa"/>
            <w:tcBorders>
              <w:top w:val="single" w:sz="4" w:space="0" w:color="auto"/>
              <w:left w:val="single" w:sz="4" w:space="0" w:color="auto"/>
              <w:bottom w:val="single" w:sz="4" w:space="0" w:color="auto"/>
              <w:right w:val="single" w:sz="4" w:space="0" w:color="auto"/>
            </w:tcBorders>
          </w:tcPr>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tc>
        <w:tc>
          <w:tcPr>
            <w:tcW w:w="4518" w:type="dxa"/>
            <w:tcBorders>
              <w:top w:val="single" w:sz="4" w:space="0" w:color="auto"/>
              <w:left w:val="single" w:sz="4" w:space="0" w:color="auto"/>
              <w:bottom w:val="single" w:sz="4" w:space="0" w:color="auto"/>
              <w:right w:val="single" w:sz="4" w:space="0" w:color="auto"/>
            </w:tcBorders>
          </w:tcPr>
          <w:p w:rsidR="00B80940" w:rsidRDefault="00B80940" w:rsidP="00F64B06">
            <w:pPr>
              <w:rPr>
                <w:rFonts w:asciiTheme="majorHAnsi" w:hAnsiTheme="majorHAnsi"/>
                <w:b/>
                <w:sz w:val="24"/>
                <w:szCs w:val="24"/>
              </w:rPr>
            </w:pPr>
          </w:p>
        </w:tc>
      </w:tr>
      <w:tr w:rsidR="00B80940" w:rsidTr="00F64B06">
        <w:tc>
          <w:tcPr>
            <w:tcW w:w="2088" w:type="dxa"/>
            <w:tcBorders>
              <w:top w:val="single" w:sz="4" w:space="0" w:color="auto"/>
              <w:left w:val="single" w:sz="4" w:space="0" w:color="auto"/>
              <w:bottom w:val="single" w:sz="4" w:space="0" w:color="auto"/>
              <w:right w:val="single" w:sz="4" w:space="0" w:color="auto"/>
            </w:tcBorders>
          </w:tcPr>
          <w:p w:rsidR="00B80940" w:rsidRDefault="00B80940" w:rsidP="00F64B06">
            <w:pPr>
              <w:rPr>
                <w:rFonts w:asciiTheme="majorHAnsi" w:hAnsiTheme="majorHAnsi"/>
                <w:b/>
                <w:sz w:val="24"/>
                <w:szCs w:val="24"/>
              </w:rPr>
            </w:pPr>
            <w:r>
              <w:rPr>
                <w:rFonts w:asciiTheme="majorHAnsi" w:hAnsiTheme="majorHAnsi"/>
                <w:b/>
                <w:sz w:val="24"/>
                <w:szCs w:val="24"/>
              </w:rPr>
              <w:t>Document 13</w:t>
            </w: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tc>
        <w:tc>
          <w:tcPr>
            <w:tcW w:w="4410" w:type="dxa"/>
            <w:tcBorders>
              <w:top w:val="single" w:sz="4" w:space="0" w:color="auto"/>
              <w:left w:val="single" w:sz="4" w:space="0" w:color="auto"/>
              <w:bottom w:val="single" w:sz="4" w:space="0" w:color="auto"/>
              <w:right w:val="single" w:sz="4" w:space="0" w:color="auto"/>
            </w:tcBorders>
          </w:tcPr>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tc>
        <w:tc>
          <w:tcPr>
            <w:tcW w:w="4518" w:type="dxa"/>
            <w:tcBorders>
              <w:top w:val="single" w:sz="4" w:space="0" w:color="auto"/>
              <w:left w:val="single" w:sz="4" w:space="0" w:color="auto"/>
              <w:bottom w:val="single" w:sz="4" w:space="0" w:color="auto"/>
              <w:right w:val="single" w:sz="4" w:space="0" w:color="auto"/>
            </w:tcBorders>
          </w:tcPr>
          <w:p w:rsidR="00B80940" w:rsidRDefault="00B80940" w:rsidP="00F64B06">
            <w:pPr>
              <w:rPr>
                <w:rFonts w:asciiTheme="majorHAnsi" w:hAnsiTheme="majorHAnsi"/>
                <w:b/>
                <w:sz w:val="24"/>
                <w:szCs w:val="24"/>
              </w:rPr>
            </w:pPr>
          </w:p>
        </w:tc>
      </w:tr>
      <w:tr w:rsidR="00B80940" w:rsidTr="00F64B06">
        <w:tc>
          <w:tcPr>
            <w:tcW w:w="2088" w:type="dxa"/>
            <w:tcBorders>
              <w:top w:val="single" w:sz="4" w:space="0" w:color="auto"/>
              <w:left w:val="single" w:sz="4" w:space="0" w:color="auto"/>
              <w:bottom w:val="single" w:sz="4" w:space="0" w:color="auto"/>
              <w:right w:val="single" w:sz="4" w:space="0" w:color="auto"/>
            </w:tcBorders>
          </w:tcPr>
          <w:p w:rsidR="00B80940" w:rsidRDefault="00B80940" w:rsidP="00F64B06">
            <w:pPr>
              <w:rPr>
                <w:rFonts w:asciiTheme="majorHAnsi" w:hAnsiTheme="majorHAnsi"/>
                <w:b/>
                <w:sz w:val="24"/>
                <w:szCs w:val="24"/>
              </w:rPr>
            </w:pPr>
            <w:r>
              <w:rPr>
                <w:rFonts w:asciiTheme="majorHAnsi" w:hAnsiTheme="majorHAnsi"/>
                <w:b/>
                <w:sz w:val="24"/>
                <w:szCs w:val="24"/>
              </w:rPr>
              <w:t>Document 14</w:t>
            </w:r>
          </w:p>
          <w:p w:rsidR="00B80940" w:rsidRDefault="00B80940" w:rsidP="00F64B06">
            <w:pPr>
              <w:rPr>
                <w:rFonts w:asciiTheme="majorHAnsi" w:hAnsiTheme="majorHAnsi"/>
                <w:b/>
                <w:sz w:val="24"/>
                <w:szCs w:val="24"/>
              </w:rPr>
            </w:pPr>
            <w:r>
              <w:rPr>
                <w:rFonts w:asciiTheme="majorHAnsi" w:hAnsiTheme="majorHAnsi"/>
                <w:b/>
                <w:sz w:val="24"/>
                <w:szCs w:val="24"/>
              </w:rPr>
              <w:t>(</w:t>
            </w:r>
            <w:r w:rsidRPr="0091045E">
              <w:rPr>
                <w:rFonts w:asciiTheme="majorHAnsi" w:hAnsiTheme="majorHAnsi"/>
                <w:b/>
                <w:i/>
                <w:sz w:val="24"/>
                <w:szCs w:val="24"/>
              </w:rPr>
              <w:t xml:space="preserve">Declaration of </w:t>
            </w:r>
            <w:r w:rsidRPr="0091045E">
              <w:rPr>
                <w:rFonts w:asciiTheme="majorHAnsi" w:hAnsiTheme="majorHAnsi"/>
                <w:b/>
                <w:i/>
                <w:sz w:val="24"/>
                <w:szCs w:val="24"/>
              </w:rPr>
              <w:lastRenderedPageBreak/>
              <w:t>the Rights of Man)</w:t>
            </w: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p w:rsidR="00B80940" w:rsidRDefault="00B80940" w:rsidP="00F64B06">
            <w:pPr>
              <w:rPr>
                <w:rFonts w:asciiTheme="majorHAnsi" w:hAnsiTheme="majorHAnsi"/>
                <w:b/>
                <w:sz w:val="24"/>
                <w:szCs w:val="24"/>
              </w:rPr>
            </w:pPr>
          </w:p>
        </w:tc>
        <w:tc>
          <w:tcPr>
            <w:tcW w:w="4410" w:type="dxa"/>
            <w:tcBorders>
              <w:top w:val="single" w:sz="4" w:space="0" w:color="auto"/>
              <w:left w:val="single" w:sz="4" w:space="0" w:color="auto"/>
              <w:bottom w:val="single" w:sz="4" w:space="0" w:color="auto"/>
              <w:right w:val="single" w:sz="4" w:space="0" w:color="auto"/>
            </w:tcBorders>
          </w:tcPr>
          <w:p w:rsidR="00B80940" w:rsidRDefault="00B80940" w:rsidP="00F64B06">
            <w:pPr>
              <w:rPr>
                <w:rFonts w:asciiTheme="majorHAnsi" w:hAnsiTheme="majorHAnsi"/>
                <w:b/>
                <w:sz w:val="24"/>
                <w:szCs w:val="24"/>
              </w:rPr>
            </w:pPr>
          </w:p>
        </w:tc>
        <w:tc>
          <w:tcPr>
            <w:tcW w:w="4518" w:type="dxa"/>
            <w:tcBorders>
              <w:top w:val="single" w:sz="4" w:space="0" w:color="auto"/>
              <w:left w:val="single" w:sz="4" w:space="0" w:color="auto"/>
              <w:bottom w:val="single" w:sz="4" w:space="0" w:color="auto"/>
              <w:right w:val="single" w:sz="4" w:space="0" w:color="auto"/>
            </w:tcBorders>
          </w:tcPr>
          <w:p w:rsidR="00B80940" w:rsidRDefault="00B80940" w:rsidP="00F64B06">
            <w:pPr>
              <w:rPr>
                <w:rFonts w:asciiTheme="majorHAnsi" w:hAnsiTheme="majorHAnsi"/>
                <w:b/>
                <w:sz w:val="24"/>
                <w:szCs w:val="24"/>
              </w:rPr>
            </w:pPr>
          </w:p>
        </w:tc>
      </w:tr>
    </w:tbl>
    <w:p w:rsidR="00B80940" w:rsidRDefault="00B80940" w:rsidP="00B80940"/>
    <w:p w:rsidR="00B80940" w:rsidRDefault="00B80940" w:rsidP="003C79DA">
      <w:pPr>
        <w:rPr>
          <w:b/>
        </w:rPr>
      </w:pPr>
    </w:p>
    <w:p w:rsidR="00B80940" w:rsidRDefault="00B80940" w:rsidP="003C79DA">
      <w:pPr>
        <w:rPr>
          <w:b/>
        </w:rPr>
      </w:pPr>
    </w:p>
    <w:p w:rsidR="00B80940" w:rsidRDefault="00B80940" w:rsidP="003C79DA">
      <w:pPr>
        <w:rPr>
          <w:b/>
        </w:rPr>
      </w:pPr>
    </w:p>
    <w:p w:rsidR="00B80940" w:rsidRDefault="00B80940" w:rsidP="003C79DA">
      <w:pPr>
        <w:rPr>
          <w:b/>
        </w:rPr>
      </w:pPr>
    </w:p>
    <w:p w:rsidR="00B80940" w:rsidRDefault="00B80940" w:rsidP="003C79DA">
      <w:pPr>
        <w:rPr>
          <w:b/>
        </w:rPr>
      </w:pPr>
    </w:p>
    <w:p w:rsidR="00B80940" w:rsidRDefault="00B80940" w:rsidP="003C79DA">
      <w:pPr>
        <w:rPr>
          <w:b/>
        </w:rPr>
      </w:pPr>
    </w:p>
    <w:p w:rsidR="00B80940" w:rsidRDefault="00B80940" w:rsidP="003C79DA">
      <w:pPr>
        <w:rPr>
          <w:b/>
        </w:rPr>
      </w:pPr>
    </w:p>
    <w:p w:rsidR="00B80940" w:rsidRDefault="00B80940" w:rsidP="003C79DA">
      <w:pPr>
        <w:rPr>
          <w:b/>
        </w:rPr>
      </w:pPr>
    </w:p>
    <w:p w:rsidR="00B80940" w:rsidRDefault="00B80940" w:rsidP="003C79DA">
      <w:pPr>
        <w:rPr>
          <w:b/>
        </w:rPr>
      </w:pPr>
    </w:p>
    <w:p w:rsidR="00B80940" w:rsidRDefault="00B80940" w:rsidP="003C79DA">
      <w:pPr>
        <w:rPr>
          <w:b/>
        </w:rPr>
      </w:pPr>
    </w:p>
    <w:p w:rsidR="00B80940" w:rsidRDefault="00B80940" w:rsidP="003C79DA">
      <w:pPr>
        <w:rPr>
          <w:b/>
        </w:rPr>
      </w:pPr>
    </w:p>
    <w:p w:rsidR="00B80940" w:rsidRDefault="00B80940" w:rsidP="003C79DA">
      <w:pPr>
        <w:rPr>
          <w:b/>
        </w:rPr>
      </w:pPr>
    </w:p>
    <w:p w:rsidR="00B80940" w:rsidRDefault="00B80940" w:rsidP="003C79DA">
      <w:pPr>
        <w:rPr>
          <w:b/>
        </w:rPr>
      </w:pPr>
    </w:p>
    <w:p w:rsidR="00B80940" w:rsidRDefault="00B80940" w:rsidP="003C79DA">
      <w:pPr>
        <w:rPr>
          <w:b/>
        </w:rPr>
      </w:pPr>
    </w:p>
    <w:p w:rsidR="00B80940" w:rsidRDefault="00B80940" w:rsidP="003C79DA">
      <w:pPr>
        <w:rPr>
          <w:b/>
        </w:rPr>
      </w:pPr>
    </w:p>
    <w:p w:rsidR="00B80940" w:rsidRDefault="00B80940" w:rsidP="003C79DA">
      <w:pPr>
        <w:rPr>
          <w:b/>
        </w:rPr>
      </w:pPr>
    </w:p>
    <w:p w:rsidR="00B80940" w:rsidRDefault="00B80940" w:rsidP="003C79DA">
      <w:pPr>
        <w:rPr>
          <w:b/>
        </w:rPr>
      </w:pPr>
    </w:p>
    <w:p w:rsidR="00B80940" w:rsidRDefault="00B80940" w:rsidP="003C79DA">
      <w:pPr>
        <w:rPr>
          <w:b/>
        </w:rPr>
      </w:pPr>
    </w:p>
    <w:p w:rsidR="00B80940" w:rsidRDefault="00B80940" w:rsidP="003C79DA">
      <w:pPr>
        <w:rPr>
          <w:b/>
        </w:rPr>
      </w:pPr>
    </w:p>
    <w:p w:rsidR="00B80940" w:rsidRDefault="00B80940" w:rsidP="003C79DA">
      <w:pPr>
        <w:rPr>
          <w:b/>
        </w:rPr>
      </w:pPr>
    </w:p>
    <w:p w:rsidR="00B80940" w:rsidRDefault="00B80940" w:rsidP="003C79DA">
      <w:pPr>
        <w:rPr>
          <w:b/>
        </w:rPr>
      </w:pPr>
    </w:p>
    <w:p w:rsidR="00B80940" w:rsidRDefault="00B80940" w:rsidP="00B80940"/>
    <w:p w:rsidR="00B80940" w:rsidRPr="00641B3F" w:rsidRDefault="00B80940" w:rsidP="003C79DA">
      <w:pPr>
        <w:rPr>
          <w:b/>
        </w:rPr>
      </w:pPr>
    </w:p>
    <w:sectPr w:rsidR="00B80940" w:rsidRPr="00641B3F" w:rsidSect="006667C5">
      <w:footerReference w:type="default" r:id="rId32"/>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7E3" w:rsidRDefault="006377E3" w:rsidP="00082296">
      <w:pPr>
        <w:spacing w:after="0" w:line="240" w:lineRule="auto"/>
      </w:pPr>
      <w:r>
        <w:separator/>
      </w:r>
    </w:p>
  </w:endnote>
  <w:endnote w:type="continuationSeparator" w:id="0">
    <w:p w:rsidR="006377E3" w:rsidRDefault="006377E3" w:rsidP="0008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color w:val="8C8C8C" w:themeColor="background1" w:themeShade="8C"/>
        <w:sz w:val="19"/>
        <w:szCs w:val="19"/>
      </w:rPr>
      <w:alias w:val="Company"/>
      <w:id w:val="270665196"/>
      <w:placeholder>
        <w:docPart w:val="64A1B075907F408CBC175FD8E3CFC57F"/>
      </w:placeholder>
      <w:dataBinding w:prefixMappings="xmlns:ns0='http://schemas.openxmlformats.org/officeDocument/2006/extended-properties'" w:xpath="/ns0:Properties[1]/ns0:Company[1]" w:storeItemID="{6668398D-A668-4E3E-A5EB-62B293D839F1}"/>
      <w:text/>
    </w:sdtPr>
    <w:sdtEndPr/>
    <w:sdtContent>
      <w:p w:rsidR="00082296" w:rsidRPr="003A2F05" w:rsidRDefault="00890F38" w:rsidP="00710FBC">
        <w:pPr>
          <w:pStyle w:val="Footer"/>
          <w:pBdr>
            <w:top w:val="single" w:sz="24" w:space="5" w:color="9BBB59" w:themeColor="accent3"/>
          </w:pBdr>
          <w:rPr>
            <w:i/>
            <w:iCs/>
            <w:color w:val="8C8C8C" w:themeColor="background1" w:themeShade="8C"/>
            <w:sz w:val="19"/>
            <w:szCs w:val="19"/>
          </w:rPr>
        </w:pPr>
        <w:r>
          <w:rPr>
            <w:i/>
            <w:iCs/>
            <w:color w:val="8C8C8C" w:themeColor="background1" w:themeShade="8C"/>
            <w:sz w:val="19"/>
            <w:szCs w:val="19"/>
          </w:rPr>
          <w:t xml:space="preserve">The pages that follow the </w:t>
        </w:r>
        <w:r w:rsidR="00486E71">
          <w:rPr>
            <w:i/>
            <w:iCs/>
            <w:color w:val="8C8C8C" w:themeColor="background1" w:themeShade="8C"/>
            <w:sz w:val="19"/>
            <w:szCs w:val="19"/>
          </w:rPr>
          <w:t xml:space="preserve">Learning </w:t>
        </w:r>
        <w:r w:rsidR="0016112E">
          <w:rPr>
            <w:i/>
            <w:iCs/>
            <w:color w:val="8C8C8C" w:themeColor="background1" w:themeShade="8C"/>
            <w:sz w:val="19"/>
            <w:szCs w:val="19"/>
          </w:rPr>
          <w:t xml:space="preserve">Plan Template includes </w:t>
        </w:r>
        <w:r>
          <w:rPr>
            <w:i/>
            <w:iCs/>
            <w:color w:val="8C8C8C" w:themeColor="background1" w:themeShade="8C"/>
            <w:sz w:val="19"/>
            <w:szCs w:val="19"/>
          </w:rPr>
          <w:t xml:space="preserve"> student readings and reading strategy/questions, source(s), handouts, assignment sheet, self-assessment/reflection and a rubric related to this lesson.</w:t>
        </w:r>
      </w:p>
    </w:sdtContent>
  </w:sdt>
  <w:p w:rsidR="00082296" w:rsidRDefault="00082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7E3" w:rsidRDefault="006377E3" w:rsidP="00082296">
      <w:pPr>
        <w:spacing w:after="0" w:line="240" w:lineRule="auto"/>
      </w:pPr>
      <w:r>
        <w:separator/>
      </w:r>
    </w:p>
  </w:footnote>
  <w:footnote w:type="continuationSeparator" w:id="0">
    <w:p w:rsidR="006377E3" w:rsidRDefault="006377E3" w:rsidP="000822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D00E0"/>
    <w:multiLevelType w:val="hybridMultilevel"/>
    <w:tmpl w:val="944489C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C5"/>
    <w:rsid w:val="00082296"/>
    <w:rsid w:val="000E5693"/>
    <w:rsid w:val="00101D85"/>
    <w:rsid w:val="0015020E"/>
    <w:rsid w:val="0016112E"/>
    <w:rsid w:val="00234A16"/>
    <w:rsid w:val="0027292C"/>
    <w:rsid w:val="00276966"/>
    <w:rsid w:val="00326CCF"/>
    <w:rsid w:val="003A2F05"/>
    <w:rsid w:val="003C79DA"/>
    <w:rsid w:val="00441409"/>
    <w:rsid w:val="00486E71"/>
    <w:rsid w:val="005A7925"/>
    <w:rsid w:val="00602AE8"/>
    <w:rsid w:val="006377E3"/>
    <w:rsid w:val="00641B3F"/>
    <w:rsid w:val="00650E38"/>
    <w:rsid w:val="006667C5"/>
    <w:rsid w:val="006866F9"/>
    <w:rsid w:val="00710FBC"/>
    <w:rsid w:val="00753623"/>
    <w:rsid w:val="00772976"/>
    <w:rsid w:val="00792C7A"/>
    <w:rsid w:val="007B6DA1"/>
    <w:rsid w:val="00833FF5"/>
    <w:rsid w:val="00890F38"/>
    <w:rsid w:val="008F0ADA"/>
    <w:rsid w:val="009442E0"/>
    <w:rsid w:val="0094639D"/>
    <w:rsid w:val="009B4F3B"/>
    <w:rsid w:val="009E5908"/>
    <w:rsid w:val="00AD5F9B"/>
    <w:rsid w:val="00AE4871"/>
    <w:rsid w:val="00B169F1"/>
    <w:rsid w:val="00B76D77"/>
    <w:rsid w:val="00B80940"/>
    <w:rsid w:val="00B81628"/>
    <w:rsid w:val="00CA7048"/>
    <w:rsid w:val="00CD2122"/>
    <w:rsid w:val="00D16983"/>
    <w:rsid w:val="00E33518"/>
    <w:rsid w:val="00E9406B"/>
    <w:rsid w:val="00EC2172"/>
    <w:rsid w:val="00F22072"/>
    <w:rsid w:val="00F70C4C"/>
    <w:rsid w:val="00F968FF"/>
    <w:rsid w:val="00FE3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 w:type="paragraph" w:styleId="ListParagraph">
    <w:name w:val="List Paragraph"/>
    <w:basedOn w:val="Normal"/>
    <w:uiPriority w:val="34"/>
    <w:qFormat/>
    <w:rsid w:val="00B809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 w:type="paragraph" w:styleId="ListParagraph">
    <w:name w:val="List Paragraph"/>
    <w:basedOn w:val="Normal"/>
    <w:uiPriority w:val="34"/>
    <w:qFormat/>
    <w:rsid w:val="00B80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0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orldhistory.abc-clio.com/Search/Display/1185752?terms=napoleon+france" TargetMode="External"/><Relationship Id="rId18" Type="http://schemas.openxmlformats.org/officeDocument/2006/relationships/hyperlink" Target="http://worldhistory.abc-clio.com/Search/Display/1185752?terms=napoleon+france" TargetMode="External"/><Relationship Id="rId26" Type="http://schemas.openxmlformats.org/officeDocument/2006/relationships/hyperlink" Target="http://worldhistory.abc-clio.com/Search/Display/1185752?terms=napoleon+france" TargetMode="External"/><Relationship Id="rId3" Type="http://schemas.openxmlformats.org/officeDocument/2006/relationships/styles" Target="styles.xml"/><Relationship Id="rId21" Type="http://schemas.openxmlformats.org/officeDocument/2006/relationships/hyperlink" Target="http://worldhistory.abc-clio.com/Search/Display/1185752?terms=napoleon+france"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orldhistory.abc-clio.com/Search/Display/1185752?terms=napoleon+france" TargetMode="External"/><Relationship Id="rId17" Type="http://schemas.openxmlformats.org/officeDocument/2006/relationships/hyperlink" Target="http://worldhistory.abc-clio.com/Search/Display/1185752?terms=napoleon+france" TargetMode="External"/><Relationship Id="rId25" Type="http://schemas.openxmlformats.org/officeDocument/2006/relationships/hyperlink" Target="http://worldhistory.abc-clio.com/Search/Display/1185752?terms=napoleon+franc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orldhistory.abc-clio.com/Search/Display/1185752?terms=napoleon+france" TargetMode="External"/><Relationship Id="rId20" Type="http://schemas.openxmlformats.org/officeDocument/2006/relationships/hyperlink" Target="http://worldhistory.abc-clio.com/Search/Display/1185752?terms=napoleon+france"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orldhistory.abc-clio.com/Search/Display/1185752?terms=napoleon+france"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orldhistory.abc-clio.com/Search/Display/1185752?terms=napoleon+france" TargetMode="External"/><Relationship Id="rId23" Type="http://schemas.openxmlformats.org/officeDocument/2006/relationships/hyperlink" Target="http://worldhistory.abc-clio.com/Search/Display/1185752?terms=napoleon+france" TargetMode="External"/><Relationship Id="rId28" Type="http://schemas.openxmlformats.org/officeDocument/2006/relationships/hyperlink" Target="http://worldhistory.abc-clio.com/Search/Display/1185752?terms=napoleon+france" TargetMode="External"/><Relationship Id="rId10" Type="http://schemas.openxmlformats.org/officeDocument/2006/relationships/image" Target="media/image2.jpeg"/><Relationship Id="rId19" Type="http://schemas.openxmlformats.org/officeDocument/2006/relationships/hyperlink" Target="http://worldhistory.abc-clio.com/Search/Display/1185752?terms=napoleon+france" TargetMode="External"/><Relationship Id="rId31" Type="http://schemas.openxmlformats.org/officeDocument/2006/relationships/image" Target="media/image6.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orldhistory.abc-clio.com/Search/Display/1185752?terms=napoleon+france" TargetMode="External"/><Relationship Id="rId22" Type="http://schemas.openxmlformats.org/officeDocument/2006/relationships/hyperlink" Target="http://worldhistory.abc-clio.com/Search/Display/1185752?terms=napoleon+france" TargetMode="External"/><Relationship Id="rId27" Type="http://schemas.openxmlformats.org/officeDocument/2006/relationships/hyperlink" Target="http://worldhistory.abc-clio.com/Search/Display/1185752?terms=napoleon+france" TargetMode="External"/><Relationship Id="rId30" Type="http://schemas.openxmlformats.org/officeDocument/2006/relationships/image" Target="media/image5.jpeg"/><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A1B075907F408CBC175FD8E3CFC57F"/>
        <w:category>
          <w:name w:val="General"/>
          <w:gallery w:val="placeholder"/>
        </w:category>
        <w:types>
          <w:type w:val="bbPlcHdr"/>
        </w:types>
        <w:behaviors>
          <w:behavior w:val="content"/>
        </w:behaviors>
        <w:guid w:val="{30D53C03-77E2-4DCE-9C84-F7A786F8121C}"/>
      </w:docPartPr>
      <w:docPartBody>
        <w:p w:rsidR="00103D7E" w:rsidRDefault="00BC0188" w:rsidP="00BC0188">
          <w:pPr>
            <w:pStyle w:val="64A1B075907F408CBC175FD8E3CFC57F"/>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88"/>
    <w:rsid w:val="00083C1C"/>
    <w:rsid w:val="000A443C"/>
    <w:rsid w:val="00103D7E"/>
    <w:rsid w:val="002437F1"/>
    <w:rsid w:val="00523D69"/>
    <w:rsid w:val="005C2A1E"/>
    <w:rsid w:val="007E1676"/>
    <w:rsid w:val="009A4693"/>
    <w:rsid w:val="00A42C18"/>
    <w:rsid w:val="00B16D7B"/>
    <w:rsid w:val="00BC0188"/>
    <w:rsid w:val="00DF17E6"/>
    <w:rsid w:val="00E54B66"/>
    <w:rsid w:val="00EC5BA3"/>
    <w:rsid w:val="00F52806"/>
    <w:rsid w:val="00F6790B"/>
    <w:rsid w:val="00F8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17480142674BFFBA664E766E4755C9">
    <w:name w:val="5617480142674BFFBA664E766E4755C9"/>
    <w:rsid w:val="00BC0188"/>
  </w:style>
  <w:style w:type="paragraph" w:customStyle="1" w:styleId="73B40073A4DE40239073D2DFBAAB1608">
    <w:name w:val="73B40073A4DE40239073D2DFBAAB1608"/>
    <w:rsid w:val="00BC0188"/>
  </w:style>
  <w:style w:type="paragraph" w:customStyle="1" w:styleId="399F34A37E2C473985B6A585C0F5A145">
    <w:name w:val="399F34A37E2C473985B6A585C0F5A145"/>
    <w:rsid w:val="00BC0188"/>
  </w:style>
  <w:style w:type="paragraph" w:customStyle="1" w:styleId="B589B7D99C7E4625B0B6BF65E391446E">
    <w:name w:val="B589B7D99C7E4625B0B6BF65E391446E"/>
    <w:rsid w:val="00BC0188"/>
  </w:style>
  <w:style w:type="paragraph" w:customStyle="1" w:styleId="64A1B075907F408CBC175FD8E3CFC57F">
    <w:name w:val="64A1B075907F408CBC175FD8E3CFC57F"/>
    <w:rsid w:val="00BC0188"/>
  </w:style>
  <w:style w:type="paragraph" w:customStyle="1" w:styleId="D70F582B600A4AFAB660DAEBD1E7206B">
    <w:name w:val="D70F582B600A4AFAB660DAEBD1E7206B"/>
    <w:rsid w:val="00BC0188"/>
  </w:style>
  <w:style w:type="paragraph" w:customStyle="1" w:styleId="FD363C3939354C5185DEAA66F7EFC829">
    <w:name w:val="FD363C3939354C5185DEAA66F7EFC829"/>
    <w:rsid w:val="00BC0188"/>
  </w:style>
  <w:style w:type="paragraph" w:customStyle="1" w:styleId="1E53E77D611340A5BAEF33647AAC3D11">
    <w:name w:val="1E53E77D611340A5BAEF33647AAC3D11"/>
    <w:rsid w:val="00BC0188"/>
  </w:style>
  <w:style w:type="paragraph" w:customStyle="1" w:styleId="413A5CCF8105406EA5BB05A83457AB62">
    <w:name w:val="413A5CCF8105406EA5BB05A83457AB62"/>
    <w:rsid w:val="00BC0188"/>
  </w:style>
  <w:style w:type="paragraph" w:customStyle="1" w:styleId="63CF7CDE72D14BFEBAAF972497C99BC0">
    <w:name w:val="63CF7CDE72D14BFEBAAF972497C99BC0"/>
    <w:rsid w:val="00BC0188"/>
  </w:style>
  <w:style w:type="paragraph" w:customStyle="1" w:styleId="272E0E660AF14E71BCB1B6FAA68E4812">
    <w:name w:val="272E0E660AF14E71BCB1B6FAA68E4812"/>
    <w:rsid w:val="00103D7E"/>
  </w:style>
  <w:style w:type="paragraph" w:customStyle="1" w:styleId="DB77574CDD824552A29EC5851973CB80">
    <w:name w:val="DB77574CDD824552A29EC5851973CB80"/>
    <w:rsid w:val="00103D7E"/>
  </w:style>
  <w:style w:type="paragraph" w:customStyle="1" w:styleId="9A3F95BFA27648DF99A6216E7161B4D3">
    <w:name w:val="9A3F95BFA27648DF99A6216E7161B4D3"/>
    <w:rsid w:val="00F528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17480142674BFFBA664E766E4755C9">
    <w:name w:val="5617480142674BFFBA664E766E4755C9"/>
    <w:rsid w:val="00BC0188"/>
  </w:style>
  <w:style w:type="paragraph" w:customStyle="1" w:styleId="73B40073A4DE40239073D2DFBAAB1608">
    <w:name w:val="73B40073A4DE40239073D2DFBAAB1608"/>
    <w:rsid w:val="00BC0188"/>
  </w:style>
  <w:style w:type="paragraph" w:customStyle="1" w:styleId="399F34A37E2C473985B6A585C0F5A145">
    <w:name w:val="399F34A37E2C473985B6A585C0F5A145"/>
    <w:rsid w:val="00BC0188"/>
  </w:style>
  <w:style w:type="paragraph" w:customStyle="1" w:styleId="B589B7D99C7E4625B0B6BF65E391446E">
    <w:name w:val="B589B7D99C7E4625B0B6BF65E391446E"/>
    <w:rsid w:val="00BC0188"/>
  </w:style>
  <w:style w:type="paragraph" w:customStyle="1" w:styleId="64A1B075907F408CBC175FD8E3CFC57F">
    <w:name w:val="64A1B075907F408CBC175FD8E3CFC57F"/>
    <w:rsid w:val="00BC0188"/>
  </w:style>
  <w:style w:type="paragraph" w:customStyle="1" w:styleId="D70F582B600A4AFAB660DAEBD1E7206B">
    <w:name w:val="D70F582B600A4AFAB660DAEBD1E7206B"/>
    <w:rsid w:val="00BC0188"/>
  </w:style>
  <w:style w:type="paragraph" w:customStyle="1" w:styleId="FD363C3939354C5185DEAA66F7EFC829">
    <w:name w:val="FD363C3939354C5185DEAA66F7EFC829"/>
    <w:rsid w:val="00BC0188"/>
  </w:style>
  <w:style w:type="paragraph" w:customStyle="1" w:styleId="1E53E77D611340A5BAEF33647AAC3D11">
    <w:name w:val="1E53E77D611340A5BAEF33647AAC3D11"/>
    <w:rsid w:val="00BC0188"/>
  </w:style>
  <w:style w:type="paragraph" w:customStyle="1" w:styleId="413A5CCF8105406EA5BB05A83457AB62">
    <w:name w:val="413A5CCF8105406EA5BB05A83457AB62"/>
    <w:rsid w:val="00BC0188"/>
  </w:style>
  <w:style w:type="paragraph" w:customStyle="1" w:styleId="63CF7CDE72D14BFEBAAF972497C99BC0">
    <w:name w:val="63CF7CDE72D14BFEBAAF972497C99BC0"/>
    <w:rsid w:val="00BC0188"/>
  </w:style>
  <w:style w:type="paragraph" w:customStyle="1" w:styleId="272E0E660AF14E71BCB1B6FAA68E4812">
    <w:name w:val="272E0E660AF14E71BCB1B6FAA68E4812"/>
    <w:rsid w:val="00103D7E"/>
  </w:style>
  <w:style w:type="paragraph" w:customStyle="1" w:styleId="DB77574CDD824552A29EC5851973CB80">
    <w:name w:val="DB77574CDD824552A29EC5851973CB80"/>
    <w:rsid w:val="00103D7E"/>
  </w:style>
  <w:style w:type="paragraph" w:customStyle="1" w:styleId="9A3F95BFA27648DF99A6216E7161B4D3">
    <w:name w:val="9A3F95BFA27648DF99A6216E7161B4D3"/>
    <w:rsid w:val="00F528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0898F-C15C-4EA2-8E45-1CBC53D8C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4598</Words>
  <Characters>26211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The pages that follow the Learning Plan Template includes  student readings and reading strategy/questions, source(s), handouts, assignment sheet, self-assessment/reflection and a rubric related to this lesson.</Company>
  <LinksUpToDate>false</LinksUpToDate>
  <CharactersWithSpaces>30748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Miller, Kylie</cp:lastModifiedBy>
  <cp:revision>4</cp:revision>
  <cp:lastPrinted>2013-08-22T17:42:00Z</cp:lastPrinted>
  <dcterms:created xsi:type="dcterms:W3CDTF">2014-01-22T21:34:00Z</dcterms:created>
  <dcterms:modified xsi:type="dcterms:W3CDTF">2014-02-03T22:08:00Z</dcterms:modified>
</cp:coreProperties>
</file>