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F6E1" w14:textId="77777777" w:rsidR="00910255" w:rsidRDefault="00855208">
      <w:pPr>
        <w:spacing w:line="896" w:lineRule="exact"/>
        <w:ind w:right="1"/>
        <w:jc w:val="center"/>
        <w:rPr>
          <w:rFonts w:ascii="Calibri Light"/>
          <w:sz w:val="80"/>
        </w:rPr>
      </w:pPr>
      <w:bookmarkStart w:id="0" w:name="_GoBack"/>
      <w:bookmarkEnd w:id="0"/>
      <w:r>
        <w:rPr>
          <w:rFonts w:ascii="Calibri Light"/>
          <w:color w:val="0070C0"/>
          <w:sz w:val="80"/>
        </w:rPr>
        <w:t>Nevada Academic Content Standards for</w:t>
      </w:r>
    </w:p>
    <w:p w14:paraId="124BF6E2" w14:textId="77777777" w:rsidR="00910255" w:rsidRDefault="00855208">
      <w:pPr>
        <w:tabs>
          <w:tab w:val="left" w:pos="5049"/>
          <w:tab w:val="left" w:pos="14457"/>
        </w:tabs>
        <w:spacing w:before="2"/>
        <w:jc w:val="center"/>
        <w:rPr>
          <w:rFonts w:ascii="Calibri Light"/>
          <w:sz w:val="80"/>
        </w:rPr>
      </w:pPr>
      <w:r>
        <w:rPr>
          <w:rFonts w:ascii="Calibri Light"/>
          <w:color w:val="0070C0"/>
          <w:w w:val="99"/>
          <w:sz w:val="80"/>
          <w:u w:val="single" w:color="000000"/>
        </w:rPr>
        <w:t xml:space="preserve"> </w:t>
      </w:r>
      <w:r>
        <w:rPr>
          <w:rFonts w:ascii="Calibri Light"/>
          <w:color w:val="0070C0"/>
          <w:sz w:val="80"/>
          <w:u w:val="single" w:color="000000"/>
        </w:rPr>
        <w:tab/>
        <w:t>Social</w:t>
      </w:r>
      <w:r>
        <w:rPr>
          <w:rFonts w:ascii="Calibri Light"/>
          <w:color w:val="0070C0"/>
          <w:spacing w:val="-13"/>
          <w:sz w:val="80"/>
          <w:u w:val="single" w:color="000000"/>
        </w:rPr>
        <w:t xml:space="preserve"> </w:t>
      </w:r>
      <w:r>
        <w:rPr>
          <w:rFonts w:ascii="Calibri Light"/>
          <w:color w:val="0070C0"/>
          <w:sz w:val="80"/>
          <w:u w:val="single" w:color="000000"/>
        </w:rPr>
        <w:t>Studies</w:t>
      </w:r>
      <w:r>
        <w:rPr>
          <w:rFonts w:ascii="Calibri Light"/>
          <w:color w:val="0070C0"/>
          <w:sz w:val="80"/>
          <w:u w:val="single" w:color="000000"/>
        </w:rPr>
        <w:tab/>
      </w:r>
    </w:p>
    <w:p w14:paraId="124BF6E3" w14:textId="77777777" w:rsidR="00910255" w:rsidRDefault="00910255">
      <w:pPr>
        <w:pStyle w:val="BodyText"/>
        <w:rPr>
          <w:rFonts w:ascii="Calibri Light"/>
          <w:sz w:val="20"/>
        </w:rPr>
      </w:pPr>
    </w:p>
    <w:p w14:paraId="124BF6E4" w14:textId="77777777" w:rsidR="00910255" w:rsidRDefault="00910255">
      <w:pPr>
        <w:pStyle w:val="BodyText"/>
        <w:rPr>
          <w:rFonts w:ascii="Calibri Light"/>
          <w:sz w:val="20"/>
        </w:rPr>
      </w:pPr>
    </w:p>
    <w:p w14:paraId="124BF6E5" w14:textId="77777777" w:rsidR="00910255" w:rsidRDefault="00910255">
      <w:pPr>
        <w:pStyle w:val="BodyText"/>
        <w:rPr>
          <w:rFonts w:ascii="Calibri Light"/>
          <w:sz w:val="20"/>
        </w:rPr>
      </w:pPr>
    </w:p>
    <w:p w14:paraId="124BF6E6" w14:textId="77777777" w:rsidR="00910255" w:rsidRDefault="00910255">
      <w:pPr>
        <w:pStyle w:val="BodyText"/>
        <w:rPr>
          <w:rFonts w:ascii="Calibri Light"/>
          <w:sz w:val="20"/>
        </w:rPr>
      </w:pPr>
    </w:p>
    <w:p w14:paraId="124BF6E7" w14:textId="77777777" w:rsidR="00910255" w:rsidRDefault="00910255">
      <w:pPr>
        <w:pStyle w:val="BodyText"/>
        <w:rPr>
          <w:rFonts w:ascii="Calibri Light"/>
          <w:sz w:val="20"/>
        </w:rPr>
      </w:pPr>
    </w:p>
    <w:p w14:paraId="124BF6E8" w14:textId="77777777" w:rsidR="00910255" w:rsidRDefault="00910255">
      <w:pPr>
        <w:pStyle w:val="BodyText"/>
        <w:rPr>
          <w:rFonts w:ascii="Calibri Light"/>
          <w:sz w:val="20"/>
        </w:rPr>
      </w:pPr>
    </w:p>
    <w:p w14:paraId="124BF6E9" w14:textId="77777777" w:rsidR="00910255" w:rsidRDefault="00910255">
      <w:pPr>
        <w:pStyle w:val="BodyText"/>
        <w:rPr>
          <w:rFonts w:ascii="Calibri Light"/>
          <w:sz w:val="20"/>
        </w:rPr>
      </w:pPr>
    </w:p>
    <w:p w14:paraId="124BF6EA" w14:textId="77777777" w:rsidR="00910255" w:rsidRDefault="00910255">
      <w:pPr>
        <w:pStyle w:val="BodyText"/>
        <w:rPr>
          <w:rFonts w:ascii="Calibri Light"/>
          <w:sz w:val="20"/>
        </w:rPr>
      </w:pPr>
    </w:p>
    <w:p w14:paraId="124BF6EB" w14:textId="77777777" w:rsidR="00910255" w:rsidRDefault="00910255">
      <w:pPr>
        <w:pStyle w:val="BodyText"/>
        <w:rPr>
          <w:rFonts w:ascii="Calibri Light"/>
          <w:sz w:val="20"/>
        </w:rPr>
      </w:pPr>
    </w:p>
    <w:p w14:paraId="124BF6EC" w14:textId="77777777" w:rsidR="00910255" w:rsidRDefault="00910255">
      <w:pPr>
        <w:pStyle w:val="BodyText"/>
        <w:rPr>
          <w:rFonts w:ascii="Calibri Light"/>
          <w:sz w:val="20"/>
        </w:rPr>
      </w:pPr>
    </w:p>
    <w:p w14:paraId="124BF6ED" w14:textId="77777777" w:rsidR="00910255" w:rsidRDefault="00910255">
      <w:pPr>
        <w:pStyle w:val="BodyText"/>
        <w:rPr>
          <w:rFonts w:ascii="Calibri Light"/>
          <w:sz w:val="20"/>
        </w:rPr>
      </w:pPr>
    </w:p>
    <w:p w14:paraId="124BF6EE" w14:textId="77777777" w:rsidR="00910255" w:rsidRDefault="00910255">
      <w:pPr>
        <w:pStyle w:val="BodyText"/>
        <w:rPr>
          <w:rFonts w:ascii="Calibri Light"/>
          <w:sz w:val="20"/>
        </w:rPr>
      </w:pPr>
    </w:p>
    <w:p w14:paraId="124BF6EF" w14:textId="77777777" w:rsidR="00910255" w:rsidRDefault="00910255">
      <w:pPr>
        <w:pStyle w:val="BodyText"/>
        <w:rPr>
          <w:rFonts w:ascii="Calibri Light"/>
          <w:sz w:val="20"/>
        </w:rPr>
      </w:pPr>
    </w:p>
    <w:p w14:paraId="124BF6F0" w14:textId="77777777" w:rsidR="00910255" w:rsidRDefault="00910255">
      <w:pPr>
        <w:pStyle w:val="BodyText"/>
        <w:rPr>
          <w:rFonts w:ascii="Calibri Light"/>
          <w:sz w:val="20"/>
        </w:rPr>
      </w:pPr>
    </w:p>
    <w:p w14:paraId="124BF6F1" w14:textId="77777777" w:rsidR="00910255" w:rsidRDefault="00910255">
      <w:pPr>
        <w:pStyle w:val="BodyText"/>
        <w:rPr>
          <w:rFonts w:ascii="Calibri Light"/>
          <w:sz w:val="20"/>
        </w:rPr>
      </w:pPr>
    </w:p>
    <w:p w14:paraId="124BF6F2" w14:textId="77777777" w:rsidR="00910255" w:rsidRDefault="00910255">
      <w:pPr>
        <w:pStyle w:val="BodyText"/>
        <w:rPr>
          <w:rFonts w:ascii="Calibri Light"/>
          <w:sz w:val="20"/>
        </w:rPr>
      </w:pPr>
    </w:p>
    <w:p w14:paraId="124BF6F3" w14:textId="77777777" w:rsidR="00910255" w:rsidRDefault="00910255">
      <w:pPr>
        <w:pStyle w:val="BodyText"/>
        <w:rPr>
          <w:rFonts w:ascii="Calibri Light"/>
          <w:sz w:val="20"/>
        </w:rPr>
      </w:pPr>
    </w:p>
    <w:p w14:paraId="124BF6F4" w14:textId="77777777" w:rsidR="00910255" w:rsidRDefault="00910255">
      <w:pPr>
        <w:pStyle w:val="BodyText"/>
        <w:rPr>
          <w:rFonts w:ascii="Calibri Light"/>
          <w:sz w:val="20"/>
        </w:rPr>
      </w:pPr>
    </w:p>
    <w:p w14:paraId="124BF6F5" w14:textId="77777777" w:rsidR="00910255" w:rsidRDefault="00910255">
      <w:pPr>
        <w:pStyle w:val="BodyText"/>
        <w:rPr>
          <w:rFonts w:ascii="Calibri Light"/>
          <w:sz w:val="20"/>
        </w:rPr>
      </w:pPr>
    </w:p>
    <w:p w14:paraId="124BF6F6" w14:textId="77777777" w:rsidR="00910255" w:rsidRDefault="00910255">
      <w:pPr>
        <w:pStyle w:val="BodyText"/>
        <w:rPr>
          <w:rFonts w:ascii="Calibri Light"/>
          <w:sz w:val="20"/>
        </w:rPr>
      </w:pPr>
    </w:p>
    <w:p w14:paraId="124BF6F7" w14:textId="77777777" w:rsidR="00910255" w:rsidRDefault="00910255">
      <w:pPr>
        <w:pStyle w:val="BodyText"/>
        <w:rPr>
          <w:rFonts w:ascii="Calibri Light"/>
          <w:sz w:val="20"/>
        </w:rPr>
      </w:pPr>
    </w:p>
    <w:p w14:paraId="124BF6F8" w14:textId="77777777" w:rsidR="00910255" w:rsidRDefault="00910255">
      <w:pPr>
        <w:pStyle w:val="BodyText"/>
        <w:rPr>
          <w:rFonts w:ascii="Calibri Light"/>
          <w:sz w:val="20"/>
        </w:rPr>
      </w:pPr>
    </w:p>
    <w:p w14:paraId="124BF6F9" w14:textId="77777777" w:rsidR="00910255" w:rsidRDefault="00910255">
      <w:pPr>
        <w:pStyle w:val="BodyText"/>
        <w:rPr>
          <w:rFonts w:ascii="Calibri Light"/>
          <w:sz w:val="20"/>
        </w:rPr>
      </w:pPr>
    </w:p>
    <w:p w14:paraId="124BF6FA" w14:textId="77777777" w:rsidR="00910255" w:rsidRDefault="00910255">
      <w:pPr>
        <w:pStyle w:val="BodyText"/>
        <w:rPr>
          <w:rFonts w:ascii="Calibri Light"/>
          <w:sz w:val="20"/>
        </w:rPr>
      </w:pPr>
    </w:p>
    <w:p w14:paraId="124BF6FB" w14:textId="77777777" w:rsidR="00910255" w:rsidRDefault="00910255">
      <w:pPr>
        <w:pStyle w:val="BodyText"/>
        <w:rPr>
          <w:rFonts w:ascii="Calibri Light"/>
          <w:sz w:val="20"/>
        </w:rPr>
      </w:pPr>
    </w:p>
    <w:p w14:paraId="124BF6FC" w14:textId="77777777" w:rsidR="00910255" w:rsidRDefault="00910255">
      <w:pPr>
        <w:pStyle w:val="BodyText"/>
        <w:rPr>
          <w:rFonts w:ascii="Calibri Light"/>
          <w:sz w:val="20"/>
        </w:rPr>
      </w:pPr>
    </w:p>
    <w:p w14:paraId="124BF6FD" w14:textId="77777777" w:rsidR="00910255" w:rsidRDefault="00910255">
      <w:pPr>
        <w:pStyle w:val="BodyText"/>
        <w:rPr>
          <w:rFonts w:ascii="Calibri Light"/>
          <w:sz w:val="20"/>
        </w:rPr>
      </w:pPr>
    </w:p>
    <w:p w14:paraId="124BF6FE" w14:textId="77777777" w:rsidR="00910255" w:rsidRDefault="00910255">
      <w:pPr>
        <w:pStyle w:val="BodyText"/>
        <w:rPr>
          <w:rFonts w:ascii="Calibri Light"/>
          <w:sz w:val="20"/>
        </w:rPr>
      </w:pPr>
    </w:p>
    <w:p w14:paraId="124BF6FF" w14:textId="77777777" w:rsidR="00910255" w:rsidRDefault="00910255">
      <w:pPr>
        <w:pStyle w:val="BodyText"/>
        <w:rPr>
          <w:rFonts w:ascii="Calibri Light"/>
          <w:sz w:val="20"/>
        </w:rPr>
      </w:pPr>
    </w:p>
    <w:p w14:paraId="124BF700" w14:textId="77777777" w:rsidR="00910255" w:rsidRDefault="00910255">
      <w:pPr>
        <w:pStyle w:val="BodyText"/>
        <w:rPr>
          <w:rFonts w:ascii="Calibri Light"/>
          <w:sz w:val="20"/>
        </w:rPr>
      </w:pPr>
    </w:p>
    <w:p w14:paraId="124BF701" w14:textId="77777777" w:rsidR="00910255" w:rsidRDefault="00910255">
      <w:pPr>
        <w:pStyle w:val="BodyText"/>
        <w:spacing w:before="1"/>
        <w:rPr>
          <w:rFonts w:ascii="Calibri Light"/>
          <w:sz w:val="15"/>
        </w:rPr>
      </w:pPr>
    </w:p>
    <w:p w14:paraId="124BF702" w14:textId="77777777" w:rsidR="00910255" w:rsidRDefault="00855208">
      <w:pPr>
        <w:spacing w:before="51"/>
        <w:ind w:right="669"/>
        <w:jc w:val="right"/>
        <w:rPr>
          <w:rFonts w:ascii="Calibri Light"/>
          <w:i/>
          <w:sz w:val="24"/>
        </w:rPr>
      </w:pPr>
      <w:r>
        <w:rPr>
          <w:noProof/>
        </w:rPr>
        <w:drawing>
          <wp:anchor distT="0" distB="0" distL="0" distR="0" simplePos="0" relativeHeight="251658240" behindDoc="0" locked="0" layoutInCell="1" allowOverlap="1" wp14:anchorId="124BFC74" wp14:editId="124BFC75">
            <wp:simplePos x="0" y="0"/>
            <wp:positionH relativeFrom="page">
              <wp:posOffset>2657158</wp:posOffset>
            </wp:positionH>
            <wp:positionV relativeFrom="paragraph">
              <wp:posOffset>-4300019</wp:posOffset>
            </wp:positionV>
            <wp:extent cx="4744070" cy="4475416"/>
            <wp:effectExtent l="0" t="0" r="0" b="0"/>
            <wp:wrapNone/>
            <wp:docPr id="3" name="image2.jpeg" descr="Picture depicts hands of students from around the globe reaching toward the information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44070" cy="4475416"/>
                    </a:xfrm>
                    <a:prstGeom prst="rect">
                      <a:avLst/>
                    </a:prstGeom>
                  </pic:spPr>
                </pic:pic>
              </a:graphicData>
            </a:graphic>
          </wp:anchor>
        </w:drawing>
      </w:r>
      <w:r>
        <w:rPr>
          <w:rFonts w:ascii="Calibri Light"/>
          <w:i/>
          <w:sz w:val="24"/>
        </w:rPr>
        <w:t xml:space="preserve"> </w:t>
      </w:r>
    </w:p>
    <w:p w14:paraId="124BF703" w14:textId="77777777" w:rsidR="00910255" w:rsidRDefault="00910255">
      <w:pPr>
        <w:jc w:val="right"/>
        <w:rPr>
          <w:rFonts w:ascii="Calibri Light"/>
          <w:sz w:val="24"/>
        </w:rPr>
        <w:sectPr w:rsidR="00910255">
          <w:footerReference w:type="default" r:id="rId8"/>
          <w:type w:val="continuous"/>
          <w:pgSz w:w="15840" w:h="12240" w:orient="landscape"/>
          <w:pgMar w:top="800" w:right="580" w:bottom="1120" w:left="580" w:header="720" w:footer="926" w:gutter="0"/>
          <w:pgNumType w:start="1"/>
          <w:cols w:space="720"/>
        </w:sectPr>
      </w:pPr>
    </w:p>
    <w:p w14:paraId="124BF704" w14:textId="77777777" w:rsidR="00910255" w:rsidRDefault="00910255">
      <w:pPr>
        <w:pStyle w:val="BodyText"/>
        <w:rPr>
          <w:rFonts w:ascii="Calibri Light"/>
          <w:i/>
          <w:sz w:val="20"/>
        </w:rPr>
      </w:pPr>
    </w:p>
    <w:p w14:paraId="124BF705" w14:textId="77777777" w:rsidR="00910255" w:rsidRDefault="00910255">
      <w:pPr>
        <w:pStyle w:val="BodyText"/>
        <w:spacing w:before="7"/>
        <w:rPr>
          <w:rFonts w:ascii="Calibri Light"/>
          <w:i/>
          <w:sz w:val="18"/>
        </w:rPr>
      </w:pPr>
    </w:p>
    <w:p w14:paraId="124BF706" w14:textId="77777777" w:rsidR="00910255" w:rsidRDefault="00855208">
      <w:pPr>
        <w:spacing w:before="45"/>
        <w:ind w:left="100"/>
        <w:rPr>
          <w:rFonts w:ascii="Calibri Light"/>
          <w:sz w:val="28"/>
        </w:rPr>
      </w:pPr>
      <w:bookmarkStart w:id="1" w:name="Nevada_Department_of_Education"/>
      <w:bookmarkEnd w:id="1"/>
      <w:r>
        <w:rPr>
          <w:rFonts w:ascii="Calibri Light"/>
          <w:sz w:val="28"/>
        </w:rPr>
        <w:t>Nevada Department of Education</w:t>
      </w:r>
    </w:p>
    <w:p w14:paraId="124BF707" w14:textId="77777777" w:rsidR="00910255" w:rsidRDefault="00855208">
      <w:pPr>
        <w:pStyle w:val="BodyText"/>
        <w:spacing w:before="49"/>
        <w:ind w:left="100" w:right="11363"/>
      </w:pPr>
      <w:r>
        <w:t xml:space="preserve">700 East Fifth Street Carson City, Nevada 89701 </w:t>
      </w:r>
      <w:hyperlink r:id="rId9">
        <w:r>
          <w:t>http://www.doe.nv.gov</w:t>
        </w:r>
      </w:hyperlink>
    </w:p>
    <w:p w14:paraId="124BF708" w14:textId="77777777" w:rsidR="00910255" w:rsidRDefault="00910255">
      <w:pPr>
        <w:pStyle w:val="BodyText"/>
      </w:pPr>
    </w:p>
    <w:p w14:paraId="124BF709" w14:textId="77777777" w:rsidR="00910255" w:rsidRDefault="00910255">
      <w:pPr>
        <w:pStyle w:val="BodyText"/>
        <w:spacing w:before="7"/>
        <w:rPr>
          <w:sz w:val="17"/>
        </w:rPr>
      </w:pPr>
    </w:p>
    <w:p w14:paraId="124BF70A" w14:textId="77777777" w:rsidR="00910255" w:rsidRDefault="00855208">
      <w:pPr>
        <w:ind w:left="100"/>
        <w:rPr>
          <w:rFonts w:ascii="Calibri Light"/>
          <w:sz w:val="28"/>
        </w:rPr>
      </w:pPr>
      <w:bookmarkStart w:id="2" w:name="Dr._Steve_Canavero"/>
      <w:bookmarkEnd w:id="2"/>
      <w:r>
        <w:rPr>
          <w:rFonts w:ascii="Calibri Light"/>
          <w:sz w:val="28"/>
        </w:rPr>
        <w:t>Dr. Steve Canavero</w:t>
      </w:r>
    </w:p>
    <w:p w14:paraId="124BF70B" w14:textId="77777777" w:rsidR="00910255" w:rsidRDefault="00855208">
      <w:pPr>
        <w:pStyle w:val="BodyText"/>
        <w:spacing w:before="51"/>
        <w:ind w:left="100"/>
      </w:pPr>
      <w:r>
        <w:t>State Superintendent of Public Instruction</w:t>
      </w:r>
    </w:p>
    <w:p w14:paraId="124BF70C" w14:textId="77777777" w:rsidR="00910255" w:rsidRDefault="00910255">
      <w:pPr>
        <w:pStyle w:val="BodyText"/>
      </w:pPr>
    </w:p>
    <w:p w14:paraId="124BF70D" w14:textId="77777777" w:rsidR="00910255" w:rsidRDefault="00910255">
      <w:pPr>
        <w:pStyle w:val="BodyText"/>
        <w:spacing w:before="8"/>
        <w:rPr>
          <w:sz w:val="20"/>
        </w:rPr>
      </w:pPr>
    </w:p>
    <w:p w14:paraId="124BF70E" w14:textId="77777777" w:rsidR="00910255" w:rsidRDefault="00855208">
      <w:pPr>
        <w:ind w:left="100"/>
        <w:rPr>
          <w:rFonts w:ascii="Calibri Light"/>
          <w:sz w:val="28"/>
        </w:rPr>
      </w:pPr>
      <w:bookmarkStart w:id="3" w:name="Dave_Brancamp"/>
      <w:bookmarkEnd w:id="3"/>
      <w:r>
        <w:rPr>
          <w:rFonts w:ascii="Calibri Light"/>
          <w:sz w:val="28"/>
        </w:rPr>
        <w:t>Dave Brancamp</w:t>
      </w:r>
    </w:p>
    <w:p w14:paraId="124BF70F" w14:textId="77777777" w:rsidR="00910255" w:rsidRDefault="00855208">
      <w:pPr>
        <w:pStyle w:val="BodyText"/>
        <w:spacing w:before="48"/>
        <w:ind w:left="100"/>
      </w:pPr>
      <w:r>
        <w:t>Director of the Office of Standards and Instructional Support</w:t>
      </w:r>
    </w:p>
    <w:p w14:paraId="124BF710" w14:textId="77777777" w:rsidR="00910255" w:rsidRDefault="00910255">
      <w:pPr>
        <w:pStyle w:val="BodyText"/>
      </w:pPr>
    </w:p>
    <w:p w14:paraId="124BF711" w14:textId="77777777" w:rsidR="00910255" w:rsidRDefault="00910255">
      <w:pPr>
        <w:pStyle w:val="BodyText"/>
        <w:spacing w:before="8"/>
        <w:rPr>
          <w:sz w:val="20"/>
        </w:rPr>
      </w:pPr>
    </w:p>
    <w:p w14:paraId="124BF712" w14:textId="77777777" w:rsidR="00910255" w:rsidRDefault="00855208">
      <w:pPr>
        <w:ind w:left="100"/>
        <w:rPr>
          <w:rFonts w:ascii="Calibri Light"/>
          <w:sz w:val="28"/>
        </w:rPr>
      </w:pPr>
      <w:bookmarkStart w:id="4" w:name="Mary_Holsclaw"/>
      <w:bookmarkEnd w:id="4"/>
      <w:r>
        <w:rPr>
          <w:rFonts w:ascii="Calibri Light"/>
          <w:sz w:val="28"/>
        </w:rPr>
        <w:t>Mary Holsclaw</w:t>
      </w:r>
    </w:p>
    <w:p w14:paraId="124BF713" w14:textId="77777777" w:rsidR="00910255" w:rsidRDefault="00855208">
      <w:pPr>
        <w:pStyle w:val="BodyText"/>
        <w:spacing w:before="50"/>
        <w:ind w:left="100"/>
      </w:pPr>
      <w:r>
        <w:t>K-12 Social Studies, Content Literacy, and Competency-Based Education</w:t>
      </w:r>
    </w:p>
    <w:p w14:paraId="124BF714" w14:textId="77777777" w:rsidR="00910255" w:rsidRDefault="00910255">
      <w:pPr>
        <w:pStyle w:val="BodyText"/>
      </w:pPr>
    </w:p>
    <w:p w14:paraId="124BF715" w14:textId="77777777" w:rsidR="00910255" w:rsidRDefault="00910255">
      <w:pPr>
        <w:pStyle w:val="BodyText"/>
      </w:pPr>
    </w:p>
    <w:p w14:paraId="124BF716" w14:textId="77777777" w:rsidR="00910255" w:rsidRDefault="00910255">
      <w:pPr>
        <w:pStyle w:val="BodyText"/>
      </w:pPr>
    </w:p>
    <w:p w14:paraId="124BF717" w14:textId="77777777" w:rsidR="00910255" w:rsidRDefault="00910255">
      <w:pPr>
        <w:pStyle w:val="BodyText"/>
      </w:pPr>
    </w:p>
    <w:p w14:paraId="124BF718" w14:textId="77777777" w:rsidR="00910255" w:rsidRDefault="00910255">
      <w:pPr>
        <w:pStyle w:val="BodyText"/>
      </w:pPr>
    </w:p>
    <w:p w14:paraId="124BF719" w14:textId="77777777" w:rsidR="00910255" w:rsidRDefault="00910255">
      <w:pPr>
        <w:pStyle w:val="BodyText"/>
      </w:pPr>
    </w:p>
    <w:p w14:paraId="124BF71A" w14:textId="77777777" w:rsidR="00910255" w:rsidRDefault="00910255">
      <w:pPr>
        <w:pStyle w:val="BodyText"/>
      </w:pPr>
    </w:p>
    <w:p w14:paraId="124BF71B" w14:textId="77777777" w:rsidR="00910255" w:rsidRDefault="00910255">
      <w:pPr>
        <w:pStyle w:val="BodyText"/>
        <w:spacing w:before="7"/>
        <w:rPr>
          <w:sz w:val="18"/>
        </w:rPr>
      </w:pPr>
    </w:p>
    <w:p w14:paraId="124BF71C" w14:textId="77777777" w:rsidR="00910255" w:rsidRDefault="00855208">
      <w:pPr>
        <w:ind w:left="100"/>
        <w:rPr>
          <w:rFonts w:ascii="Calibri Light"/>
          <w:sz w:val="28"/>
        </w:rPr>
      </w:pPr>
      <w:bookmarkStart w:id="5" w:name="Acknowledgments"/>
      <w:bookmarkEnd w:id="5"/>
      <w:r>
        <w:rPr>
          <w:rFonts w:ascii="Calibri Light"/>
          <w:sz w:val="28"/>
        </w:rPr>
        <w:t>Acknowledgments</w:t>
      </w:r>
    </w:p>
    <w:p w14:paraId="124BF71D" w14:textId="77777777" w:rsidR="00910255" w:rsidRDefault="00855208">
      <w:pPr>
        <w:pStyle w:val="BodyText"/>
        <w:spacing w:before="48"/>
        <w:ind w:left="100" w:right="87"/>
      </w:pPr>
      <w:r>
        <w:t>Appreciation is extended to the members of the Nevada Social Studies Standards Revision Team for their time, expertise, and dedication to ensuring that all students in Nevada achieve proficiency in social studies.</w:t>
      </w:r>
    </w:p>
    <w:p w14:paraId="124BF71E" w14:textId="77777777" w:rsidR="00910255" w:rsidRDefault="00910255">
      <w:pPr>
        <w:sectPr w:rsidR="00910255">
          <w:pgSz w:w="15840" w:h="12240" w:orient="landscape"/>
          <w:pgMar w:top="1140" w:right="620" w:bottom="1760" w:left="1340" w:header="0" w:footer="926" w:gutter="0"/>
          <w:cols w:space="720"/>
        </w:sectPr>
      </w:pPr>
    </w:p>
    <w:p w14:paraId="124BF71F" w14:textId="77777777" w:rsidR="00910255" w:rsidRDefault="00855208">
      <w:pPr>
        <w:spacing w:before="20"/>
        <w:ind w:left="120"/>
        <w:rPr>
          <w:sz w:val="32"/>
        </w:rPr>
      </w:pPr>
      <w:r>
        <w:rPr>
          <w:color w:val="2E75B5"/>
          <w:sz w:val="32"/>
        </w:rPr>
        <w:lastRenderedPageBreak/>
        <w:t>Table of Contents</w:t>
      </w:r>
    </w:p>
    <w:sdt>
      <w:sdtPr>
        <w:id w:val="697899484"/>
        <w:docPartObj>
          <w:docPartGallery w:val="Table of Contents"/>
          <w:docPartUnique/>
        </w:docPartObj>
      </w:sdtPr>
      <w:sdtEndPr/>
      <w:sdtContent>
        <w:p w14:paraId="124BF720" w14:textId="77777777" w:rsidR="00910255" w:rsidRDefault="00D36F72">
          <w:pPr>
            <w:pStyle w:val="TOC1"/>
            <w:tabs>
              <w:tab w:val="right" w:pos="14511"/>
            </w:tabs>
            <w:spacing w:before="55"/>
          </w:pPr>
          <w:hyperlink w:anchor="_bookmark0" w:history="1">
            <w:r w:rsidR="00855208">
              <w:t>Introduction</w:t>
            </w:r>
            <w:r w:rsidR="00855208">
              <w:tab/>
              <w:t>4</w:t>
            </w:r>
          </w:hyperlink>
        </w:p>
        <w:p w14:paraId="124BF721" w14:textId="77777777" w:rsidR="00910255" w:rsidRDefault="00D36F72">
          <w:pPr>
            <w:pStyle w:val="TOC1"/>
            <w:tabs>
              <w:tab w:val="right" w:pos="14511"/>
            </w:tabs>
            <w:spacing w:before="142"/>
            <w:ind w:left="119"/>
          </w:pPr>
          <w:hyperlink w:anchor="_bookmark1" w:history="1">
            <w:r w:rsidR="00855208">
              <w:t>Overview of</w:t>
            </w:r>
            <w:r w:rsidR="00855208">
              <w:rPr>
                <w:spacing w:val="-3"/>
              </w:rPr>
              <w:t xml:space="preserve"> </w:t>
            </w:r>
            <w:r w:rsidR="00855208">
              <w:t>K-12</w:t>
            </w:r>
            <w:r w:rsidR="00855208">
              <w:rPr>
                <w:spacing w:val="-2"/>
              </w:rPr>
              <w:t xml:space="preserve"> </w:t>
            </w:r>
            <w:r w:rsidR="00855208">
              <w:t>Standards</w:t>
            </w:r>
            <w:r w:rsidR="00855208">
              <w:tab/>
              <w:t>5</w:t>
            </w:r>
          </w:hyperlink>
        </w:p>
        <w:p w14:paraId="124BF722" w14:textId="77777777" w:rsidR="00910255" w:rsidRDefault="00D36F72">
          <w:pPr>
            <w:pStyle w:val="TOC2"/>
            <w:tabs>
              <w:tab w:val="right" w:pos="14511"/>
            </w:tabs>
            <w:ind w:left="340"/>
          </w:pPr>
          <w:hyperlink w:anchor="_bookmark2" w:history="1">
            <w:r w:rsidR="00855208">
              <w:t>How to Read</w:t>
            </w:r>
            <w:r w:rsidR="00855208">
              <w:rPr>
                <w:spacing w:val="-6"/>
              </w:rPr>
              <w:t xml:space="preserve"> </w:t>
            </w:r>
            <w:r w:rsidR="00855208">
              <w:t>the</w:t>
            </w:r>
            <w:r w:rsidR="00855208">
              <w:rPr>
                <w:spacing w:val="1"/>
              </w:rPr>
              <w:t xml:space="preserve"> </w:t>
            </w:r>
            <w:r w:rsidR="00855208">
              <w:t>Standards</w:t>
            </w:r>
            <w:r w:rsidR="00855208">
              <w:tab/>
              <w:t>5</w:t>
            </w:r>
          </w:hyperlink>
        </w:p>
        <w:p w14:paraId="124BF723" w14:textId="77777777" w:rsidR="00910255" w:rsidRDefault="00D36F72">
          <w:pPr>
            <w:pStyle w:val="TOC2"/>
            <w:tabs>
              <w:tab w:val="right" w:pos="14511"/>
            </w:tabs>
            <w:ind w:left="340"/>
          </w:pPr>
          <w:hyperlink w:anchor="_bookmark3" w:history="1">
            <w:r w:rsidR="00855208">
              <w:t>Color Coding of</w:t>
            </w:r>
            <w:r w:rsidR="00855208">
              <w:rPr>
                <w:spacing w:val="-6"/>
              </w:rPr>
              <w:t xml:space="preserve"> </w:t>
            </w:r>
            <w:r w:rsidR="00855208">
              <w:t>the Standards</w:t>
            </w:r>
            <w:r w:rsidR="00855208">
              <w:tab/>
              <w:t>6</w:t>
            </w:r>
          </w:hyperlink>
        </w:p>
        <w:p w14:paraId="124BF724" w14:textId="77777777" w:rsidR="00910255" w:rsidRDefault="00D36F72">
          <w:pPr>
            <w:pStyle w:val="TOC2"/>
            <w:tabs>
              <w:tab w:val="right" w:pos="14511"/>
            </w:tabs>
            <w:spacing w:before="142"/>
            <w:ind w:left="340"/>
          </w:pPr>
          <w:hyperlink w:anchor="_bookmark4" w:history="1">
            <w:r w:rsidR="00855208">
              <w:t>Disciplinary Skills</w:t>
            </w:r>
            <w:r w:rsidR="00855208">
              <w:tab/>
              <w:t>6</w:t>
            </w:r>
          </w:hyperlink>
        </w:p>
        <w:p w14:paraId="124BF725" w14:textId="77777777" w:rsidR="00910255" w:rsidRDefault="00D36F72">
          <w:pPr>
            <w:pStyle w:val="TOC2"/>
            <w:tabs>
              <w:tab w:val="right" w:pos="14511"/>
            </w:tabs>
            <w:ind w:left="340"/>
          </w:pPr>
          <w:hyperlink w:anchor="_bookmark5" w:history="1">
            <w:r w:rsidR="00855208">
              <w:t>Content</w:t>
            </w:r>
            <w:r w:rsidR="00855208">
              <w:rPr>
                <w:spacing w:val="-2"/>
              </w:rPr>
              <w:t xml:space="preserve"> </w:t>
            </w:r>
            <w:r w:rsidR="00855208">
              <w:t>Themes</w:t>
            </w:r>
            <w:r w:rsidR="00855208">
              <w:tab/>
              <w:t>7</w:t>
            </w:r>
          </w:hyperlink>
        </w:p>
        <w:p w14:paraId="124BF726" w14:textId="77777777" w:rsidR="00910255" w:rsidRDefault="00D36F72">
          <w:pPr>
            <w:pStyle w:val="TOC1"/>
            <w:tabs>
              <w:tab w:val="right" w:pos="14511"/>
            </w:tabs>
            <w:ind w:left="119"/>
          </w:pPr>
          <w:hyperlink w:anchor="_bookmark6" w:history="1">
            <w:r w:rsidR="00855208">
              <w:t>Kindergarten: Building Community – Learning and</w:t>
            </w:r>
            <w:r w:rsidR="00855208">
              <w:rPr>
                <w:spacing w:val="-8"/>
              </w:rPr>
              <w:t xml:space="preserve"> </w:t>
            </w:r>
            <w:r w:rsidR="00855208">
              <w:t>Working</w:t>
            </w:r>
            <w:r w:rsidR="00855208">
              <w:rPr>
                <w:spacing w:val="-2"/>
              </w:rPr>
              <w:t xml:space="preserve"> </w:t>
            </w:r>
            <w:r w:rsidR="00855208">
              <w:t>Together</w:t>
            </w:r>
            <w:r w:rsidR="00855208">
              <w:tab/>
              <w:t>8</w:t>
            </w:r>
          </w:hyperlink>
        </w:p>
        <w:p w14:paraId="124BF727" w14:textId="77777777" w:rsidR="00910255" w:rsidRDefault="00D36F72">
          <w:pPr>
            <w:pStyle w:val="TOC1"/>
            <w:tabs>
              <w:tab w:val="right" w:pos="14512"/>
            </w:tabs>
            <w:spacing w:before="142"/>
            <w:ind w:left="119"/>
          </w:pPr>
          <w:hyperlink w:anchor="_bookmark7" w:history="1">
            <w:r w:rsidR="00855208">
              <w:t>Grade 1: The Community We Live in and the Work</w:t>
            </w:r>
            <w:r w:rsidR="00855208">
              <w:rPr>
                <w:spacing w:val="-6"/>
              </w:rPr>
              <w:t xml:space="preserve"> </w:t>
            </w:r>
            <w:r w:rsidR="00855208">
              <w:t>We Do</w:t>
            </w:r>
            <w:r w:rsidR="00855208">
              <w:tab/>
              <w:t>10</w:t>
            </w:r>
          </w:hyperlink>
        </w:p>
        <w:p w14:paraId="124BF728" w14:textId="77777777" w:rsidR="00910255" w:rsidRDefault="00D36F72">
          <w:pPr>
            <w:pStyle w:val="TOC1"/>
            <w:tabs>
              <w:tab w:val="right" w:pos="14512"/>
            </w:tabs>
            <w:ind w:left="119"/>
          </w:pPr>
          <w:hyperlink w:anchor="_bookmark8" w:history="1">
            <w:r w:rsidR="00855208">
              <w:t>Grade 2: Our National Identity</w:t>
            </w:r>
            <w:r w:rsidR="00855208">
              <w:rPr>
                <w:spacing w:val="-3"/>
              </w:rPr>
              <w:t xml:space="preserve"> </w:t>
            </w:r>
            <w:r w:rsidR="00855208">
              <w:t>and</w:t>
            </w:r>
            <w:r w:rsidR="00855208">
              <w:rPr>
                <w:spacing w:val="-2"/>
              </w:rPr>
              <w:t xml:space="preserve"> </w:t>
            </w:r>
            <w:r w:rsidR="00855208">
              <w:t>Culture</w:t>
            </w:r>
            <w:r w:rsidR="00855208">
              <w:tab/>
              <w:t>12</w:t>
            </w:r>
          </w:hyperlink>
        </w:p>
        <w:p w14:paraId="124BF729" w14:textId="77777777" w:rsidR="00910255" w:rsidRDefault="00D36F72">
          <w:pPr>
            <w:pStyle w:val="TOC1"/>
            <w:tabs>
              <w:tab w:val="right" w:pos="14512"/>
            </w:tabs>
          </w:pPr>
          <w:hyperlink w:anchor="_bookmark9" w:history="1">
            <w:r w:rsidR="00855208">
              <w:t>Grade 3: Movement Around</w:t>
            </w:r>
            <w:r w:rsidR="00855208">
              <w:rPr>
                <w:spacing w:val="-1"/>
              </w:rPr>
              <w:t xml:space="preserve"> </w:t>
            </w:r>
            <w:r w:rsidR="00855208">
              <w:t>Our</w:t>
            </w:r>
            <w:r w:rsidR="00855208">
              <w:rPr>
                <w:spacing w:val="-1"/>
              </w:rPr>
              <w:t xml:space="preserve"> </w:t>
            </w:r>
            <w:r w:rsidR="00855208">
              <w:t>World</w:t>
            </w:r>
            <w:r w:rsidR="00855208">
              <w:tab/>
              <w:t>14</w:t>
            </w:r>
          </w:hyperlink>
        </w:p>
        <w:p w14:paraId="124BF72A" w14:textId="77777777" w:rsidR="00910255" w:rsidRDefault="00D36F72">
          <w:pPr>
            <w:pStyle w:val="TOC1"/>
            <w:tabs>
              <w:tab w:val="right" w:pos="14512"/>
            </w:tabs>
            <w:spacing w:before="142"/>
          </w:pPr>
          <w:hyperlink w:anchor="_bookmark10" w:history="1">
            <w:r w:rsidR="00855208">
              <w:t>Grade 4: Nevada: Past</w:t>
            </w:r>
            <w:r w:rsidR="00855208">
              <w:rPr>
                <w:spacing w:val="1"/>
              </w:rPr>
              <w:t xml:space="preserve"> </w:t>
            </w:r>
            <w:r w:rsidR="00855208">
              <w:t>and</w:t>
            </w:r>
            <w:r w:rsidR="00855208">
              <w:rPr>
                <w:spacing w:val="-4"/>
              </w:rPr>
              <w:t xml:space="preserve"> </w:t>
            </w:r>
            <w:r w:rsidR="00855208">
              <w:t>Present</w:t>
            </w:r>
            <w:r w:rsidR="00855208">
              <w:tab/>
              <w:t>16</w:t>
            </w:r>
          </w:hyperlink>
        </w:p>
        <w:p w14:paraId="124BF72B" w14:textId="77777777" w:rsidR="00910255" w:rsidRDefault="00D36F72">
          <w:pPr>
            <w:pStyle w:val="TOC1"/>
            <w:tabs>
              <w:tab w:val="right" w:pos="14512"/>
            </w:tabs>
          </w:pPr>
          <w:hyperlink w:anchor="_bookmark11" w:history="1">
            <w:r w:rsidR="00855208">
              <w:t>Grade 5: U.S.: Creating a</w:t>
            </w:r>
            <w:r w:rsidR="00855208">
              <w:rPr>
                <w:spacing w:val="-1"/>
              </w:rPr>
              <w:t xml:space="preserve"> </w:t>
            </w:r>
            <w:r w:rsidR="00855208">
              <w:t>New Nation</w:t>
            </w:r>
            <w:r w:rsidR="00855208">
              <w:tab/>
              <w:t>18</w:t>
            </w:r>
          </w:hyperlink>
        </w:p>
        <w:p w14:paraId="124BF72C" w14:textId="77777777" w:rsidR="00910255" w:rsidRDefault="00D36F72">
          <w:pPr>
            <w:pStyle w:val="TOC1"/>
            <w:tabs>
              <w:tab w:val="right" w:pos="14512"/>
            </w:tabs>
          </w:pPr>
          <w:hyperlink w:anchor="_bookmark12" w:history="1">
            <w:r w:rsidR="00855208">
              <w:t>Grades 6-8:</w:t>
            </w:r>
            <w:r w:rsidR="00855208">
              <w:tab/>
              <w:t>21</w:t>
            </w:r>
          </w:hyperlink>
        </w:p>
        <w:p w14:paraId="124BF72D" w14:textId="77777777" w:rsidR="00910255" w:rsidRDefault="00D36F72">
          <w:pPr>
            <w:pStyle w:val="TOC2"/>
            <w:tabs>
              <w:tab w:val="right" w:pos="14512"/>
            </w:tabs>
            <w:spacing w:before="142"/>
          </w:pPr>
          <w:hyperlink w:anchor="_bookmark13" w:history="1">
            <w:r w:rsidR="00855208">
              <w:t>Early World Civilizations (prior</w:t>
            </w:r>
            <w:r w:rsidR="00855208">
              <w:rPr>
                <w:spacing w:val="-3"/>
              </w:rPr>
              <w:t xml:space="preserve"> </w:t>
            </w:r>
            <w:r w:rsidR="00855208">
              <w:t>to</w:t>
            </w:r>
            <w:r w:rsidR="00855208">
              <w:rPr>
                <w:spacing w:val="-2"/>
              </w:rPr>
              <w:t xml:space="preserve"> </w:t>
            </w:r>
            <w:r w:rsidR="00855208">
              <w:t>1500)</w:t>
            </w:r>
            <w:r w:rsidR="00855208">
              <w:tab/>
              <w:t>21</w:t>
            </w:r>
          </w:hyperlink>
        </w:p>
        <w:p w14:paraId="124BF72E" w14:textId="77777777" w:rsidR="00910255" w:rsidRDefault="00D36F72">
          <w:pPr>
            <w:pStyle w:val="TOC2"/>
            <w:tabs>
              <w:tab w:val="right" w:pos="14512"/>
            </w:tabs>
          </w:pPr>
          <w:hyperlink w:anchor="_bookmark14" w:history="1">
            <w:r w:rsidR="00855208">
              <w:t>World Geography and</w:t>
            </w:r>
            <w:r w:rsidR="00855208">
              <w:rPr>
                <w:spacing w:val="-2"/>
              </w:rPr>
              <w:t xml:space="preserve"> </w:t>
            </w:r>
            <w:r w:rsidR="00855208">
              <w:t>Global</w:t>
            </w:r>
            <w:r w:rsidR="00855208">
              <w:rPr>
                <w:spacing w:val="-1"/>
              </w:rPr>
              <w:t xml:space="preserve"> </w:t>
            </w:r>
            <w:r w:rsidR="00855208">
              <w:t>Studies</w:t>
            </w:r>
            <w:r w:rsidR="00855208">
              <w:tab/>
              <w:t>24</w:t>
            </w:r>
          </w:hyperlink>
        </w:p>
        <w:p w14:paraId="124BF72F" w14:textId="77777777" w:rsidR="00910255" w:rsidRDefault="00D36F72">
          <w:pPr>
            <w:pStyle w:val="TOC2"/>
            <w:tabs>
              <w:tab w:val="right" w:pos="14512"/>
            </w:tabs>
          </w:pPr>
          <w:hyperlink w:anchor="_bookmark15" w:history="1">
            <w:r w:rsidR="00855208">
              <w:t>Early U.S. History and Civic</w:t>
            </w:r>
            <w:r w:rsidR="00855208">
              <w:rPr>
                <w:spacing w:val="-3"/>
              </w:rPr>
              <w:t xml:space="preserve"> </w:t>
            </w:r>
            <w:r w:rsidR="00855208">
              <w:t>Ideals</w:t>
            </w:r>
            <w:r w:rsidR="00855208">
              <w:tab/>
              <w:t>27</w:t>
            </w:r>
          </w:hyperlink>
        </w:p>
        <w:p w14:paraId="124BF730" w14:textId="77777777" w:rsidR="00910255" w:rsidRDefault="00D36F72">
          <w:pPr>
            <w:pStyle w:val="TOC1"/>
            <w:tabs>
              <w:tab w:val="right" w:pos="14512"/>
            </w:tabs>
            <w:spacing w:before="142"/>
          </w:pPr>
          <w:hyperlink w:anchor="_bookmark16" w:history="1">
            <w:r w:rsidR="00855208">
              <w:t>Grades 9-12:</w:t>
            </w:r>
            <w:r w:rsidR="00855208">
              <w:tab/>
              <w:t>31</w:t>
            </w:r>
          </w:hyperlink>
        </w:p>
        <w:p w14:paraId="124BF731" w14:textId="77777777" w:rsidR="00910255" w:rsidRDefault="00D36F72">
          <w:pPr>
            <w:pStyle w:val="TOC2"/>
            <w:tabs>
              <w:tab w:val="right" w:pos="14512"/>
            </w:tabs>
          </w:pPr>
          <w:hyperlink w:anchor="_bookmark17" w:history="1">
            <w:r w:rsidR="00855208">
              <w:t>World History</w:t>
            </w:r>
            <w:r w:rsidR="00855208">
              <w:rPr>
                <w:spacing w:val="-1"/>
              </w:rPr>
              <w:t xml:space="preserve"> </w:t>
            </w:r>
            <w:r w:rsidR="00855208">
              <w:t>and</w:t>
            </w:r>
            <w:r w:rsidR="00855208">
              <w:rPr>
                <w:spacing w:val="-2"/>
              </w:rPr>
              <w:t xml:space="preserve"> </w:t>
            </w:r>
            <w:r w:rsidR="00855208">
              <w:t>Geography</w:t>
            </w:r>
            <w:r w:rsidR="00855208">
              <w:tab/>
              <w:t>31</w:t>
            </w:r>
          </w:hyperlink>
        </w:p>
        <w:p w14:paraId="124BF732" w14:textId="77777777" w:rsidR="00910255" w:rsidRDefault="00D36F72">
          <w:pPr>
            <w:pStyle w:val="TOC2"/>
            <w:numPr>
              <w:ilvl w:val="1"/>
              <w:numId w:val="1"/>
            </w:numPr>
            <w:tabs>
              <w:tab w:val="left" w:pos="745"/>
              <w:tab w:val="right" w:pos="14512"/>
            </w:tabs>
            <w:ind w:hanging="403"/>
          </w:pPr>
          <w:hyperlink w:anchor="_bookmark18" w:history="1">
            <w:r w:rsidR="00855208">
              <w:t>History (1877-Present)</w:t>
            </w:r>
            <w:r w:rsidR="00855208">
              <w:tab/>
              <w:t>35</w:t>
            </w:r>
          </w:hyperlink>
        </w:p>
        <w:p w14:paraId="124BF733" w14:textId="77777777" w:rsidR="00910255" w:rsidRDefault="00D36F72">
          <w:pPr>
            <w:pStyle w:val="TOC2"/>
            <w:tabs>
              <w:tab w:val="right" w:pos="14512"/>
            </w:tabs>
            <w:spacing w:before="142"/>
          </w:pPr>
          <w:hyperlink w:anchor="_bookmark19" w:history="1">
            <w:r w:rsidR="00855208">
              <w:t>Civics and</w:t>
            </w:r>
            <w:r w:rsidR="00855208">
              <w:rPr>
                <w:spacing w:val="-3"/>
              </w:rPr>
              <w:t xml:space="preserve"> </w:t>
            </w:r>
            <w:r w:rsidR="00855208">
              <w:t>Economics</w:t>
            </w:r>
            <w:r w:rsidR="00855208">
              <w:tab/>
              <w:t>39</w:t>
            </w:r>
          </w:hyperlink>
        </w:p>
        <w:p w14:paraId="124BF734" w14:textId="77777777" w:rsidR="00910255" w:rsidRDefault="00D36F72">
          <w:pPr>
            <w:pStyle w:val="TOC1"/>
            <w:tabs>
              <w:tab w:val="right" w:pos="14512"/>
            </w:tabs>
          </w:pPr>
          <w:hyperlink w:anchor="_bookmark20" w:history="1">
            <w:r w:rsidR="00855208">
              <w:t>References</w:t>
            </w:r>
            <w:r w:rsidR="00855208">
              <w:tab/>
              <w:t>43</w:t>
            </w:r>
          </w:hyperlink>
        </w:p>
      </w:sdtContent>
    </w:sdt>
    <w:p w14:paraId="124BF735" w14:textId="77777777" w:rsidR="00910255" w:rsidRDefault="00910255">
      <w:pPr>
        <w:sectPr w:rsidR="00910255">
          <w:pgSz w:w="15840" w:h="12240" w:orient="landscape"/>
          <w:pgMar w:top="700" w:right="620" w:bottom="1760" w:left="600" w:header="0" w:footer="926" w:gutter="0"/>
          <w:cols w:space="720"/>
        </w:sectPr>
      </w:pPr>
    </w:p>
    <w:p w14:paraId="124BF736" w14:textId="77777777" w:rsidR="00910255" w:rsidRDefault="00855208">
      <w:pPr>
        <w:pStyle w:val="Heading1"/>
        <w:ind w:left="120"/>
      </w:pPr>
      <w:bookmarkStart w:id="6" w:name="Introduction"/>
      <w:bookmarkStart w:id="7" w:name="_bookmark0"/>
      <w:bookmarkEnd w:id="6"/>
      <w:bookmarkEnd w:id="7"/>
      <w:r>
        <w:lastRenderedPageBreak/>
        <w:t>Introduction</w:t>
      </w:r>
    </w:p>
    <w:p w14:paraId="124BF737" w14:textId="77777777" w:rsidR="00910255" w:rsidRDefault="00910255">
      <w:pPr>
        <w:pStyle w:val="BodyText"/>
        <w:spacing w:before="6"/>
        <w:rPr>
          <w:rFonts w:ascii="Calibri Light"/>
          <w:sz w:val="27"/>
        </w:rPr>
      </w:pPr>
    </w:p>
    <w:p w14:paraId="124BF738" w14:textId="77777777" w:rsidR="00910255" w:rsidRDefault="00855208">
      <w:pPr>
        <w:pStyle w:val="BodyText"/>
        <w:spacing w:line="276" w:lineRule="auto"/>
        <w:ind w:left="119" w:right="183"/>
      </w:pPr>
      <w:r>
        <w:t>“NOW MORE THAN EVER, students need the intellectual power to recognize societal problems; ask good questions and develop robust investigations into them; consider possible solutions and consequences; separate evidence-based claims from parochial opinions; and communicate and act upon what they learn. And most importantly, they must possess the capability and commitment to repeat that process as long as is necessary. Young people need strong tools for, and methods of, clear and disciplined thinking in order to traverse successfully the worlds of college, career, and civic life.”</w:t>
      </w:r>
    </w:p>
    <w:p w14:paraId="124BF739" w14:textId="77777777" w:rsidR="00910255" w:rsidRDefault="00910255">
      <w:pPr>
        <w:pStyle w:val="BodyText"/>
        <w:spacing w:before="4"/>
        <w:rPr>
          <w:sz w:val="16"/>
        </w:rPr>
      </w:pPr>
    </w:p>
    <w:p w14:paraId="124BF73A" w14:textId="77777777" w:rsidR="00910255" w:rsidRDefault="00855208">
      <w:pPr>
        <w:pStyle w:val="BodyText"/>
        <w:ind w:left="6184"/>
      </w:pPr>
      <w:r>
        <w:t>------------The College, Career, and Civic Life (C3) Framework for Social Studies State Standards</w:t>
      </w:r>
    </w:p>
    <w:p w14:paraId="124BF73B" w14:textId="77777777" w:rsidR="00910255" w:rsidRDefault="00910255">
      <w:pPr>
        <w:pStyle w:val="BodyText"/>
        <w:spacing w:before="8"/>
        <w:rPr>
          <w:sz w:val="19"/>
        </w:rPr>
      </w:pPr>
    </w:p>
    <w:p w14:paraId="124BF73C" w14:textId="77777777" w:rsidR="00910255" w:rsidRDefault="00855208">
      <w:pPr>
        <w:pStyle w:val="BodyText"/>
        <w:spacing w:line="249" w:lineRule="auto"/>
        <w:ind w:left="128" w:right="183"/>
      </w:pPr>
      <w:r>
        <w:t xml:space="preserve">Social studies education is the foundation of our republic, providing all students with a foundation in democratic principles and civic responsibility they need to create an enlightened, inclusive, and innovative nation. These K-12 social studies standards highlight the framework for professional deliberation and planning for social studies education in Nevada. The standards help educators create a student-centered approach to social studies in which critical skills and inquiry are the focus, rather than rote memorization of facts. These standards reflect an instructional shift and will enhance education for every student in an increasingly complex and fast-paced society. Social studies educators are responsible both for giving students the tools they need to be successful once they leave the classroom, as well as shaping the civic and social consciousness of the future leaders of our country. To achieve both, less focus is needed on the recall of information and more on the development of a </w:t>
      </w:r>
      <w:r>
        <w:rPr>
          <w:b/>
        </w:rPr>
        <w:t xml:space="preserve">growth mindset </w:t>
      </w:r>
      <w:r>
        <w:t xml:space="preserve">and a </w:t>
      </w:r>
      <w:r>
        <w:rPr>
          <w:b/>
        </w:rPr>
        <w:t>natural curiosity</w:t>
      </w:r>
      <w:r>
        <w:t>. The aim is to create lifelong learners who are equipped with the skills and knowledge to shape our nation’s democratic institutions and respond to any challenge they may meet in the future. These standards are vertically aligned with the intention of building inquiry and civic dispositions of students year by year, from kindergarten through grade 12.</w:t>
      </w:r>
    </w:p>
    <w:p w14:paraId="124BF73D" w14:textId="77777777" w:rsidR="00910255" w:rsidRDefault="00910255">
      <w:pPr>
        <w:pStyle w:val="BodyText"/>
        <w:spacing w:before="10"/>
        <w:rPr>
          <w:sz w:val="24"/>
        </w:rPr>
      </w:pPr>
    </w:p>
    <w:p w14:paraId="124BF73E" w14:textId="77777777" w:rsidR="00910255" w:rsidRDefault="00855208">
      <w:pPr>
        <w:pStyle w:val="BodyText"/>
        <w:spacing w:line="249" w:lineRule="auto"/>
        <w:ind w:left="128" w:right="183"/>
      </w:pPr>
      <w:r>
        <w:t>As you read through the standards, you will notice that the content of every grade level has been purposefully broadened in order to be more inclusive and better representative of the diverse population of Nevada students. Significant efforts have been made to highlight the contributions and achievements of diverse cultures and individuals to our modern world, as well as the struggles that those groups have experienced throughout history and today. Our students come from a wide variety of social, racial, ethnic, cultural, and religious backgrounds and they deserve to see themselves and their histories reflected in these standards. This addition was a requirement of Nevada law, however, now the standards represent a broad range of diversity that show a more vibrant, thoughtful, and full picture of the world's history.</w:t>
      </w:r>
    </w:p>
    <w:p w14:paraId="124BF73F" w14:textId="77777777" w:rsidR="00910255" w:rsidRDefault="00910255">
      <w:pPr>
        <w:spacing w:line="249" w:lineRule="auto"/>
        <w:sectPr w:rsidR="00910255">
          <w:pgSz w:w="15840" w:h="12240" w:orient="landscape"/>
          <w:pgMar w:top="700" w:right="600" w:bottom="1760" w:left="600" w:header="0" w:footer="926" w:gutter="0"/>
          <w:cols w:space="720"/>
        </w:sectPr>
      </w:pPr>
    </w:p>
    <w:p w14:paraId="124BF740" w14:textId="77777777" w:rsidR="00910255" w:rsidRDefault="00855208">
      <w:pPr>
        <w:pStyle w:val="Heading1"/>
        <w:ind w:left="120"/>
      </w:pPr>
      <w:bookmarkStart w:id="8" w:name="Overview_of_K-12_Standards"/>
      <w:bookmarkStart w:id="9" w:name="_bookmark1"/>
      <w:bookmarkEnd w:id="8"/>
      <w:bookmarkEnd w:id="9"/>
      <w:r>
        <w:lastRenderedPageBreak/>
        <w:t>Overview of K-12 Standards</w:t>
      </w:r>
    </w:p>
    <w:p w14:paraId="124BF741" w14:textId="77777777" w:rsidR="00910255" w:rsidRDefault="00855208">
      <w:pPr>
        <w:pStyle w:val="Heading2"/>
        <w:spacing w:before="250"/>
        <w:ind w:left="120"/>
      </w:pPr>
      <w:bookmarkStart w:id="10" w:name="How_to_Read_the_Standards"/>
      <w:bookmarkStart w:id="11" w:name="_bookmark2"/>
      <w:bookmarkEnd w:id="10"/>
      <w:bookmarkEnd w:id="11"/>
      <w:r>
        <w:t>How to Read the Standards</w:t>
      </w:r>
    </w:p>
    <w:p w14:paraId="124BF742" w14:textId="77777777" w:rsidR="00910255" w:rsidRDefault="00855208">
      <w:pPr>
        <w:pStyle w:val="BodyText"/>
        <w:spacing w:before="44" w:line="276" w:lineRule="auto"/>
        <w:ind w:left="119" w:right="116"/>
      </w:pPr>
      <w:r>
        <w:t>The K-5 draft standards are grade specific whereas the 6-8 and 9-12 standards are organized by content area. The elementary grades include a set of disciplinary skills and content themes. You will see the same content themes throughout the document, the standard following the content theme will be more complex and more content specific as students move through their K-12 experience. The disciplinary skills provide the manner in which to study the content through a rich inquiry of primary and secondary texts and media. Each standard is coded in relation to the relating content theme for identification of its grade level and number within the larger set of standards.</w:t>
      </w:r>
    </w:p>
    <w:p w14:paraId="124BF743" w14:textId="77777777" w:rsidR="00910255" w:rsidRDefault="00855208">
      <w:pPr>
        <w:pStyle w:val="BodyText"/>
        <w:spacing w:before="2"/>
        <w:rPr>
          <w:sz w:val="13"/>
        </w:rPr>
      </w:pPr>
      <w:r>
        <w:rPr>
          <w:noProof/>
        </w:rPr>
        <w:drawing>
          <wp:anchor distT="0" distB="0" distL="0" distR="0" simplePos="0" relativeHeight="1048" behindDoc="0" locked="0" layoutInCell="1" allowOverlap="1" wp14:anchorId="124BFC76" wp14:editId="124BFC77">
            <wp:simplePos x="0" y="0"/>
            <wp:positionH relativeFrom="page">
              <wp:posOffset>457200</wp:posOffset>
            </wp:positionH>
            <wp:positionV relativeFrom="paragraph">
              <wp:posOffset>127083</wp:posOffset>
            </wp:positionV>
            <wp:extent cx="6912174" cy="4149090"/>
            <wp:effectExtent l="0" t="0" r="0" b="0"/>
            <wp:wrapTopAndBottom/>
            <wp:docPr id="5" name="image3.jpeg" descr="Graphic points out different parts of the standard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912174" cy="4149090"/>
                    </a:xfrm>
                    <a:prstGeom prst="rect">
                      <a:avLst/>
                    </a:prstGeom>
                  </pic:spPr>
                </pic:pic>
              </a:graphicData>
            </a:graphic>
          </wp:anchor>
        </w:drawing>
      </w:r>
    </w:p>
    <w:p w14:paraId="124BF744" w14:textId="77777777" w:rsidR="00910255" w:rsidRDefault="00910255">
      <w:pPr>
        <w:rPr>
          <w:sz w:val="13"/>
        </w:rPr>
        <w:sectPr w:rsidR="00910255">
          <w:pgSz w:w="15840" w:h="12240" w:orient="landscape"/>
          <w:pgMar w:top="700" w:right="620" w:bottom="1760" w:left="600" w:header="0" w:footer="926" w:gutter="0"/>
          <w:cols w:space="720"/>
        </w:sectPr>
      </w:pPr>
    </w:p>
    <w:p w14:paraId="124BF745" w14:textId="77777777" w:rsidR="00910255" w:rsidRDefault="00855208">
      <w:pPr>
        <w:pStyle w:val="Heading2"/>
      </w:pPr>
      <w:bookmarkStart w:id="12" w:name="Color_Coding_of_the_Standards"/>
      <w:bookmarkStart w:id="13" w:name="_bookmark3"/>
      <w:bookmarkEnd w:id="12"/>
      <w:bookmarkEnd w:id="13"/>
      <w:r>
        <w:lastRenderedPageBreak/>
        <w:t>Color Coding of the Standards</w:t>
      </w:r>
    </w:p>
    <w:p w14:paraId="124BF746" w14:textId="77777777" w:rsidR="00910255" w:rsidRDefault="00855208">
      <w:pPr>
        <w:pStyle w:val="BodyText"/>
        <w:spacing w:before="46"/>
        <w:ind w:left="340"/>
      </w:pPr>
      <w:r>
        <w:t>The standards are color-coded for quick identification of the content area standard.</w:t>
      </w:r>
    </w:p>
    <w:p w14:paraId="124BF747" w14:textId="77777777" w:rsidR="00910255" w:rsidRDefault="00910255">
      <w:pPr>
        <w:pStyle w:val="BodyText"/>
        <w:spacing w:before="8"/>
        <w:rPr>
          <w:sz w:val="1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6"/>
        <w:gridCol w:w="2654"/>
        <w:gridCol w:w="2654"/>
        <w:gridCol w:w="2654"/>
      </w:tblGrid>
      <w:tr w:rsidR="00910255" w14:paraId="124BF74D" w14:textId="77777777">
        <w:trPr>
          <w:trHeight w:hRule="exact" w:val="370"/>
        </w:trPr>
        <w:tc>
          <w:tcPr>
            <w:tcW w:w="2656" w:type="dxa"/>
            <w:shd w:val="clear" w:color="auto" w:fill="D7AFFF"/>
          </w:tcPr>
          <w:p w14:paraId="124BF748" w14:textId="77777777" w:rsidR="00910255" w:rsidRDefault="00855208">
            <w:pPr>
              <w:pStyle w:val="TableParagraph"/>
              <w:spacing w:line="292" w:lineRule="exact"/>
              <w:ind w:left="766" w:right="768"/>
              <w:jc w:val="center"/>
              <w:rPr>
                <w:b/>
                <w:sz w:val="24"/>
              </w:rPr>
            </w:pPr>
            <w:r>
              <w:rPr>
                <w:b/>
                <w:sz w:val="24"/>
              </w:rPr>
              <w:t>History</w:t>
            </w:r>
            <w:r>
              <w:rPr>
                <w:b/>
                <w:spacing w:val="-2"/>
                <w:sz w:val="24"/>
              </w:rPr>
              <w:t xml:space="preserve"> </w:t>
            </w:r>
            <w:r>
              <w:rPr>
                <w:b/>
                <w:sz w:val="24"/>
              </w:rPr>
              <w:t>(H)</w:t>
            </w:r>
          </w:p>
        </w:tc>
        <w:tc>
          <w:tcPr>
            <w:tcW w:w="2656" w:type="dxa"/>
            <w:shd w:val="clear" w:color="auto" w:fill="FFFF00"/>
          </w:tcPr>
          <w:p w14:paraId="124BF749" w14:textId="77777777" w:rsidR="00910255" w:rsidRDefault="00855208">
            <w:pPr>
              <w:pStyle w:val="TableParagraph"/>
              <w:spacing w:line="292" w:lineRule="exact"/>
              <w:ind w:left="380" w:right="381"/>
              <w:jc w:val="center"/>
              <w:rPr>
                <w:b/>
                <w:sz w:val="24"/>
              </w:rPr>
            </w:pPr>
            <w:r>
              <w:rPr>
                <w:b/>
                <w:sz w:val="24"/>
              </w:rPr>
              <w:t>Multicultural (MC)</w:t>
            </w:r>
          </w:p>
        </w:tc>
        <w:tc>
          <w:tcPr>
            <w:tcW w:w="2654" w:type="dxa"/>
            <w:shd w:val="clear" w:color="auto" w:fill="BDD6EE"/>
          </w:tcPr>
          <w:p w14:paraId="124BF74A" w14:textId="77777777" w:rsidR="00910255" w:rsidRDefault="00855208">
            <w:pPr>
              <w:pStyle w:val="TableParagraph"/>
              <w:spacing w:line="292" w:lineRule="exact"/>
              <w:ind w:left="577" w:right="577"/>
              <w:jc w:val="center"/>
              <w:rPr>
                <w:b/>
                <w:sz w:val="24"/>
              </w:rPr>
            </w:pPr>
            <w:r>
              <w:rPr>
                <w:b/>
                <w:sz w:val="24"/>
              </w:rPr>
              <w:t>Civics (C)</w:t>
            </w:r>
          </w:p>
        </w:tc>
        <w:tc>
          <w:tcPr>
            <w:tcW w:w="2654" w:type="dxa"/>
            <w:shd w:val="clear" w:color="auto" w:fill="C5E0B3"/>
          </w:tcPr>
          <w:p w14:paraId="124BF74B" w14:textId="77777777" w:rsidR="00910255" w:rsidRDefault="00855208">
            <w:pPr>
              <w:pStyle w:val="TableParagraph"/>
              <w:spacing w:line="292" w:lineRule="exact"/>
              <w:ind w:left="578" w:right="577"/>
              <w:jc w:val="center"/>
              <w:rPr>
                <w:b/>
                <w:sz w:val="24"/>
              </w:rPr>
            </w:pPr>
            <w:r>
              <w:rPr>
                <w:b/>
                <w:sz w:val="24"/>
              </w:rPr>
              <w:t>Geography (G)</w:t>
            </w:r>
          </w:p>
        </w:tc>
        <w:tc>
          <w:tcPr>
            <w:tcW w:w="2654" w:type="dxa"/>
            <w:shd w:val="clear" w:color="auto" w:fill="F7CAAC"/>
          </w:tcPr>
          <w:p w14:paraId="124BF74C" w14:textId="77777777" w:rsidR="00910255" w:rsidRDefault="00855208">
            <w:pPr>
              <w:pStyle w:val="TableParagraph"/>
              <w:spacing w:line="292" w:lineRule="exact"/>
              <w:ind w:left="614" w:right="614"/>
              <w:jc w:val="center"/>
              <w:rPr>
                <w:b/>
                <w:sz w:val="24"/>
              </w:rPr>
            </w:pPr>
            <w:r>
              <w:rPr>
                <w:b/>
                <w:sz w:val="24"/>
              </w:rPr>
              <w:t>Economics (E)</w:t>
            </w:r>
          </w:p>
        </w:tc>
      </w:tr>
      <w:tr w:rsidR="00910255" w14:paraId="124BF753" w14:textId="77777777">
        <w:trPr>
          <w:trHeight w:hRule="exact" w:val="650"/>
        </w:trPr>
        <w:tc>
          <w:tcPr>
            <w:tcW w:w="2656" w:type="dxa"/>
            <w:shd w:val="clear" w:color="auto" w:fill="D7AFFF"/>
          </w:tcPr>
          <w:p w14:paraId="124BF74E" w14:textId="77777777" w:rsidR="00910255" w:rsidRDefault="00855208">
            <w:pPr>
              <w:pStyle w:val="TableParagraph"/>
              <w:spacing w:line="292" w:lineRule="exact"/>
              <w:ind w:left="766" w:right="766"/>
              <w:jc w:val="center"/>
              <w:rPr>
                <w:b/>
                <w:sz w:val="24"/>
              </w:rPr>
            </w:pPr>
            <w:r>
              <w:rPr>
                <w:b/>
                <w:sz w:val="24"/>
              </w:rPr>
              <w:t>Purple</w:t>
            </w:r>
          </w:p>
        </w:tc>
        <w:tc>
          <w:tcPr>
            <w:tcW w:w="2656" w:type="dxa"/>
            <w:shd w:val="clear" w:color="auto" w:fill="FFFF00"/>
          </w:tcPr>
          <w:p w14:paraId="124BF74F" w14:textId="77777777" w:rsidR="00910255" w:rsidRDefault="00855208">
            <w:pPr>
              <w:pStyle w:val="TableParagraph"/>
              <w:spacing w:line="292" w:lineRule="exact"/>
              <w:ind w:left="380" w:right="380"/>
              <w:jc w:val="center"/>
              <w:rPr>
                <w:b/>
                <w:sz w:val="24"/>
              </w:rPr>
            </w:pPr>
            <w:r>
              <w:rPr>
                <w:b/>
                <w:sz w:val="24"/>
              </w:rPr>
              <w:t>Yellow</w:t>
            </w:r>
          </w:p>
        </w:tc>
        <w:tc>
          <w:tcPr>
            <w:tcW w:w="2654" w:type="dxa"/>
            <w:shd w:val="clear" w:color="auto" w:fill="BDD6EE"/>
          </w:tcPr>
          <w:p w14:paraId="124BF750" w14:textId="77777777" w:rsidR="00910255" w:rsidRDefault="00855208">
            <w:pPr>
              <w:pStyle w:val="TableParagraph"/>
              <w:spacing w:line="292" w:lineRule="exact"/>
              <w:ind w:left="576" w:right="577"/>
              <w:jc w:val="center"/>
              <w:rPr>
                <w:b/>
                <w:sz w:val="24"/>
              </w:rPr>
            </w:pPr>
            <w:r>
              <w:rPr>
                <w:b/>
                <w:sz w:val="24"/>
              </w:rPr>
              <w:t>Blue</w:t>
            </w:r>
          </w:p>
        </w:tc>
        <w:tc>
          <w:tcPr>
            <w:tcW w:w="2654" w:type="dxa"/>
            <w:shd w:val="clear" w:color="auto" w:fill="C5E0B3"/>
          </w:tcPr>
          <w:p w14:paraId="124BF751" w14:textId="77777777" w:rsidR="00910255" w:rsidRDefault="00855208">
            <w:pPr>
              <w:pStyle w:val="TableParagraph"/>
              <w:spacing w:line="292" w:lineRule="exact"/>
              <w:ind w:left="576" w:right="577"/>
              <w:jc w:val="center"/>
              <w:rPr>
                <w:b/>
                <w:sz w:val="24"/>
              </w:rPr>
            </w:pPr>
            <w:r>
              <w:rPr>
                <w:b/>
                <w:sz w:val="24"/>
              </w:rPr>
              <w:t>Green</w:t>
            </w:r>
          </w:p>
        </w:tc>
        <w:tc>
          <w:tcPr>
            <w:tcW w:w="2654" w:type="dxa"/>
            <w:shd w:val="clear" w:color="auto" w:fill="F7CAAC"/>
          </w:tcPr>
          <w:p w14:paraId="124BF752" w14:textId="77777777" w:rsidR="00910255" w:rsidRDefault="00855208">
            <w:pPr>
              <w:pStyle w:val="TableParagraph"/>
              <w:spacing w:line="292" w:lineRule="exact"/>
              <w:ind w:left="614" w:right="614"/>
              <w:jc w:val="center"/>
              <w:rPr>
                <w:b/>
                <w:sz w:val="24"/>
              </w:rPr>
            </w:pPr>
            <w:r>
              <w:rPr>
                <w:b/>
                <w:sz w:val="24"/>
              </w:rPr>
              <w:t>Orange</w:t>
            </w:r>
          </w:p>
        </w:tc>
      </w:tr>
    </w:tbl>
    <w:p w14:paraId="124BF754" w14:textId="77777777" w:rsidR="00910255" w:rsidRDefault="00910255">
      <w:pPr>
        <w:pStyle w:val="BodyText"/>
      </w:pPr>
    </w:p>
    <w:p w14:paraId="124BF755" w14:textId="77777777" w:rsidR="00910255" w:rsidRDefault="00910255">
      <w:pPr>
        <w:pStyle w:val="BodyText"/>
      </w:pPr>
    </w:p>
    <w:p w14:paraId="124BF756" w14:textId="77777777" w:rsidR="00910255" w:rsidRDefault="00910255">
      <w:pPr>
        <w:pStyle w:val="BodyText"/>
        <w:spacing w:before="8"/>
        <w:rPr>
          <w:sz w:val="18"/>
        </w:rPr>
      </w:pPr>
    </w:p>
    <w:p w14:paraId="124BF757" w14:textId="77777777" w:rsidR="00910255" w:rsidRDefault="00855208">
      <w:pPr>
        <w:pStyle w:val="Heading2"/>
        <w:spacing w:before="0"/>
      </w:pPr>
      <w:bookmarkStart w:id="14" w:name="Disciplinary_Skills"/>
      <w:bookmarkStart w:id="15" w:name="_bookmark4"/>
      <w:bookmarkEnd w:id="14"/>
      <w:bookmarkEnd w:id="15"/>
      <w:r>
        <w:t>Disciplinary Skills</w:t>
      </w:r>
    </w:p>
    <w:p w14:paraId="124BF758" w14:textId="77777777" w:rsidR="00910255" w:rsidRDefault="00855208">
      <w:pPr>
        <w:pStyle w:val="BodyText"/>
        <w:spacing w:before="46" w:line="453" w:lineRule="auto"/>
        <w:ind w:left="340" w:right="1591"/>
      </w:pPr>
      <w:r>
        <w:t>Each grade includes the same set of disciplinary skills that become more complex as students move through their K-12 social studies experience. The K-12 Disciplinary Skills are:</w:t>
      </w:r>
    </w:p>
    <w:p w14:paraId="124BF759" w14:textId="77777777" w:rsidR="00910255" w:rsidRDefault="00855208">
      <w:pPr>
        <w:pStyle w:val="ListParagraph"/>
        <w:numPr>
          <w:ilvl w:val="2"/>
          <w:numId w:val="1"/>
        </w:numPr>
        <w:tabs>
          <w:tab w:val="left" w:pos="1059"/>
          <w:tab w:val="left" w:pos="1061"/>
        </w:tabs>
        <w:spacing w:before="0" w:line="267" w:lineRule="exact"/>
      </w:pPr>
      <w:r>
        <w:t>Constructing compelling</w:t>
      </w:r>
      <w:r>
        <w:rPr>
          <w:spacing w:val="-11"/>
        </w:rPr>
        <w:t xml:space="preserve"> </w:t>
      </w:r>
      <w:r>
        <w:t>questions</w:t>
      </w:r>
    </w:p>
    <w:p w14:paraId="124BF75A" w14:textId="77777777" w:rsidR="00910255" w:rsidRDefault="00855208">
      <w:pPr>
        <w:pStyle w:val="ListParagraph"/>
        <w:numPr>
          <w:ilvl w:val="2"/>
          <w:numId w:val="1"/>
        </w:numPr>
        <w:tabs>
          <w:tab w:val="left" w:pos="1059"/>
          <w:tab w:val="left" w:pos="1061"/>
        </w:tabs>
      </w:pPr>
      <w:r>
        <w:t>Creating supporting</w:t>
      </w:r>
      <w:r>
        <w:rPr>
          <w:spacing w:val="-10"/>
        </w:rPr>
        <w:t xml:space="preserve"> </w:t>
      </w:r>
      <w:r>
        <w:t>questions</w:t>
      </w:r>
    </w:p>
    <w:p w14:paraId="124BF75B" w14:textId="77777777" w:rsidR="00910255" w:rsidRDefault="00855208">
      <w:pPr>
        <w:pStyle w:val="ListParagraph"/>
        <w:numPr>
          <w:ilvl w:val="2"/>
          <w:numId w:val="1"/>
        </w:numPr>
        <w:tabs>
          <w:tab w:val="left" w:pos="1060"/>
          <w:tab w:val="left" w:pos="1061"/>
        </w:tabs>
        <w:spacing w:before="38"/>
        <w:ind w:hanging="360"/>
      </w:pPr>
      <w:r>
        <w:t>Gathering and evaluating</w:t>
      </w:r>
      <w:r>
        <w:rPr>
          <w:spacing w:val="-12"/>
        </w:rPr>
        <w:t xml:space="preserve"> </w:t>
      </w:r>
      <w:r>
        <w:t>sources</w:t>
      </w:r>
    </w:p>
    <w:p w14:paraId="124BF75C" w14:textId="77777777" w:rsidR="00910255" w:rsidRDefault="00855208">
      <w:pPr>
        <w:pStyle w:val="ListParagraph"/>
        <w:numPr>
          <w:ilvl w:val="2"/>
          <w:numId w:val="1"/>
        </w:numPr>
        <w:tabs>
          <w:tab w:val="left" w:pos="1060"/>
          <w:tab w:val="left" w:pos="1061"/>
        </w:tabs>
        <w:ind w:hanging="360"/>
      </w:pPr>
      <w:r>
        <w:t>Developing claims and using</w:t>
      </w:r>
      <w:r>
        <w:rPr>
          <w:spacing w:val="-16"/>
        </w:rPr>
        <w:t xml:space="preserve"> </w:t>
      </w:r>
      <w:r>
        <w:t>evidence</w:t>
      </w:r>
    </w:p>
    <w:p w14:paraId="124BF75D" w14:textId="77777777" w:rsidR="00910255" w:rsidRDefault="00855208">
      <w:pPr>
        <w:pStyle w:val="ListParagraph"/>
        <w:numPr>
          <w:ilvl w:val="2"/>
          <w:numId w:val="1"/>
        </w:numPr>
        <w:tabs>
          <w:tab w:val="left" w:pos="1060"/>
          <w:tab w:val="left" w:pos="1061"/>
        </w:tabs>
        <w:ind w:hanging="360"/>
      </w:pPr>
      <w:r>
        <w:t>Communicating and critiquing</w:t>
      </w:r>
      <w:r>
        <w:rPr>
          <w:spacing w:val="-14"/>
        </w:rPr>
        <w:t xml:space="preserve"> </w:t>
      </w:r>
      <w:r>
        <w:t>conclusions</w:t>
      </w:r>
    </w:p>
    <w:p w14:paraId="124BF75E" w14:textId="77777777" w:rsidR="00910255" w:rsidRDefault="00855208">
      <w:pPr>
        <w:pStyle w:val="ListParagraph"/>
        <w:numPr>
          <w:ilvl w:val="2"/>
          <w:numId w:val="1"/>
        </w:numPr>
        <w:tabs>
          <w:tab w:val="left" w:pos="1060"/>
          <w:tab w:val="left" w:pos="1061"/>
        </w:tabs>
        <w:ind w:hanging="360"/>
      </w:pPr>
      <w:r>
        <w:t>Taking informed</w:t>
      </w:r>
      <w:r>
        <w:rPr>
          <w:spacing w:val="-7"/>
        </w:rPr>
        <w:t xml:space="preserve"> </w:t>
      </w:r>
      <w:r>
        <w:t>action</w:t>
      </w:r>
    </w:p>
    <w:p w14:paraId="124BF75F" w14:textId="77777777" w:rsidR="00910255" w:rsidRDefault="00910255">
      <w:pPr>
        <w:sectPr w:rsidR="00910255">
          <w:pgSz w:w="15840" w:h="12240" w:orient="landscape"/>
          <w:pgMar w:top="700" w:right="620" w:bottom="1760" w:left="380" w:header="0" w:footer="926" w:gutter="0"/>
          <w:cols w:space="720"/>
        </w:sectPr>
      </w:pPr>
    </w:p>
    <w:p w14:paraId="124BF760" w14:textId="77777777" w:rsidR="00910255" w:rsidRDefault="00855208">
      <w:pPr>
        <w:pStyle w:val="Heading2"/>
      </w:pPr>
      <w:bookmarkStart w:id="16" w:name="Content_Themes"/>
      <w:bookmarkStart w:id="17" w:name="_bookmark5"/>
      <w:bookmarkEnd w:id="16"/>
      <w:bookmarkEnd w:id="17"/>
      <w:r>
        <w:lastRenderedPageBreak/>
        <w:t>Content Themes</w:t>
      </w:r>
    </w:p>
    <w:p w14:paraId="124BF761" w14:textId="77777777" w:rsidR="00910255" w:rsidRDefault="00855208">
      <w:pPr>
        <w:pStyle w:val="BodyText"/>
        <w:spacing w:before="44" w:line="278" w:lineRule="auto"/>
        <w:ind w:left="339" w:right="616"/>
      </w:pPr>
      <w:r>
        <w:t>Each grade level also includes a set of content themes that encompass the major ideas in each of the key disciplines of social studies. The following content themes are the same throughout the document:</w:t>
      </w:r>
    </w:p>
    <w:p w14:paraId="124BF762" w14:textId="77777777" w:rsidR="00910255" w:rsidRDefault="00910255">
      <w:pPr>
        <w:pStyle w:val="BodyText"/>
        <w:spacing w:before="2"/>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9"/>
        <w:gridCol w:w="2159"/>
        <w:gridCol w:w="2158"/>
        <w:gridCol w:w="2160"/>
      </w:tblGrid>
      <w:tr w:rsidR="00910255" w14:paraId="124BF768" w14:textId="77777777">
        <w:trPr>
          <w:trHeight w:hRule="exact" w:val="547"/>
        </w:trPr>
        <w:tc>
          <w:tcPr>
            <w:tcW w:w="2158" w:type="dxa"/>
            <w:shd w:val="clear" w:color="auto" w:fill="D7AFFF"/>
          </w:tcPr>
          <w:p w14:paraId="124BF763" w14:textId="77777777" w:rsidR="00910255" w:rsidRDefault="00855208">
            <w:pPr>
              <w:pStyle w:val="TableParagraph"/>
              <w:spacing w:line="265" w:lineRule="exact"/>
              <w:ind w:left="580"/>
              <w:rPr>
                <w:b/>
              </w:rPr>
            </w:pPr>
            <w:r>
              <w:rPr>
                <w:b/>
              </w:rPr>
              <w:t>History (H)</w:t>
            </w:r>
          </w:p>
        </w:tc>
        <w:tc>
          <w:tcPr>
            <w:tcW w:w="2159" w:type="dxa"/>
            <w:shd w:val="clear" w:color="auto" w:fill="FFFF00"/>
          </w:tcPr>
          <w:p w14:paraId="124BF764" w14:textId="77777777" w:rsidR="00910255" w:rsidRDefault="00855208">
            <w:pPr>
              <w:pStyle w:val="TableParagraph"/>
              <w:spacing w:line="265" w:lineRule="exact"/>
              <w:ind w:left="227"/>
              <w:rPr>
                <w:b/>
              </w:rPr>
            </w:pPr>
            <w:r>
              <w:rPr>
                <w:b/>
              </w:rPr>
              <w:t>Multicultural (MC)</w:t>
            </w:r>
          </w:p>
        </w:tc>
        <w:tc>
          <w:tcPr>
            <w:tcW w:w="2159" w:type="dxa"/>
            <w:shd w:val="clear" w:color="auto" w:fill="BDD6EE"/>
          </w:tcPr>
          <w:p w14:paraId="124BF765" w14:textId="77777777" w:rsidR="00910255" w:rsidRDefault="00855208">
            <w:pPr>
              <w:pStyle w:val="TableParagraph"/>
              <w:spacing w:line="265" w:lineRule="exact"/>
              <w:ind w:left="665"/>
              <w:rPr>
                <w:b/>
              </w:rPr>
            </w:pPr>
            <w:r>
              <w:rPr>
                <w:b/>
              </w:rPr>
              <w:t>Civics (C)</w:t>
            </w:r>
          </w:p>
        </w:tc>
        <w:tc>
          <w:tcPr>
            <w:tcW w:w="2158" w:type="dxa"/>
            <w:shd w:val="clear" w:color="auto" w:fill="C5E0B3"/>
          </w:tcPr>
          <w:p w14:paraId="124BF766" w14:textId="77777777" w:rsidR="00910255" w:rsidRDefault="00855208">
            <w:pPr>
              <w:pStyle w:val="TableParagraph"/>
              <w:spacing w:line="265" w:lineRule="exact"/>
              <w:ind w:left="410"/>
              <w:rPr>
                <w:b/>
              </w:rPr>
            </w:pPr>
            <w:r>
              <w:rPr>
                <w:b/>
              </w:rPr>
              <w:t>Geography (G)</w:t>
            </w:r>
          </w:p>
        </w:tc>
        <w:tc>
          <w:tcPr>
            <w:tcW w:w="2160" w:type="dxa"/>
            <w:shd w:val="clear" w:color="auto" w:fill="F7CAAC"/>
          </w:tcPr>
          <w:p w14:paraId="124BF767" w14:textId="77777777" w:rsidR="00910255" w:rsidRDefault="00855208">
            <w:pPr>
              <w:pStyle w:val="TableParagraph"/>
              <w:spacing w:line="265" w:lineRule="exact"/>
              <w:ind w:left="443"/>
              <w:rPr>
                <w:b/>
              </w:rPr>
            </w:pPr>
            <w:r>
              <w:rPr>
                <w:b/>
              </w:rPr>
              <w:t>Economics (E)</w:t>
            </w:r>
          </w:p>
        </w:tc>
      </w:tr>
      <w:tr w:rsidR="00910255" w14:paraId="124BF76E" w14:textId="77777777">
        <w:trPr>
          <w:trHeight w:hRule="exact" w:val="816"/>
        </w:trPr>
        <w:tc>
          <w:tcPr>
            <w:tcW w:w="2158" w:type="dxa"/>
            <w:shd w:val="clear" w:color="auto" w:fill="D7AFFF"/>
          </w:tcPr>
          <w:p w14:paraId="124BF769" w14:textId="77777777" w:rsidR="00910255" w:rsidRDefault="00855208">
            <w:pPr>
              <w:pStyle w:val="TableParagraph"/>
              <w:spacing w:line="265" w:lineRule="exact"/>
            </w:pPr>
            <w:r>
              <w:t>Power and politics</w:t>
            </w:r>
          </w:p>
        </w:tc>
        <w:tc>
          <w:tcPr>
            <w:tcW w:w="2159" w:type="dxa"/>
            <w:shd w:val="clear" w:color="auto" w:fill="FFFF00"/>
          </w:tcPr>
          <w:p w14:paraId="124BF76A" w14:textId="77777777" w:rsidR="00910255" w:rsidRDefault="00855208">
            <w:pPr>
              <w:pStyle w:val="TableParagraph"/>
              <w:ind w:right="309"/>
            </w:pPr>
            <w:r>
              <w:t>Social justice, consciousness, and action</w:t>
            </w:r>
          </w:p>
        </w:tc>
        <w:tc>
          <w:tcPr>
            <w:tcW w:w="2159" w:type="dxa"/>
            <w:shd w:val="clear" w:color="auto" w:fill="BDD6EE"/>
          </w:tcPr>
          <w:p w14:paraId="124BF76B" w14:textId="77777777" w:rsidR="00910255" w:rsidRDefault="00855208">
            <w:pPr>
              <w:pStyle w:val="TableParagraph"/>
              <w:ind w:left="109" w:right="257"/>
            </w:pPr>
            <w:r>
              <w:t>Analyze civic and political institutions</w:t>
            </w:r>
          </w:p>
        </w:tc>
        <w:tc>
          <w:tcPr>
            <w:tcW w:w="2158" w:type="dxa"/>
            <w:shd w:val="clear" w:color="auto" w:fill="C5E0B3"/>
          </w:tcPr>
          <w:p w14:paraId="124BF76C" w14:textId="77777777" w:rsidR="00910255" w:rsidRDefault="00855208">
            <w:pPr>
              <w:pStyle w:val="TableParagraph"/>
              <w:ind w:right="386"/>
            </w:pPr>
            <w:r>
              <w:t>Create geographic representations</w:t>
            </w:r>
          </w:p>
        </w:tc>
        <w:tc>
          <w:tcPr>
            <w:tcW w:w="2160" w:type="dxa"/>
            <w:shd w:val="clear" w:color="auto" w:fill="F7CAAC"/>
          </w:tcPr>
          <w:p w14:paraId="124BF76D" w14:textId="77777777" w:rsidR="00910255" w:rsidRDefault="00855208">
            <w:pPr>
              <w:pStyle w:val="TableParagraph"/>
              <w:ind w:right="414"/>
            </w:pPr>
            <w:r>
              <w:t>Critique exchange and markets</w:t>
            </w:r>
          </w:p>
        </w:tc>
      </w:tr>
      <w:tr w:rsidR="00910255" w14:paraId="124BF774" w14:textId="77777777">
        <w:trPr>
          <w:trHeight w:hRule="exact" w:val="815"/>
        </w:trPr>
        <w:tc>
          <w:tcPr>
            <w:tcW w:w="2158" w:type="dxa"/>
            <w:shd w:val="clear" w:color="auto" w:fill="D7AFFF"/>
          </w:tcPr>
          <w:p w14:paraId="124BF76F" w14:textId="77777777" w:rsidR="00910255" w:rsidRDefault="00855208">
            <w:pPr>
              <w:pStyle w:val="TableParagraph"/>
              <w:spacing w:line="265" w:lineRule="exact"/>
            </w:pPr>
            <w:r>
              <w:t>Identity</w:t>
            </w:r>
          </w:p>
        </w:tc>
        <w:tc>
          <w:tcPr>
            <w:tcW w:w="2159" w:type="dxa"/>
            <w:shd w:val="clear" w:color="auto" w:fill="FFFF00"/>
          </w:tcPr>
          <w:p w14:paraId="124BF770" w14:textId="77777777" w:rsidR="00910255" w:rsidRDefault="00855208">
            <w:pPr>
              <w:pStyle w:val="TableParagraph"/>
              <w:ind w:right="450"/>
            </w:pPr>
            <w:r>
              <w:t>Respectful engagement with diverse people</w:t>
            </w:r>
          </w:p>
        </w:tc>
        <w:tc>
          <w:tcPr>
            <w:tcW w:w="2159" w:type="dxa"/>
            <w:shd w:val="clear" w:color="auto" w:fill="BDD6EE"/>
          </w:tcPr>
          <w:p w14:paraId="124BF771" w14:textId="77777777" w:rsidR="00910255" w:rsidRDefault="00855208">
            <w:pPr>
              <w:pStyle w:val="TableParagraph"/>
              <w:ind w:left="109" w:right="97"/>
            </w:pPr>
            <w:r>
              <w:t>Apply civic dispositions and democratic principles</w:t>
            </w:r>
          </w:p>
        </w:tc>
        <w:tc>
          <w:tcPr>
            <w:tcW w:w="2158" w:type="dxa"/>
            <w:shd w:val="clear" w:color="auto" w:fill="C5E0B3"/>
          </w:tcPr>
          <w:p w14:paraId="124BF772" w14:textId="77777777" w:rsidR="00910255" w:rsidRDefault="00855208">
            <w:pPr>
              <w:pStyle w:val="TableParagraph"/>
              <w:ind w:right="573"/>
            </w:pPr>
            <w:r>
              <w:t>Evaluate human environment interaction</w:t>
            </w:r>
          </w:p>
        </w:tc>
        <w:tc>
          <w:tcPr>
            <w:tcW w:w="2160" w:type="dxa"/>
            <w:shd w:val="clear" w:color="auto" w:fill="F7CAAC"/>
          </w:tcPr>
          <w:p w14:paraId="124BF773" w14:textId="77777777" w:rsidR="00910255" w:rsidRDefault="00855208">
            <w:pPr>
              <w:pStyle w:val="TableParagraph"/>
              <w:ind w:right="122"/>
            </w:pPr>
            <w:r>
              <w:t>Evaluate the national economy</w:t>
            </w:r>
          </w:p>
        </w:tc>
      </w:tr>
      <w:tr w:rsidR="00910255" w14:paraId="124BF77A" w14:textId="77777777">
        <w:trPr>
          <w:trHeight w:hRule="exact" w:val="2696"/>
        </w:trPr>
        <w:tc>
          <w:tcPr>
            <w:tcW w:w="2158" w:type="dxa"/>
            <w:shd w:val="clear" w:color="auto" w:fill="D7AFFF"/>
          </w:tcPr>
          <w:p w14:paraId="124BF775" w14:textId="77777777" w:rsidR="00910255" w:rsidRDefault="00855208">
            <w:pPr>
              <w:pStyle w:val="TableParagraph"/>
              <w:spacing w:line="267" w:lineRule="exact"/>
            </w:pPr>
            <w:r>
              <w:t>People and ideas</w:t>
            </w:r>
          </w:p>
        </w:tc>
        <w:tc>
          <w:tcPr>
            <w:tcW w:w="2159" w:type="dxa"/>
            <w:shd w:val="clear" w:color="auto" w:fill="FFFF00"/>
          </w:tcPr>
          <w:p w14:paraId="124BF776" w14:textId="77777777" w:rsidR="00910255" w:rsidRDefault="00855208">
            <w:pPr>
              <w:pStyle w:val="TableParagraph"/>
              <w:ind w:right="160"/>
            </w:pPr>
            <w:r>
              <w:t>Recognize diverse contributions and impact including, without limitation, information relating to contributions made by men and women from various racial and ethnic backgrounds</w:t>
            </w:r>
          </w:p>
        </w:tc>
        <w:tc>
          <w:tcPr>
            <w:tcW w:w="2159" w:type="dxa"/>
            <w:shd w:val="clear" w:color="auto" w:fill="BDD6EE"/>
          </w:tcPr>
          <w:p w14:paraId="124BF777" w14:textId="77777777" w:rsidR="00910255" w:rsidRDefault="00855208">
            <w:pPr>
              <w:pStyle w:val="TableParagraph"/>
              <w:ind w:left="109" w:right="230"/>
            </w:pPr>
            <w:r>
              <w:t>Interpret processes, rules, and laws</w:t>
            </w:r>
          </w:p>
        </w:tc>
        <w:tc>
          <w:tcPr>
            <w:tcW w:w="2158" w:type="dxa"/>
            <w:shd w:val="clear" w:color="auto" w:fill="C5E0B3"/>
          </w:tcPr>
          <w:p w14:paraId="124BF778" w14:textId="77777777" w:rsidR="00910255" w:rsidRDefault="00855208">
            <w:pPr>
              <w:pStyle w:val="TableParagraph"/>
              <w:ind w:right="601"/>
            </w:pPr>
            <w:r>
              <w:t>Analyze human population, movement, and patterns</w:t>
            </w:r>
          </w:p>
        </w:tc>
        <w:tc>
          <w:tcPr>
            <w:tcW w:w="2160" w:type="dxa"/>
            <w:shd w:val="clear" w:color="auto" w:fill="F7CAAC"/>
          </w:tcPr>
          <w:p w14:paraId="124BF779" w14:textId="77777777" w:rsidR="00910255" w:rsidRDefault="00855208">
            <w:pPr>
              <w:pStyle w:val="TableParagraph"/>
              <w:ind w:right="499"/>
            </w:pPr>
            <w:r>
              <w:t>Assess the global economy</w:t>
            </w:r>
          </w:p>
        </w:tc>
      </w:tr>
      <w:tr w:rsidR="00910255" w14:paraId="124BF780" w14:textId="77777777">
        <w:trPr>
          <w:trHeight w:hRule="exact" w:val="547"/>
        </w:trPr>
        <w:tc>
          <w:tcPr>
            <w:tcW w:w="2158" w:type="dxa"/>
            <w:shd w:val="clear" w:color="auto" w:fill="D7AFFF"/>
          </w:tcPr>
          <w:p w14:paraId="124BF77B" w14:textId="77777777" w:rsidR="00910255" w:rsidRDefault="00855208">
            <w:pPr>
              <w:pStyle w:val="TableParagraph"/>
              <w:spacing w:line="265" w:lineRule="exact"/>
            </w:pPr>
            <w:r>
              <w:t>Nevada history</w:t>
            </w:r>
          </w:p>
        </w:tc>
        <w:tc>
          <w:tcPr>
            <w:tcW w:w="2159" w:type="dxa"/>
            <w:shd w:val="clear" w:color="auto" w:fill="FFFF00"/>
          </w:tcPr>
          <w:p w14:paraId="124BF77C" w14:textId="77777777" w:rsidR="00910255" w:rsidRDefault="00910255"/>
        </w:tc>
        <w:tc>
          <w:tcPr>
            <w:tcW w:w="2159" w:type="dxa"/>
            <w:shd w:val="clear" w:color="auto" w:fill="BDD6EE"/>
          </w:tcPr>
          <w:p w14:paraId="124BF77D" w14:textId="77777777" w:rsidR="00910255" w:rsidRDefault="00910255"/>
        </w:tc>
        <w:tc>
          <w:tcPr>
            <w:tcW w:w="2158" w:type="dxa"/>
            <w:shd w:val="clear" w:color="auto" w:fill="C5E0B3"/>
          </w:tcPr>
          <w:p w14:paraId="124BF77E" w14:textId="77777777" w:rsidR="00910255" w:rsidRDefault="00855208">
            <w:pPr>
              <w:pStyle w:val="TableParagraph"/>
              <w:ind w:right="507"/>
            </w:pPr>
            <w:r>
              <w:t>Analyze global interconnections</w:t>
            </w:r>
          </w:p>
        </w:tc>
        <w:tc>
          <w:tcPr>
            <w:tcW w:w="2160" w:type="dxa"/>
            <w:shd w:val="clear" w:color="auto" w:fill="F7CAAC"/>
          </w:tcPr>
          <w:p w14:paraId="124BF77F" w14:textId="77777777" w:rsidR="00910255" w:rsidRDefault="00910255"/>
        </w:tc>
      </w:tr>
      <w:tr w:rsidR="00910255" w14:paraId="124BF786" w14:textId="77777777">
        <w:trPr>
          <w:trHeight w:hRule="exact" w:val="547"/>
        </w:trPr>
        <w:tc>
          <w:tcPr>
            <w:tcW w:w="2158" w:type="dxa"/>
            <w:shd w:val="clear" w:color="auto" w:fill="D7AFFF"/>
          </w:tcPr>
          <w:p w14:paraId="124BF781" w14:textId="77777777" w:rsidR="00910255" w:rsidRDefault="00855208">
            <w:pPr>
              <w:pStyle w:val="TableParagraph"/>
              <w:ind w:right="854"/>
            </w:pPr>
            <w:r>
              <w:t>International relations</w:t>
            </w:r>
          </w:p>
        </w:tc>
        <w:tc>
          <w:tcPr>
            <w:tcW w:w="2159" w:type="dxa"/>
            <w:shd w:val="clear" w:color="auto" w:fill="FFFF00"/>
          </w:tcPr>
          <w:p w14:paraId="124BF782" w14:textId="77777777" w:rsidR="00910255" w:rsidRDefault="00910255"/>
        </w:tc>
        <w:tc>
          <w:tcPr>
            <w:tcW w:w="2159" w:type="dxa"/>
            <w:shd w:val="clear" w:color="auto" w:fill="BDD6EE"/>
          </w:tcPr>
          <w:p w14:paraId="124BF783" w14:textId="77777777" w:rsidR="00910255" w:rsidRDefault="00910255"/>
        </w:tc>
        <w:tc>
          <w:tcPr>
            <w:tcW w:w="2158" w:type="dxa"/>
            <w:shd w:val="clear" w:color="auto" w:fill="C5E0B3"/>
          </w:tcPr>
          <w:p w14:paraId="124BF784" w14:textId="77777777" w:rsidR="00910255" w:rsidRDefault="00910255"/>
        </w:tc>
        <w:tc>
          <w:tcPr>
            <w:tcW w:w="2160" w:type="dxa"/>
            <w:shd w:val="clear" w:color="auto" w:fill="F7CAAC"/>
          </w:tcPr>
          <w:p w14:paraId="124BF785" w14:textId="77777777" w:rsidR="00910255" w:rsidRDefault="00910255"/>
        </w:tc>
      </w:tr>
    </w:tbl>
    <w:p w14:paraId="124BF787" w14:textId="77777777" w:rsidR="00910255" w:rsidRDefault="00910255">
      <w:pPr>
        <w:sectPr w:rsidR="00910255">
          <w:pgSz w:w="15840" w:h="12240" w:orient="landscape"/>
          <w:pgMar w:top="700" w:right="620" w:bottom="1760" w:left="380" w:header="0" w:footer="926" w:gutter="0"/>
          <w:cols w:space="720"/>
        </w:sectPr>
      </w:pPr>
    </w:p>
    <w:p w14:paraId="124BF788" w14:textId="77777777" w:rsidR="00910255" w:rsidRDefault="00855208">
      <w:pPr>
        <w:pStyle w:val="Heading1"/>
      </w:pPr>
      <w:bookmarkStart w:id="18" w:name="Kindergarten:_Building_Community_–_Learn"/>
      <w:bookmarkStart w:id="19" w:name="_bookmark6"/>
      <w:bookmarkEnd w:id="18"/>
      <w:bookmarkEnd w:id="19"/>
      <w:r>
        <w:lastRenderedPageBreak/>
        <w:t>Kindergarten: Building Community – Learning and Working Together</w:t>
      </w:r>
    </w:p>
    <w:p w14:paraId="124BF789" w14:textId="77777777" w:rsidR="00910255" w:rsidRDefault="00855208">
      <w:pPr>
        <w:pStyle w:val="BodyText"/>
        <w:spacing w:before="48" w:line="276" w:lineRule="auto"/>
        <w:ind w:left="340" w:right="288"/>
      </w:pPr>
      <w:r>
        <w:t>Kindergarten students learn how to work together in a productive classroom community with rights and responsibilities. In addition, students will engage in understanding how individuals learn and work together in the school and community. A focus on rights and responsibilities of learning and working together in the community frames discussions and tasks.</w:t>
      </w:r>
    </w:p>
    <w:p w14:paraId="124BF78A"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78D" w14:textId="77777777">
        <w:trPr>
          <w:trHeight w:hRule="exact" w:val="278"/>
        </w:trPr>
        <w:tc>
          <w:tcPr>
            <w:tcW w:w="2515" w:type="dxa"/>
            <w:shd w:val="clear" w:color="auto" w:fill="595958"/>
          </w:tcPr>
          <w:p w14:paraId="124BF78B" w14:textId="77777777" w:rsidR="00910255" w:rsidRDefault="00855208">
            <w:pPr>
              <w:pStyle w:val="TableParagraph"/>
              <w:spacing w:line="265" w:lineRule="exact"/>
              <w:rPr>
                <w:b/>
              </w:rPr>
            </w:pPr>
            <w:r>
              <w:rPr>
                <w:b/>
                <w:color w:val="FFFFFF"/>
              </w:rPr>
              <w:t>Disciplinary Skills</w:t>
            </w:r>
          </w:p>
        </w:tc>
        <w:tc>
          <w:tcPr>
            <w:tcW w:w="10435" w:type="dxa"/>
            <w:shd w:val="clear" w:color="auto" w:fill="595958"/>
          </w:tcPr>
          <w:p w14:paraId="124BF78C" w14:textId="77777777" w:rsidR="00910255" w:rsidRDefault="00855208">
            <w:pPr>
              <w:pStyle w:val="TableParagraph"/>
              <w:spacing w:line="265" w:lineRule="exact"/>
              <w:rPr>
                <w:b/>
              </w:rPr>
            </w:pPr>
            <w:r>
              <w:rPr>
                <w:b/>
                <w:color w:val="FFFFFF"/>
              </w:rPr>
              <w:t>Disciplinary Skills Standards</w:t>
            </w:r>
          </w:p>
        </w:tc>
      </w:tr>
      <w:tr w:rsidR="00910255" w14:paraId="124BF790" w14:textId="77777777">
        <w:trPr>
          <w:trHeight w:hRule="exact" w:val="547"/>
        </w:trPr>
        <w:tc>
          <w:tcPr>
            <w:tcW w:w="2515" w:type="dxa"/>
          </w:tcPr>
          <w:p w14:paraId="124BF78E" w14:textId="77777777" w:rsidR="00910255" w:rsidRDefault="00855208">
            <w:pPr>
              <w:pStyle w:val="TableParagraph"/>
              <w:ind w:right="165"/>
              <w:rPr>
                <w:b/>
              </w:rPr>
            </w:pPr>
            <w:r>
              <w:rPr>
                <w:b/>
              </w:rPr>
              <w:t>Constructing compelling questions</w:t>
            </w:r>
          </w:p>
        </w:tc>
        <w:tc>
          <w:tcPr>
            <w:tcW w:w="10435" w:type="dxa"/>
          </w:tcPr>
          <w:p w14:paraId="124BF78F" w14:textId="77777777" w:rsidR="00910255" w:rsidRDefault="00855208">
            <w:pPr>
              <w:pStyle w:val="TableParagraph"/>
              <w:ind w:right="876"/>
            </w:pPr>
            <w:r>
              <w:rPr>
                <w:b/>
              </w:rPr>
              <w:t xml:space="preserve">SS.K.1. </w:t>
            </w:r>
            <w:r>
              <w:t>With prompting and support, generate compelling questions to explore how learning and working together builds a classroom community.</w:t>
            </w:r>
          </w:p>
        </w:tc>
      </w:tr>
      <w:tr w:rsidR="00910255" w14:paraId="124BF793" w14:textId="77777777">
        <w:trPr>
          <w:trHeight w:hRule="exact" w:val="547"/>
        </w:trPr>
        <w:tc>
          <w:tcPr>
            <w:tcW w:w="2515" w:type="dxa"/>
          </w:tcPr>
          <w:p w14:paraId="124BF791" w14:textId="77777777" w:rsidR="00910255" w:rsidRDefault="00855208">
            <w:pPr>
              <w:pStyle w:val="TableParagraph"/>
              <w:ind w:right="568"/>
              <w:rPr>
                <w:b/>
              </w:rPr>
            </w:pPr>
            <w:r>
              <w:rPr>
                <w:b/>
              </w:rPr>
              <w:t>Creating supporting questions</w:t>
            </w:r>
          </w:p>
        </w:tc>
        <w:tc>
          <w:tcPr>
            <w:tcW w:w="10435" w:type="dxa"/>
          </w:tcPr>
          <w:p w14:paraId="124BF792" w14:textId="77777777" w:rsidR="00910255" w:rsidRDefault="00855208">
            <w:pPr>
              <w:pStyle w:val="TableParagraph"/>
              <w:spacing w:line="265" w:lineRule="exact"/>
            </w:pPr>
            <w:r>
              <w:rPr>
                <w:b/>
              </w:rPr>
              <w:t xml:space="preserve">SS.K.2. </w:t>
            </w:r>
            <w:r>
              <w:t>With prompting and support, generate supporting questions related to compelling questions.</w:t>
            </w:r>
          </w:p>
        </w:tc>
      </w:tr>
      <w:tr w:rsidR="00910255" w14:paraId="124BF796" w14:textId="77777777">
        <w:trPr>
          <w:trHeight w:hRule="exact" w:val="816"/>
        </w:trPr>
        <w:tc>
          <w:tcPr>
            <w:tcW w:w="2515" w:type="dxa"/>
          </w:tcPr>
          <w:p w14:paraId="124BF794" w14:textId="77777777" w:rsidR="00910255" w:rsidRDefault="00855208">
            <w:pPr>
              <w:pStyle w:val="TableParagraph"/>
              <w:ind w:right="676"/>
              <w:rPr>
                <w:b/>
              </w:rPr>
            </w:pPr>
            <w:r>
              <w:rPr>
                <w:b/>
              </w:rPr>
              <w:t>Gathering and evaluating sources</w:t>
            </w:r>
          </w:p>
        </w:tc>
        <w:tc>
          <w:tcPr>
            <w:tcW w:w="10435" w:type="dxa"/>
          </w:tcPr>
          <w:p w14:paraId="124BF795" w14:textId="77777777" w:rsidR="00910255" w:rsidRDefault="00855208">
            <w:pPr>
              <w:pStyle w:val="TableParagraph"/>
              <w:ind w:right="114"/>
            </w:pPr>
            <w:r>
              <w:rPr>
                <w:b/>
              </w:rPr>
              <w:t xml:space="preserve">SS.K.3. </w:t>
            </w:r>
            <w:r>
              <w:t>With prompting and support, using a primary source from your school or community, develop a reasonable idea about who created the source, when they created it, where they created it, and why they created it.</w:t>
            </w:r>
          </w:p>
        </w:tc>
      </w:tr>
      <w:tr w:rsidR="00910255" w14:paraId="124BF799" w14:textId="77777777">
        <w:trPr>
          <w:trHeight w:hRule="exact" w:val="547"/>
        </w:trPr>
        <w:tc>
          <w:tcPr>
            <w:tcW w:w="2515" w:type="dxa"/>
          </w:tcPr>
          <w:p w14:paraId="124BF797" w14:textId="77777777" w:rsidR="00910255" w:rsidRDefault="00855208">
            <w:pPr>
              <w:pStyle w:val="TableParagraph"/>
              <w:ind w:right="324"/>
              <w:rPr>
                <w:b/>
              </w:rPr>
            </w:pPr>
            <w:r>
              <w:rPr>
                <w:b/>
              </w:rPr>
              <w:t>Developing claims and using evidence</w:t>
            </w:r>
          </w:p>
        </w:tc>
        <w:tc>
          <w:tcPr>
            <w:tcW w:w="10435" w:type="dxa"/>
          </w:tcPr>
          <w:p w14:paraId="124BF798" w14:textId="77777777" w:rsidR="00910255" w:rsidRDefault="00855208">
            <w:pPr>
              <w:pStyle w:val="TableParagraph"/>
              <w:spacing w:line="265" w:lineRule="exact"/>
            </w:pPr>
            <w:r>
              <w:rPr>
                <w:b/>
              </w:rPr>
              <w:t xml:space="preserve">SS.K.4. </w:t>
            </w:r>
            <w:r>
              <w:t>With prompting and support, construct responses to compelling questions using examples.</w:t>
            </w:r>
          </w:p>
        </w:tc>
      </w:tr>
      <w:tr w:rsidR="00910255" w14:paraId="124BF79D" w14:textId="77777777">
        <w:trPr>
          <w:trHeight w:hRule="exact" w:val="547"/>
        </w:trPr>
        <w:tc>
          <w:tcPr>
            <w:tcW w:w="2515" w:type="dxa"/>
          </w:tcPr>
          <w:p w14:paraId="124BF79A" w14:textId="77777777" w:rsidR="00910255" w:rsidRDefault="00855208">
            <w:pPr>
              <w:pStyle w:val="TableParagraph"/>
              <w:ind w:right="400"/>
              <w:rPr>
                <w:b/>
              </w:rPr>
            </w:pPr>
            <w:r>
              <w:rPr>
                <w:b/>
              </w:rPr>
              <w:t>Communicating and critiquing conclusions</w:t>
            </w:r>
          </w:p>
        </w:tc>
        <w:tc>
          <w:tcPr>
            <w:tcW w:w="10435" w:type="dxa"/>
          </w:tcPr>
          <w:p w14:paraId="124BF79B" w14:textId="77777777" w:rsidR="00910255" w:rsidRDefault="00855208">
            <w:pPr>
              <w:pStyle w:val="TableParagraph"/>
              <w:spacing w:line="265" w:lineRule="exact"/>
            </w:pPr>
            <w:r>
              <w:rPr>
                <w:b/>
              </w:rPr>
              <w:t xml:space="preserve">SS.K.5. </w:t>
            </w:r>
            <w:r>
              <w:t>With prompting and support, construct organized explanations for various audiences and purposes.</w:t>
            </w:r>
          </w:p>
          <w:p w14:paraId="124BF79C" w14:textId="77777777" w:rsidR="00910255" w:rsidRDefault="00855208">
            <w:pPr>
              <w:pStyle w:val="TableParagraph"/>
            </w:pPr>
            <w:r>
              <w:rPr>
                <w:b/>
              </w:rPr>
              <w:t xml:space="preserve">SS.K.6. </w:t>
            </w:r>
            <w:r>
              <w:t>With prompting and support, participate in a structured academic discussion using reasoning.</w:t>
            </w:r>
          </w:p>
        </w:tc>
      </w:tr>
      <w:tr w:rsidR="00910255" w14:paraId="124BF7A1" w14:textId="77777777">
        <w:trPr>
          <w:trHeight w:hRule="exact" w:val="1354"/>
        </w:trPr>
        <w:tc>
          <w:tcPr>
            <w:tcW w:w="2515" w:type="dxa"/>
          </w:tcPr>
          <w:p w14:paraId="124BF79E" w14:textId="77777777" w:rsidR="00910255" w:rsidRDefault="00855208">
            <w:pPr>
              <w:pStyle w:val="TableParagraph"/>
              <w:spacing w:line="265" w:lineRule="exact"/>
              <w:rPr>
                <w:b/>
              </w:rPr>
            </w:pPr>
            <w:r>
              <w:rPr>
                <w:b/>
              </w:rPr>
              <w:t>Taking informed action</w:t>
            </w:r>
          </w:p>
        </w:tc>
        <w:tc>
          <w:tcPr>
            <w:tcW w:w="10435" w:type="dxa"/>
          </w:tcPr>
          <w:p w14:paraId="124BF79F" w14:textId="77777777" w:rsidR="00910255" w:rsidRDefault="00855208">
            <w:pPr>
              <w:pStyle w:val="TableParagraph"/>
              <w:ind w:right="426"/>
            </w:pPr>
            <w:r>
              <w:rPr>
                <w:b/>
              </w:rPr>
              <w:t xml:space="preserve">SS.K.6. </w:t>
            </w:r>
            <w:r>
              <w:t>With prompting and support, list and discuss group or individual actions to help address local, regional, and or global problems.</w:t>
            </w:r>
          </w:p>
          <w:p w14:paraId="124BF7A0" w14:textId="77777777" w:rsidR="00910255" w:rsidRDefault="00855208">
            <w:pPr>
              <w:pStyle w:val="TableParagraph"/>
              <w:spacing w:before="3"/>
              <w:ind w:right="184"/>
            </w:pPr>
            <w:r>
              <w:rPr>
                <w:b/>
              </w:rPr>
              <w:t xml:space="preserve">SS.K.7. </w:t>
            </w:r>
            <w:r>
              <w:t>With prompting and support, use deliberative and democratic procedures to take action about an issue in your classroom, school, or community.</w:t>
            </w:r>
          </w:p>
        </w:tc>
      </w:tr>
    </w:tbl>
    <w:p w14:paraId="124BF7A2" w14:textId="77777777" w:rsidR="00910255" w:rsidRDefault="00910255">
      <w:pPr>
        <w:pStyle w:val="BodyText"/>
        <w:rPr>
          <w:sz w:val="20"/>
        </w:rPr>
      </w:pPr>
    </w:p>
    <w:p w14:paraId="124BF7A3" w14:textId="77777777" w:rsidR="00910255" w:rsidRDefault="00910255">
      <w:pPr>
        <w:pStyle w:val="BodyText"/>
        <w:rPr>
          <w:sz w:val="20"/>
        </w:rPr>
      </w:pPr>
    </w:p>
    <w:p w14:paraId="124BF7A4" w14:textId="77777777" w:rsidR="00910255" w:rsidRDefault="00910255">
      <w:pPr>
        <w:pStyle w:val="BodyText"/>
        <w:spacing w:before="1"/>
        <w:rPr>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7A7" w14:textId="77777777">
        <w:trPr>
          <w:trHeight w:hRule="exact" w:val="278"/>
        </w:trPr>
        <w:tc>
          <w:tcPr>
            <w:tcW w:w="2515" w:type="dxa"/>
            <w:shd w:val="clear" w:color="auto" w:fill="3E3E3E"/>
          </w:tcPr>
          <w:p w14:paraId="124BF7A5" w14:textId="77777777" w:rsidR="00910255" w:rsidRDefault="00855208">
            <w:pPr>
              <w:pStyle w:val="TableParagraph"/>
              <w:spacing w:line="265" w:lineRule="exact"/>
              <w:rPr>
                <w:b/>
              </w:rPr>
            </w:pPr>
            <w:r>
              <w:rPr>
                <w:b/>
                <w:color w:val="FFFFFF"/>
              </w:rPr>
              <w:t>Content Themes</w:t>
            </w:r>
          </w:p>
        </w:tc>
        <w:tc>
          <w:tcPr>
            <w:tcW w:w="10435" w:type="dxa"/>
            <w:shd w:val="clear" w:color="auto" w:fill="3E3E3E"/>
          </w:tcPr>
          <w:p w14:paraId="124BF7A6" w14:textId="77777777" w:rsidR="00910255" w:rsidRDefault="00855208">
            <w:pPr>
              <w:pStyle w:val="TableParagraph"/>
              <w:spacing w:line="265" w:lineRule="exact"/>
              <w:rPr>
                <w:b/>
              </w:rPr>
            </w:pPr>
            <w:r>
              <w:rPr>
                <w:b/>
                <w:color w:val="FFFFFF"/>
              </w:rPr>
              <w:t>Kindergarten: Building Community – Learning and Working Together</w:t>
            </w:r>
          </w:p>
        </w:tc>
      </w:tr>
      <w:tr w:rsidR="00910255" w14:paraId="124BF7AA" w14:textId="77777777">
        <w:trPr>
          <w:trHeight w:hRule="exact" w:val="410"/>
        </w:trPr>
        <w:tc>
          <w:tcPr>
            <w:tcW w:w="2515" w:type="dxa"/>
            <w:shd w:val="clear" w:color="auto" w:fill="D7AFFF"/>
          </w:tcPr>
          <w:p w14:paraId="124BF7A8" w14:textId="77777777" w:rsidR="00910255" w:rsidRDefault="00855208">
            <w:pPr>
              <w:pStyle w:val="TableParagraph"/>
              <w:spacing w:line="265" w:lineRule="exact"/>
              <w:rPr>
                <w:b/>
              </w:rPr>
            </w:pPr>
            <w:r>
              <w:rPr>
                <w:b/>
              </w:rPr>
              <w:t>Identity (H)</w:t>
            </w:r>
          </w:p>
        </w:tc>
        <w:tc>
          <w:tcPr>
            <w:tcW w:w="10435" w:type="dxa"/>
          </w:tcPr>
          <w:p w14:paraId="124BF7A9" w14:textId="77777777" w:rsidR="00910255" w:rsidRDefault="00855208">
            <w:pPr>
              <w:pStyle w:val="TableParagraph"/>
              <w:spacing w:line="265" w:lineRule="exact"/>
            </w:pPr>
            <w:r>
              <w:rPr>
                <w:b/>
              </w:rPr>
              <w:t xml:space="preserve">SS.K.8. </w:t>
            </w:r>
            <w:r>
              <w:t>Compare life in the past to life today within the community.</w:t>
            </w:r>
          </w:p>
        </w:tc>
      </w:tr>
      <w:tr w:rsidR="00910255" w14:paraId="124BF7AE" w14:textId="77777777">
        <w:trPr>
          <w:trHeight w:hRule="exact" w:val="874"/>
        </w:trPr>
        <w:tc>
          <w:tcPr>
            <w:tcW w:w="2515" w:type="dxa"/>
            <w:shd w:val="clear" w:color="auto" w:fill="FFFF00"/>
          </w:tcPr>
          <w:p w14:paraId="124BF7AB" w14:textId="77777777" w:rsidR="00910255" w:rsidRDefault="00855208">
            <w:pPr>
              <w:pStyle w:val="TableParagraph"/>
              <w:ind w:right="633"/>
              <w:rPr>
                <w:b/>
              </w:rPr>
            </w:pPr>
            <w:r>
              <w:rPr>
                <w:b/>
              </w:rPr>
              <w:t>Social justice, consciousness, and action (MC)</w:t>
            </w:r>
          </w:p>
        </w:tc>
        <w:tc>
          <w:tcPr>
            <w:tcW w:w="10435" w:type="dxa"/>
          </w:tcPr>
          <w:p w14:paraId="124BF7AC" w14:textId="77777777" w:rsidR="00910255" w:rsidRDefault="00855208">
            <w:pPr>
              <w:pStyle w:val="TableParagraph"/>
              <w:spacing w:line="265" w:lineRule="exact"/>
            </w:pPr>
            <w:r>
              <w:rPr>
                <w:b/>
              </w:rPr>
              <w:t xml:space="preserve">SS.K.9. </w:t>
            </w:r>
            <w:r>
              <w:t>Share and discuss stories that illustrate honesty, courage, friendship, respect, and responsibility.</w:t>
            </w:r>
          </w:p>
          <w:p w14:paraId="124BF7AD" w14:textId="77777777" w:rsidR="00910255" w:rsidRDefault="00855208">
            <w:pPr>
              <w:pStyle w:val="TableParagraph"/>
            </w:pPr>
            <w:r>
              <w:rPr>
                <w:b/>
              </w:rPr>
              <w:t xml:space="preserve">SS.K.10. </w:t>
            </w:r>
            <w:r>
              <w:t>Explore strategies to resolve conflicts in the classroom.</w:t>
            </w:r>
          </w:p>
        </w:tc>
      </w:tr>
      <w:tr w:rsidR="00910255" w14:paraId="124BF7B1" w14:textId="77777777">
        <w:trPr>
          <w:trHeight w:hRule="exact" w:val="701"/>
        </w:trPr>
        <w:tc>
          <w:tcPr>
            <w:tcW w:w="2515" w:type="dxa"/>
            <w:shd w:val="clear" w:color="auto" w:fill="FFFF00"/>
          </w:tcPr>
          <w:p w14:paraId="124BF7AF" w14:textId="77777777" w:rsidR="00910255" w:rsidRDefault="00855208">
            <w:pPr>
              <w:pStyle w:val="TableParagraph"/>
              <w:ind w:right="124"/>
              <w:rPr>
                <w:b/>
              </w:rPr>
            </w:pPr>
            <w:r>
              <w:rPr>
                <w:b/>
              </w:rPr>
              <w:t>Respectful environment with diverse people(MC)</w:t>
            </w:r>
          </w:p>
        </w:tc>
        <w:tc>
          <w:tcPr>
            <w:tcW w:w="10435" w:type="dxa"/>
          </w:tcPr>
          <w:p w14:paraId="124BF7B0" w14:textId="77777777" w:rsidR="00910255" w:rsidRDefault="00855208">
            <w:pPr>
              <w:pStyle w:val="TableParagraph"/>
              <w:ind w:right="99"/>
            </w:pPr>
            <w:r>
              <w:rPr>
                <w:b/>
              </w:rPr>
              <w:t xml:space="preserve">SS.K.11. </w:t>
            </w:r>
            <w:r>
              <w:t>Identify diverse cultural events, holidays, and symbols and where appropriate, identify these celebrations on a calendar.</w:t>
            </w:r>
          </w:p>
        </w:tc>
      </w:tr>
      <w:tr w:rsidR="00910255" w14:paraId="124BF7B4" w14:textId="77777777">
        <w:trPr>
          <w:trHeight w:hRule="exact" w:val="547"/>
        </w:trPr>
        <w:tc>
          <w:tcPr>
            <w:tcW w:w="2515" w:type="dxa"/>
            <w:shd w:val="clear" w:color="auto" w:fill="FFFF00"/>
          </w:tcPr>
          <w:p w14:paraId="124BF7B2" w14:textId="77777777" w:rsidR="00910255" w:rsidRDefault="00855208">
            <w:pPr>
              <w:pStyle w:val="TableParagraph"/>
              <w:ind w:right="742"/>
              <w:rPr>
                <w:b/>
              </w:rPr>
            </w:pPr>
            <w:r>
              <w:rPr>
                <w:b/>
              </w:rPr>
              <w:t>Recognize diverse contributions and</w:t>
            </w:r>
          </w:p>
        </w:tc>
        <w:tc>
          <w:tcPr>
            <w:tcW w:w="10435" w:type="dxa"/>
          </w:tcPr>
          <w:p w14:paraId="124BF7B3" w14:textId="77777777" w:rsidR="00910255" w:rsidRDefault="00855208">
            <w:pPr>
              <w:pStyle w:val="TableParagraph"/>
            </w:pPr>
            <w:r>
              <w:rPr>
                <w:b/>
              </w:rPr>
              <w:t xml:space="preserve">SS.K.12. </w:t>
            </w:r>
            <w:r>
              <w:t>Describe ways in which students and families are alike and different across racially and ethnically diverse cultures.</w:t>
            </w:r>
          </w:p>
        </w:tc>
      </w:tr>
    </w:tbl>
    <w:p w14:paraId="124BF7B5" w14:textId="77777777" w:rsidR="00910255" w:rsidRDefault="00910255">
      <w:pPr>
        <w:sectPr w:rsidR="00910255">
          <w:pgSz w:w="15840" w:h="12240" w:orient="landscape"/>
          <w:pgMar w:top="700" w:right="620" w:bottom="176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7B8" w14:textId="77777777">
        <w:trPr>
          <w:trHeight w:hRule="exact" w:val="278"/>
        </w:trPr>
        <w:tc>
          <w:tcPr>
            <w:tcW w:w="2515" w:type="dxa"/>
            <w:shd w:val="clear" w:color="auto" w:fill="3E3E3E"/>
          </w:tcPr>
          <w:p w14:paraId="124BF7B6"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E3E3E"/>
          </w:tcPr>
          <w:p w14:paraId="124BF7B7" w14:textId="77777777" w:rsidR="00910255" w:rsidRDefault="00855208">
            <w:pPr>
              <w:pStyle w:val="TableParagraph"/>
              <w:spacing w:line="265" w:lineRule="exact"/>
              <w:rPr>
                <w:b/>
              </w:rPr>
            </w:pPr>
            <w:r>
              <w:rPr>
                <w:b/>
                <w:color w:val="FFFFFF"/>
              </w:rPr>
              <w:t>Kindergarten: Building Community – Learning and Working Together</w:t>
            </w:r>
          </w:p>
        </w:tc>
      </w:tr>
      <w:tr w:rsidR="00910255" w14:paraId="124BF7BB" w14:textId="77777777">
        <w:trPr>
          <w:trHeight w:hRule="exact" w:val="1891"/>
        </w:trPr>
        <w:tc>
          <w:tcPr>
            <w:tcW w:w="2515" w:type="dxa"/>
            <w:shd w:val="clear" w:color="auto" w:fill="FFFF00"/>
          </w:tcPr>
          <w:p w14:paraId="124BF7B9" w14:textId="77777777" w:rsidR="00910255" w:rsidRDefault="00855208">
            <w:pPr>
              <w:pStyle w:val="TableParagraph"/>
              <w:ind w:right="147"/>
              <w:rPr>
                <w:b/>
              </w:rPr>
            </w:pPr>
            <w:r>
              <w:rPr>
                <w:b/>
              </w:rPr>
              <w:t>impact including, without limitation, information relating to contributions made by men and women from various racial and ethnic backgrounds. (MC)</w:t>
            </w:r>
          </w:p>
        </w:tc>
        <w:tc>
          <w:tcPr>
            <w:tcW w:w="10435" w:type="dxa"/>
          </w:tcPr>
          <w:p w14:paraId="124BF7BA" w14:textId="77777777" w:rsidR="00910255" w:rsidRDefault="00910255"/>
        </w:tc>
      </w:tr>
      <w:tr w:rsidR="00910255" w14:paraId="124BF7BE" w14:textId="77777777">
        <w:trPr>
          <w:trHeight w:hRule="exact" w:val="814"/>
        </w:trPr>
        <w:tc>
          <w:tcPr>
            <w:tcW w:w="2515" w:type="dxa"/>
            <w:shd w:val="clear" w:color="auto" w:fill="BDD6EE"/>
          </w:tcPr>
          <w:p w14:paraId="124BF7BC" w14:textId="77777777" w:rsidR="00910255" w:rsidRDefault="00855208">
            <w:pPr>
              <w:pStyle w:val="TableParagraph"/>
              <w:ind w:right="259"/>
              <w:rPr>
                <w:b/>
              </w:rPr>
            </w:pPr>
            <w:r>
              <w:rPr>
                <w:b/>
              </w:rPr>
              <w:t>Apply civic dispositions and democratic principles (C)</w:t>
            </w:r>
          </w:p>
        </w:tc>
        <w:tc>
          <w:tcPr>
            <w:tcW w:w="10435" w:type="dxa"/>
          </w:tcPr>
          <w:p w14:paraId="124BF7BD" w14:textId="77777777" w:rsidR="00910255" w:rsidRDefault="00855208">
            <w:pPr>
              <w:pStyle w:val="TableParagraph"/>
              <w:ind w:right="548"/>
            </w:pPr>
            <w:r>
              <w:rPr>
                <w:b/>
              </w:rPr>
              <w:t xml:space="preserve">SS.K.13. </w:t>
            </w:r>
            <w:r>
              <w:t>Describe an action that exemplifies civic virtues, including but not limited to: deliberative discussion, equality, freedom, liberty, and respect for individual rights.</w:t>
            </w:r>
          </w:p>
        </w:tc>
      </w:tr>
      <w:tr w:rsidR="00910255" w14:paraId="124BF7C2" w14:textId="77777777">
        <w:trPr>
          <w:trHeight w:hRule="exact" w:val="547"/>
        </w:trPr>
        <w:tc>
          <w:tcPr>
            <w:tcW w:w="2515" w:type="dxa"/>
            <w:shd w:val="clear" w:color="auto" w:fill="BDD6EE"/>
          </w:tcPr>
          <w:p w14:paraId="124BF7BF" w14:textId="77777777" w:rsidR="00910255" w:rsidRDefault="00855208">
            <w:pPr>
              <w:pStyle w:val="TableParagraph"/>
              <w:spacing w:before="1" w:line="237" w:lineRule="auto"/>
              <w:ind w:right="552"/>
              <w:rPr>
                <w:b/>
              </w:rPr>
            </w:pPr>
            <w:r>
              <w:rPr>
                <w:b/>
              </w:rPr>
              <w:t>Interpret processes, rules, and laws (C)</w:t>
            </w:r>
          </w:p>
        </w:tc>
        <w:tc>
          <w:tcPr>
            <w:tcW w:w="10435" w:type="dxa"/>
          </w:tcPr>
          <w:p w14:paraId="124BF7C0" w14:textId="77777777" w:rsidR="00910255" w:rsidRDefault="00855208">
            <w:pPr>
              <w:pStyle w:val="TableParagraph"/>
              <w:spacing w:line="267" w:lineRule="exact"/>
            </w:pPr>
            <w:r>
              <w:rPr>
                <w:b/>
              </w:rPr>
              <w:t xml:space="preserve">SS.K.14. </w:t>
            </w:r>
            <w:r>
              <w:t>Compare and contrast rules from different places and cultures.</w:t>
            </w:r>
          </w:p>
          <w:p w14:paraId="124BF7C1" w14:textId="77777777" w:rsidR="00910255" w:rsidRDefault="00855208">
            <w:pPr>
              <w:pStyle w:val="TableParagraph"/>
              <w:spacing w:line="267" w:lineRule="exact"/>
            </w:pPr>
            <w:r>
              <w:rPr>
                <w:b/>
              </w:rPr>
              <w:t xml:space="preserve">SS.K.15. </w:t>
            </w:r>
            <w:r>
              <w:t>Describe how people work to improve their communities.</w:t>
            </w:r>
          </w:p>
        </w:tc>
      </w:tr>
      <w:tr w:rsidR="00910255" w14:paraId="124BF7C5" w14:textId="77777777">
        <w:trPr>
          <w:trHeight w:hRule="exact" w:val="691"/>
        </w:trPr>
        <w:tc>
          <w:tcPr>
            <w:tcW w:w="2515" w:type="dxa"/>
            <w:shd w:val="clear" w:color="auto" w:fill="C5E0B3"/>
          </w:tcPr>
          <w:p w14:paraId="124BF7C3" w14:textId="77777777" w:rsidR="00910255" w:rsidRDefault="00855208">
            <w:pPr>
              <w:pStyle w:val="TableParagraph"/>
              <w:spacing w:before="1" w:line="237" w:lineRule="auto"/>
              <w:ind w:right="596"/>
              <w:rPr>
                <w:b/>
              </w:rPr>
            </w:pPr>
            <w:r>
              <w:rPr>
                <w:b/>
              </w:rPr>
              <w:t>Create geographic representations (G)</w:t>
            </w:r>
          </w:p>
        </w:tc>
        <w:tc>
          <w:tcPr>
            <w:tcW w:w="10435" w:type="dxa"/>
          </w:tcPr>
          <w:p w14:paraId="124BF7C4" w14:textId="77777777" w:rsidR="00910255" w:rsidRDefault="00855208">
            <w:pPr>
              <w:pStyle w:val="TableParagraph"/>
              <w:spacing w:line="268" w:lineRule="exact"/>
            </w:pPr>
            <w:r>
              <w:rPr>
                <w:b/>
              </w:rPr>
              <w:t xml:space="preserve">SS.K.16. </w:t>
            </w:r>
            <w:r>
              <w:t>Use simple geographic models to describe spaces at school and home.</w:t>
            </w:r>
          </w:p>
        </w:tc>
      </w:tr>
      <w:tr w:rsidR="00910255" w14:paraId="124BF7C8" w14:textId="77777777">
        <w:trPr>
          <w:trHeight w:hRule="exact" w:val="950"/>
        </w:trPr>
        <w:tc>
          <w:tcPr>
            <w:tcW w:w="2515" w:type="dxa"/>
            <w:shd w:val="clear" w:color="auto" w:fill="C5E0B3"/>
          </w:tcPr>
          <w:p w14:paraId="124BF7C6" w14:textId="77777777" w:rsidR="00910255" w:rsidRDefault="00855208">
            <w:pPr>
              <w:pStyle w:val="TableParagraph"/>
              <w:ind w:right="214"/>
              <w:rPr>
                <w:b/>
              </w:rPr>
            </w:pPr>
            <w:r>
              <w:rPr>
                <w:b/>
              </w:rPr>
              <w:t>Analyze human population, movement, and patterns (G)</w:t>
            </w:r>
          </w:p>
        </w:tc>
        <w:tc>
          <w:tcPr>
            <w:tcW w:w="10435" w:type="dxa"/>
          </w:tcPr>
          <w:p w14:paraId="124BF7C7" w14:textId="77777777" w:rsidR="00910255" w:rsidRDefault="00855208">
            <w:pPr>
              <w:pStyle w:val="TableParagraph"/>
              <w:spacing w:line="265" w:lineRule="exact"/>
            </w:pPr>
            <w:r>
              <w:rPr>
                <w:b/>
              </w:rPr>
              <w:t xml:space="preserve">SS.K.17. </w:t>
            </w:r>
            <w:r>
              <w:t>Explain why and how people move from place to place in the community.</w:t>
            </w:r>
          </w:p>
        </w:tc>
      </w:tr>
      <w:tr w:rsidR="00910255" w14:paraId="124BF7CB" w14:textId="77777777">
        <w:trPr>
          <w:trHeight w:hRule="exact" w:val="590"/>
        </w:trPr>
        <w:tc>
          <w:tcPr>
            <w:tcW w:w="2515" w:type="dxa"/>
            <w:shd w:val="clear" w:color="auto" w:fill="F7CAAC"/>
          </w:tcPr>
          <w:p w14:paraId="124BF7C9" w14:textId="77777777" w:rsidR="00910255" w:rsidRDefault="00855208">
            <w:pPr>
              <w:pStyle w:val="TableParagraph"/>
              <w:ind w:right="427"/>
              <w:rPr>
                <w:b/>
              </w:rPr>
            </w:pPr>
            <w:r>
              <w:rPr>
                <w:b/>
              </w:rPr>
              <w:t>Evaluate the national economy (E)</w:t>
            </w:r>
          </w:p>
        </w:tc>
        <w:tc>
          <w:tcPr>
            <w:tcW w:w="10435" w:type="dxa"/>
          </w:tcPr>
          <w:p w14:paraId="124BF7CA" w14:textId="77777777" w:rsidR="00910255" w:rsidRDefault="00855208">
            <w:pPr>
              <w:pStyle w:val="TableParagraph"/>
              <w:spacing w:line="265" w:lineRule="exact"/>
            </w:pPr>
            <w:r>
              <w:rPr>
                <w:b/>
              </w:rPr>
              <w:t xml:space="preserve">SS.K.18. </w:t>
            </w:r>
            <w:r>
              <w:t>Give examples of choices that are made because of scarcity.</w:t>
            </w:r>
          </w:p>
        </w:tc>
      </w:tr>
    </w:tbl>
    <w:p w14:paraId="124BF7CC" w14:textId="77777777" w:rsidR="00910255" w:rsidRDefault="00910255">
      <w:pPr>
        <w:spacing w:line="265" w:lineRule="exact"/>
        <w:sectPr w:rsidR="00910255">
          <w:pgSz w:w="15840" w:h="12240" w:orient="landscape"/>
          <w:pgMar w:top="720" w:right="620" w:bottom="1120" w:left="380" w:header="0" w:footer="926" w:gutter="0"/>
          <w:cols w:space="720"/>
        </w:sectPr>
      </w:pPr>
    </w:p>
    <w:p w14:paraId="124BF7CD" w14:textId="77777777" w:rsidR="00910255" w:rsidRDefault="00855208">
      <w:pPr>
        <w:pStyle w:val="Heading1"/>
      </w:pPr>
      <w:bookmarkStart w:id="20" w:name="Grade_1:_The_Community_We_Live_in_and_th"/>
      <w:bookmarkStart w:id="21" w:name="_bookmark7"/>
      <w:bookmarkEnd w:id="20"/>
      <w:bookmarkEnd w:id="21"/>
      <w:r>
        <w:lastRenderedPageBreak/>
        <w:t>Grade 1: The Community We Live in and the Work We Do</w:t>
      </w:r>
    </w:p>
    <w:p w14:paraId="124BF7CE" w14:textId="77777777" w:rsidR="00910255" w:rsidRDefault="00855208">
      <w:pPr>
        <w:pStyle w:val="BodyText"/>
        <w:spacing w:before="48" w:line="276" w:lineRule="auto"/>
        <w:ind w:left="340" w:right="553"/>
      </w:pPr>
      <w:r>
        <w:t>First grade students explore the organization and functions of their local community, understanding that individuals should demonstrate responsibility and cooperation in their community. Students analyze how different geographic locations and places support different types of work as well as provide different resources to use in the community. The cultural aspects and diversity of a community should frame discussions and tasks.</w:t>
      </w:r>
    </w:p>
    <w:p w14:paraId="124BF7CF"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7D2" w14:textId="77777777">
        <w:trPr>
          <w:trHeight w:hRule="exact" w:val="278"/>
        </w:trPr>
        <w:tc>
          <w:tcPr>
            <w:tcW w:w="2515" w:type="dxa"/>
            <w:shd w:val="clear" w:color="auto" w:fill="3E3E3E"/>
          </w:tcPr>
          <w:p w14:paraId="124BF7D0" w14:textId="77777777" w:rsidR="00910255" w:rsidRDefault="00855208">
            <w:pPr>
              <w:pStyle w:val="TableParagraph"/>
              <w:spacing w:line="265" w:lineRule="exact"/>
              <w:rPr>
                <w:b/>
              </w:rPr>
            </w:pPr>
            <w:r>
              <w:rPr>
                <w:b/>
                <w:color w:val="FFFFFF"/>
              </w:rPr>
              <w:t>Disciplinary Skills</w:t>
            </w:r>
          </w:p>
        </w:tc>
        <w:tc>
          <w:tcPr>
            <w:tcW w:w="10435" w:type="dxa"/>
            <w:shd w:val="clear" w:color="auto" w:fill="3E3E3E"/>
          </w:tcPr>
          <w:p w14:paraId="124BF7D1" w14:textId="77777777" w:rsidR="00910255" w:rsidRDefault="00855208">
            <w:pPr>
              <w:pStyle w:val="TableParagraph"/>
              <w:spacing w:line="265" w:lineRule="exact"/>
              <w:rPr>
                <w:b/>
              </w:rPr>
            </w:pPr>
            <w:r>
              <w:rPr>
                <w:b/>
                <w:color w:val="FFFFFF"/>
              </w:rPr>
              <w:t>Disciplinary Skills Standards</w:t>
            </w:r>
          </w:p>
        </w:tc>
      </w:tr>
      <w:tr w:rsidR="00910255" w14:paraId="124BF7D5" w14:textId="77777777">
        <w:trPr>
          <w:trHeight w:hRule="exact" w:val="547"/>
        </w:trPr>
        <w:tc>
          <w:tcPr>
            <w:tcW w:w="2515" w:type="dxa"/>
          </w:tcPr>
          <w:p w14:paraId="124BF7D3" w14:textId="77777777" w:rsidR="00910255" w:rsidRDefault="00855208">
            <w:pPr>
              <w:pStyle w:val="TableParagraph"/>
              <w:ind w:right="165"/>
              <w:rPr>
                <w:b/>
              </w:rPr>
            </w:pPr>
            <w:r>
              <w:rPr>
                <w:b/>
              </w:rPr>
              <w:t>Constructing compelling questions</w:t>
            </w:r>
          </w:p>
        </w:tc>
        <w:tc>
          <w:tcPr>
            <w:tcW w:w="10435" w:type="dxa"/>
          </w:tcPr>
          <w:p w14:paraId="124BF7D4" w14:textId="77777777" w:rsidR="00910255" w:rsidRDefault="00855208">
            <w:pPr>
              <w:pStyle w:val="TableParagraph"/>
              <w:spacing w:line="265" w:lineRule="exact"/>
            </w:pPr>
            <w:r>
              <w:rPr>
                <w:b/>
              </w:rPr>
              <w:t xml:space="preserve">SS.1.1. </w:t>
            </w:r>
            <w:r>
              <w:t>With prompting and support, generate compelling questions to explore the places people live and work.</w:t>
            </w:r>
          </w:p>
        </w:tc>
      </w:tr>
      <w:tr w:rsidR="00910255" w14:paraId="124BF7D8" w14:textId="77777777">
        <w:trPr>
          <w:trHeight w:hRule="exact" w:val="547"/>
        </w:trPr>
        <w:tc>
          <w:tcPr>
            <w:tcW w:w="2515" w:type="dxa"/>
          </w:tcPr>
          <w:p w14:paraId="124BF7D6" w14:textId="77777777" w:rsidR="00910255" w:rsidRDefault="00855208">
            <w:pPr>
              <w:pStyle w:val="TableParagraph"/>
              <w:ind w:right="568"/>
              <w:rPr>
                <w:b/>
              </w:rPr>
            </w:pPr>
            <w:r>
              <w:rPr>
                <w:b/>
              </w:rPr>
              <w:t>Creating supporting questions</w:t>
            </w:r>
          </w:p>
        </w:tc>
        <w:tc>
          <w:tcPr>
            <w:tcW w:w="10435" w:type="dxa"/>
          </w:tcPr>
          <w:p w14:paraId="124BF7D7" w14:textId="77777777" w:rsidR="00910255" w:rsidRDefault="00855208">
            <w:pPr>
              <w:pStyle w:val="TableParagraph"/>
              <w:spacing w:line="265" w:lineRule="exact"/>
            </w:pPr>
            <w:r>
              <w:rPr>
                <w:b/>
              </w:rPr>
              <w:t xml:space="preserve">SS.1.2. </w:t>
            </w:r>
            <w:r>
              <w:t>With prompting and support, generate supporting questions related to compelling questions.</w:t>
            </w:r>
          </w:p>
        </w:tc>
      </w:tr>
      <w:tr w:rsidR="00910255" w14:paraId="124BF7DB" w14:textId="77777777">
        <w:trPr>
          <w:trHeight w:hRule="exact" w:val="547"/>
        </w:trPr>
        <w:tc>
          <w:tcPr>
            <w:tcW w:w="2515" w:type="dxa"/>
          </w:tcPr>
          <w:p w14:paraId="124BF7D9" w14:textId="77777777" w:rsidR="00910255" w:rsidRDefault="00855208">
            <w:pPr>
              <w:pStyle w:val="TableParagraph"/>
              <w:ind w:right="676"/>
              <w:rPr>
                <w:b/>
              </w:rPr>
            </w:pPr>
            <w:r>
              <w:rPr>
                <w:b/>
              </w:rPr>
              <w:t>Gathering and evaluating sources</w:t>
            </w:r>
          </w:p>
        </w:tc>
        <w:tc>
          <w:tcPr>
            <w:tcW w:w="10435" w:type="dxa"/>
          </w:tcPr>
          <w:p w14:paraId="124BF7DA" w14:textId="77777777" w:rsidR="00910255" w:rsidRDefault="00855208">
            <w:pPr>
              <w:pStyle w:val="TableParagraph"/>
              <w:ind w:right="468"/>
            </w:pPr>
            <w:r>
              <w:rPr>
                <w:b/>
              </w:rPr>
              <w:t xml:space="preserve">SS.1.3. </w:t>
            </w:r>
            <w:r>
              <w:t>With prompting and support, analyze two or more primary sources from the school or community to determine for each source who created it, when they created it, where they created it, or why they created it.</w:t>
            </w:r>
          </w:p>
        </w:tc>
      </w:tr>
      <w:tr w:rsidR="00910255" w14:paraId="124BF7DE" w14:textId="77777777">
        <w:trPr>
          <w:trHeight w:hRule="exact" w:val="547"/>
        </w:trPr>
        <w:tc>
          <w:tcPr>
            <w:tcW w:w="2515" w:type="dxa"/>
          </w:tcPr>
          <w:p w14:paraId="124BF7DC" w14:textId="77777777" w:rsidR="00910255" w:rsidRDefault="00855208">
            <w:pPr>
              <w:pStyle w:val="TableParagraph"/>
              <w:ind w:right="324"/>
              <w:rPr>
                <w:b/>
              </w:rPr>
            </w:pPr>
            <w:r>
              <w:rPr>
                <w:b/>
              </w:rPr>
              <w:t>Developing claims and using evidence</w:t>
            </w:r>
          </w:p>
        </w:tc>
        <w:tc>
          <w:tcPr>
            <w:tcW w:w="10435" w:type="dxa"/>
          </w:tcPr>
          <w:p w14:paraId="124BF7DD" w14:textId="77777777" w:rsidR="00910255" w:rsidRDefault="00855208">
            <w:pPr>
              <w:pStyle w:val="TableParagraph"/>
              <w:spacing w:line="265" w:lineRule="exact"/>
            </w:pPr>
            <w:r>
              <w:rPr>
                <w:b/>
              </w:rPr>
              <w:t xml:space="preserve">SS.1.4. </w:t>
            </w:r>
            <w:r>
              <w:t>With prompting and support, construct responses to compelling questions using examples.</w:t>
            </w:r>
          </w:p>
        </w:tc>
      </w:tr>
      <w:tr w:rsidR="00910255" w14:paraId="124BF7E2" w14:textId="77777777">
        <w:trPr>
          <w:trHeight w:hRule="exact" w:val="547"/>
        </w:trPr>
        <w:tc>
          <w:tcPr>
            <w:tcW w:w="2515" w:type="dxa"/>
          </w:tcPr>
          <w:p w14:paraId="124BF7DF" w14:textId="77777777" w:rsidR="00910255" w:rsidRDefault="00855208">
            <w:pPr>
              <w:pStyle w:val="TableParagraph"/>
              <w:ind w:right="400"/>
              <w:rPr>
                <w:b/>
              </w:rPr>
            </w:pPr>
            <w:r>
              <w:rPr>
                <w:b/>
              </w:rPr>
              <w:t>Communicating and critiquing conclusions</w:t>
            </w:r>
          </w:p>
        </w:tc>
        <w:tc>
          <w:tcPr>
            <w:tcW w:w="10435" w:type="dxa"/>
          </w:tcPr>
          <w:p w14:paraId="124BF7E0" w14:textId="77777777" w:rsidR="00910255" w:rsidRDefault="00855208">
            <w:pPr>
              <w:pStyle w:val="TableParagraph"/>
              <w:spacing w:line="265" w:lineRule="exact"/>
            </w:pPr>
            <w:r>
              <w:rPr>
                <w:b/>
              </w:rPr>
              <w:t xml:space="preserve">SS.1.5. </w:t>
            </w:r>
            <w:r>
              <w:t>With prompting and support, construct organized explanations for various audiences and purposes.</w:t>
            </w:r>
          </w:p>
          <w:p w14:paraId="124BF7E1" w14:textId="77777777" w:rsidR="00910255" w:rsidRDefault="00855208">
            <w:pPr>
              <w:pStyle w:val="TableParagraph"/>
            </w:pPr>
            <w:r>
              <w:rPr>
                <w:b/>
              </w:rPr>
              <w:t xml:space="preserve">SS.1.6. </w:t>
            </w:r>
            <w:r>
              <w:t>With prompting and support, participate in a structured academic discussion using reasoning.</w:t>
            </w:r>
          </w:p>
        </w:tc>
      </w:tr>
      <w:tr w:rsidR="00910255" w14:paraId="124BF7E6" w14:textId="77777777">
        <w:trPr>
          <w:trHeight w:hRule="exact" w:val="1085"/>
        </w:trPr>
        <w:tc>
          <w:tcPr>
            <w:tcW w:w="2515" w:type="dxa"/>
          </w:tcPr>
          <w:p w14:paraId="124BF7E3" w14:textId="77777777" w:rsidR="00910255" w:rsidRDefault="00855208">
            <w:pPr>
              <w:pStyle w:val="TableParagraph"/>
              <w:spacing w:line="265" w:lineRule="exact"/>
              <w:rPr>
                <w:b/>
              </w:rPr>
            </w:pPr>
            <w:r>
              <w:rPr>
                <w:b/>
              </w:rPr>
              <w:t>Taking informed action</w:t>
            </w:r>
          </w:p>
        </w:tc>
        <w:tc>
          <w:tcPr>
            <w:tcW w:w="10435" w:type="dxa"/>
          </w:tcPr>
          <w:p w14:paraId="124BF7E4" w14:textId="77777777" w:rsidR="00910255" w:rsidRDefault="00855208">
            <w:pPr>
              <w:pStyle w:val="TableParagraph"/>
              <w:ind w:right="722"/>
            </w:pPr>
            <w:r>
              <w:rPr>
                <w:b/>
              </w:rPr>
              <w:t xml:space="preserve">SS.1.7. </w:t>
            </w:r>
            <w:r>
              <w:t>With prompting and support, list and discuss group or individual actions to help address community problems.</w:t>
            </w:r>
          </w:p>
          <w:p w14:paraId="124BF7E5" w14:textId="77777777" w:rsidR="00910255" w:rsidRDefault="00855208">
            <w:pPr>
              <w:pStyle w:val="TableParagraph"/>
              <w:spacing w:before="3"/>
              <w:ind w:right="193"/>
            </w:pPr>
            <w:r>
              <w:rPr>
                <w:b/>
              </w:rPr>
              <w:t xml:space="preserve">SS.1.8. </w:t>
            </w:r>
            <w:r>
              <w:t>With prompting and support, use deliberative and democratic procedures to take action about an issue in your community.</w:t>
            </w:r>
          </w:p>
        </w:tc>
      </w:tr>
    </w:tbl>
    <w:p w14:paraId="124BF7E7" w14:textId="77777777" w:rsidR="00910255" w:rsidRDefault="00910255">
      <w:pPr>
        <w:pStyle w:val="BodyText"/>
        <w:rPr>
          <w:sz w:val="20"/>
        </w:rPr>
      </w:pPr>
    </w:p>
    <w:p w14:paraId="124BF7E8"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7EB" w14:textId="77777777">
        <w:trPr>
          <w:trHeight w:hRule="exact" w:val="278"/>
        </w:trPr>
        <w:tc>
          <w:tcPr>
            <w:tcW w:w="2515" w:type="dxa"/>
            <w:shd w:val="clear" w:color="auto" w:fill="3E3E3E"/>
          </w:tcPr>
          <w:p w14:paraId="124BF7E9" w14:textId="77777777" w:rsidR="00910255" w:rsidRDefault="00855208">
            <w:pPr>
              <w:pStyle w:val="TableParagraph"/>
              <w:spacing w:line="265" w:lineRule="exact"/>
              <w:rPr>
                <w:b/>
              </w:rPr>
            </w:pPr>
            <w:r>
              <w:rPr>
                <w:b/>
                <w:color w:val="FFFFFF"/>
              </w:rPr>
              <w:t>Content Themes</w:t>
            </w:r>
          </w:p>
        </w:tc>
        <w:tc>
          <w:tcPr>
            <w:tcW w:w="10435" w:type="dxa"/>
            <w:shd w:val="clear" w:color="auto" w:fill="3E3E3E"/>
          </w:tcPr>
          <w:p w14:paraId="124BF7EA" w14:textId="77777777" w:rsidR="00910255" w:rsidRDefault="00855208">
            <w:pPr>
              <w:pStyle w:val="TableParagraph"/>
              <w:spacing w:line="265" w:lineRule="exact"/>
              <w:rPr>
                <w:b/>
              </w:rPr>
            </w:pPr>
            <w:r>
              <w:rPr>
                <w:b/>
                <w:color w:val="FFFFFF"/>
              </w:rPr>
              <w:t>Grade 1: The Community We Live in and the Work We Do</w:t>
            </w:r>
          </w:p>
        </w:tc>
      </w:tr>
      <w:tr w:rsidR="00910255" w14:paraId="124BF7EE" w14:textId="77777777">
        <w:trPr>
          <w:trHeight w:hRule="exact" w:val="278"/>
        </w:trPr>
        <w:tc>
          <w:tcPr>
            <w:tcW w:w="2515" w:type="dxa"/>
            <w:shd w:val="clear" w:color="auto" w:fill="D7AFFF"/>
          </w:tcPr>
          <w:p w14:paraId="124BF7EC" w14:textId="77777777" w:rsidR="00910255" w:rsidRDefault="00855208">
            <w:pPr>
              <w:pStyle w:val="TableParagraph"/>
              <w:spacing w:line="265" w:lineRule="exact"/>
              <w:rPr>
                <w:b/>
              </w:rPr>
            </w:pPr>
            <w:r>
              <w:rPr>
                <w:b/>
              </w:rPr>
              <w:t>Identity (H)</w:t>
            </w:r>
          </w:p>
        </w:tc>
        <w:tc>
          <w:tcPr>
            <w:tcW w:w="10435" w:type="dxa"/>
          </w:tcPr>
          <w:p w14:paraId="124BF7ED" w14:textId="77777777" w:rsidR="00910255" w:rsidRDefault="00855208">
            <w:pPr>
              <w:pStyle w:val="TableParagraph"/>
              <w:spacing w:line="265" w:lineRule="exact"/>
            </w:pPr>
            <w:r>
              <w:rPr>
                <w:b/>
              </w:rPr>
              <w:t xml:space="preserve">SS.1.9. </w:t>
            </w:r>
            <w:r>
              <w:t>Compare life in the past to life today for different cultural groups within the community.</w:t>
            </w:r>
          </w:p>
        </w:tc>
      </w:tr>
      <w:tr w:rsidR="00910255" w14:paraId="124BF7F2" w14:textId="77777777">
        <w:trPr>
          <w:trHeight w:hRule="exact" w:val="816"/>
        </w:trPr>
        <w:tc>
          <w:tcPr>
            <w:tcW w:w="2515" w:type="dxa"/>
            <w:shd w:val="clear" w:color="auto" w:fill="FFFF00"/>
          </w:tcPr>
          <w:p w14:paraId="124BF7EF" w14:textId="77777777" w:rsidR="00910255" w:rsidRDefault="00855208">
            <w:pPr>
              <w:pStyle w:val="TableParagraph"/>
              <w:ind w:right="633"/>
              <w:rPr>
                <w:b/>
              </w:rPr>
            </w:pPr>
            <w:r>
              <w:rPr>
                <w:b/>
              </w:rPr>
              <w:t>Social justice, consciousness, and action (MC)</w:t>
            </w:r>
          </w:p>
        </w:tc>
        <w:tc>
          <w:tcPr>
            <w:tcW w:w="10435" w:type="dxa"/>
          </w:tcPr>
          <w:p w14:paraId="124BF7F0" w14:textId="77777777" w:rsidR="00910255" w:rsidRDefault="00855208">
            <w:pPr>
              <w:pStyle w:val="TableParagraph"/>
              <w:ind w:right="752"/>
            </w:pPr>
            <w:r>
              <w:rPr>
                <w:b/>
              </w:rPr>
              <w:t xml:space="preserve">SS.1.10. </w:t>
            </w:r>
            <w:r>
              <w:t>Share stories that illustrate honesty, courage, friendship, respect, responsibility and have students explain how the stories show these qualities.</w:t>
            </w:r>
          </w:p>
          <w:p w14:paraId="124BF7F1" w14:textId="77777777" w:rsidR="00910255" w:rsidRDefault="00855208">
            <w:pPr>
              <w:pStyle w:val="TableParagraph"/>
              <w:spacing w:before="3"/>
            </w:pPr>
            <w:r>
              <w:rPr>
                <w:b/>
              </w:rPr>
              <w:t xml:space="preserve">SS.1.11. </w:t>
            </w:r>
            <w:r>
              <w:t>Demonstrate ability to resolve conflicts.</w:t>
            </w:r>
          </w:p>
        </w:tc>
      </w:tr>
      <w:tr w:rsidR="00910255" w14:paraId="124BF7F6" w14:textId="77777777">
        <w:trPr>
          <w:trHeight w:hRule="exact" w:val="816"/>
        </w:trPr>
        <w:tc>
          <w:tcPr>
            <w:tcW w:w="2515" w:type="dxa"/>
            <w:shd w:val="clear" w:color="auto" w:fill="FFFF00"/>
          </w:tcPr>
          <w:p w14:paraId="124BF7F3" w14:textId="77777777" w:rsidR="00910255" w:rsidRDefault="00855208">
            <w:pPr>
              <w:pStyle w:val="TableParagraph"/>
              <w:ind w:right="223"/>
              <w:rPr>
                <w:b/>
              </w:rPr>
            </w:pPr>
            <w:r>
              <w:rPr>
                <w:b/>
              </w:rPr>
              <w:t>Respectful engagement with diverse people (MC)</w:t>
            </w:r>
          </w:p>
        </w:tc>
        <w:tc>
          <w:tcPr>
            <w:tcW w:w="10435" w:type="dxa"/>
          </w:tcPr>
          <w:p w14:paraId="124BF7F4" w14:textId="77777777" w:rsidR="00910255" w:rsidRDefault="00855208">
            <w:pPr>
              <w:pStyle w:val="TableParagraph"/>
              <w:spacing w:line="265" w:lineRule="exact"/>
            </w:pPr>
            <w:r>
              <w:rPr>
                <w:b/>
              </w:rPr>
              <w:t xml:space="preserve">SS.1.12. </w:t>
            </w:r>
            <w:r>
              <w:t>Describe ways in which students and families are alike and different across cultures.</w:t>
            </w:r>
          </w:p>
          <w:p w14:paraId="124BF7F5" w14:textId="77777777" w:rsidR="00910255" w:rsidRDefault="00855208">
            <w:pPr>
              <w:pStyle w:val="TableParagraph"/>
            </w:pPr>
            <w:r>
              <w:rPr>
                <w:b/>
              </w:rPr>
              <w:t xml:space="preserve">SS.1.13. </w:t>
            </w:r>
            <w:r>
              <w:t>Identify and compare cultural practices and traditions in the community.</w:t>
            </w:r>
          </w:p>
        </w:tc>
      </w:tr>
      <w:tr w:rsidR="00910255" w14:paraId="124BF7F9" w14:textId="77777777">
        <w:trPr>
          <w:trHeight w:hRule="exact" w:val="1354"/>
        </w:trPr>
        <w:tc>
          <w:tcPr>
            <w:tcW w:w="2515" w:type="dxa"/>
            <w:shd w:val="clear" w:color="auto" w:fill="FFFF00"/>
          </w:tcPr>
          <w:p w14:paraId="124BF7F7" w14:textId="77777777" w:rsidR="00910255" w:rsidRDefault="00855208">
            <w:pPr>
              <w:pStyle w:val="TableParagraph"/>
              <w:ind w:right="284"/>
              <w:rPr>
                <w:b/>
              </w:rPr>
            </w:pPr>
            <w:r>
              <w:rPr>
                <w:b/>
              </w:rPr>
              <w:t>Recognize diverse contributions and impact including, without limitation, information relating to</w:t>
            </w:r>
          </w:p>
        </w:tc>
        <w:tc>
          <w:tcPr>
            <w:tcW w:w="10435" w:type="dxa"/>
          </w:tcPr>
          <w:p w14:paraId="124BF7F8" w14:textId="77777777" w:rsidR="00910255" w:rsidRDefault="00855208">
            <w:pPr>
              <w:pStyle w:val="TableParagraph"/>
              <w:ind w:right="731"/>
            </w:pPr>
            <w:r>
              <w:rPr>
                <w:b/>
              </w:rPr>
              <w:t xml:space="preserve">SS.1.14. </w:t>
            </w:r>
            <w:r>
              <w:t>Discuss the importance of culturally, racially, and ethnically diverse people in building a strong and equitable community.</w:t>
            </w:r>
          </w:p>
        </w:tc>
      </w:tr>
    </w:tbl>
    <w:p w14:paraId="124BF7FA" w14:textId="77777777" w:rsidR="00910255" w:rsidRDefault="00910255">
      <w:pPr>
        <w:sectPr w:rsidR="00910255">
          <w:footerReference w:type="default" r:id="rId11"/>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7FD" w14:textId="77777777">
        <w:trPr>
          <w:trHeight w:hRule="exact" w:val="278"/>
        </w:trPr>
        <w:tc>
          <w:tcPr>
            <w:tcW w:w="2515" w:type="dxa"/>
            <w:shd w:val="clear" w:color="auto" w:fill="3E3E3E"/>
          </w:tcPr>
          <w:p w14:paraId="124BF7FB"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E3E3E"/>
          </w:tcPr>
          <w:p w14:paraId="124BF7FC" w14:textId="77777777" w:rsidR="00910255" w:rsidRDefault="00855208">
            <w:pPr>
              <w:pStyle w:val="TableParagraph"/>
              <w:spacing w:line="265" w:lineRule="exact"/>
              <w:rPr>
                <w:b/>
              </w:rPr>
            </w:pPr>
            <w:r>
              <w:rPr>
                <w:b/>
                <w:color w:val="FFFFFF"/>
              </w:rPr>
              <w:t>Grade 1: The Community We Live in and the Work We Do</w:t>
            </w:r>
          </w:p>
        </w:tc>
      </w:tr>
      <w:tr w:rsidR="00910255" w14:paraId="124BF800" w14:textId="77777777">
        <w:trPr>
          <w:trHeight w:hRule="exact" w:val="1085"/>
        </w:trPr>
        <w:tc>
          <w:tcPr>
            <w:tcW w:w="2515" w:type="dxa"/>
            <w:shd w:val="clear" w:color="auto" w:fill="FFFF00"/>
          </w:tcPr>
          <w:p w14:paraId="124BF7FE" w14:textId="77777777" w:rsidR="00910255" w:rsidRDefault="00855208">
            <w:pPr>
              <w:pStyle w:val="TableParagraph"/>
              <w:ind w:right="147"/>
              <w:rPr>
                <w:b/>
              </w:rPr>
            </w:pPr>
            <w:r>
              <w:rPr>
                <w:b/>
              </w:rPr>
              <w:t>contributions made by men and women from various racial and ethnic backgrounds (MC)</w:t>
            </w:r>
          </w:p>
        </w:tc>
        <w:tc>
          <w:tcPr>
            <w:tcW w:w="10435" w:type="dxa"/>
          </w:tcPr>
          <w:p w14:paraId="124BF7FF" w14:textId="77777777" w:rsidR="00910255" w:rsidRDefault="00910255"/>
        </w:tc>
      </w:tr>
      <w:tr w:rsidR="00910255" w14:paraId="124BF803" w14:textId="77777777">
        <w:trPr>
          <w:trHeight w:hRule="exact" w:val="816"/>
        </w:trPr>
        <w:tc>
          <w:tcPr>
            <w:tcW w:w="2515" w:type="dxa"/>
            <w:shd w:val="clear" w:color="auto" w:fill="BDD6EE"/>
          </w:tcPr>
          <w:p w14:paraId="124BF801" w14:textId="77777777" w:rsidR="00910255" w:rsidRDefault="00855208">
            <w:pPr>
              <w:pStyle w:val="TableParagraph"/>
              <w:ind w:right="254"/>
              <w:rPr>
                <w:b/>
              </w:rPr>
            </w:pPr>
            <w:r>
              <w:rPr>
                <w:b/>
              </w:rPr>
              <w:t>Analyze civic and political institutions (C)</w:t>
            </w:r>
          </w:p>
        </w:tc>
        <w:tc>
          <w:tcPr>
            <w:tcW w:w="10435" w:type="dxa"/>
          </w:tcPr>
          <w:p w14:paraId="124BF802" w14:textId="77777777" w:rsidR="00910255" w:rsidRDefault="00855208">
            <w:pPr>
              <w:pStyle w:val="TableParagraph"/>
              <w:ind w:right="317"/>
            </w:pPr>
            <w:r>
              <w:rPr>
                <w:b/>
              </w:rPr>
              <w:t xml:space="preserve">SS.1.15. </w:t>
            </w:r>
            <w:r>
              <w:t xml:space="preserve">Give examples of how all people, not just official leaders, play important roles in the community. </w:t>
            </w:r>
            <w:r>
              <w:rPr>
                <w:b/>
              </w:rPr>
              <w:t xml:space="preserve">SS.1.16. </w:t>
            </w:r>
            <w:r>
              <w:t>Explain the purpose of different government functions, including but not limited to: garbage collection, passing and enforcing laws, road building, schools, etc.</w:t>
            </w:r>
          </w:p>
        </w:tc>
      </w:tr>
      <w:tr w:rsidR="00910255" w14:paraId="124BF806" w14:textId="77777777">
        <w:trPr>
          <w:trHeight w:hRule="exact" w:val="816"/>
        </w:trPr>
        <w:tc>
          <w:tcPr>
            <w:tcW w:w="2515" w:type="dxa"/>
            <w:shd w:val="clear" w:color="auto" w:fill="BDD6EE"/>
          </w:tcPr>
          <w:p w14:paraId="124BF804" w14:textId="77777777" w:rsidR="00910255" w:rsidRDefault="00855208">
            <w:pPr>
              <w:pStyle w:val="TableParagraph"/>
              <w:ind w:right="259"/>
              <w:rPr>
                <w:b/>
              </w:rPr>
            </w:pPr>
            <w:r>
              <w:rPr>
                <w:b/>
              </w:rPr>
              <w:t>Apply civic dispositions and democratic principles (C)</w:t>
            </w:r>
          </w:p>
        </w:tc>
        <w:tc>
          <w:tcPr>
            <w:tcW w:w="10435" w:type="dxa"/>
          </w:tcPr>
          <w:p w14:paraId="124BF805" w14:textId="77777777" w:rsidR="00910255" w:rsidRDefault="00855208">
            <w:pPr>
              <w:pStyle w:val="TableParagraph"/>
            </w:pPr>
            <w:r>
              <w:rPr>
                <w:b/>
              </w:rPr>
              <w:t xml:space="preserve">SS.1.17. </w:t>
            </w:r>
            <w:r>
              <w:t>Describe a situation that exemplifies democratic principles, including but not limited to: deliberative discussion, equality, freedom, liberty, and respect for individual rights.</w:t>
            </w:r>
          </w:p>
        </w:tc>
      </w:tr>
      <w:tr w:rsidR="00910255" w14:paraId="124BF809" w14:textId="77777777">
        <w:trPr>
          <w:trHeight w:hRule="exact" w:val="547"/>
        </w:trPr>
        <w:tc>
          <w:tcPr>
            <w:tcW w:w="2515" w:type="dxa"/>
            <w:shd w:val="clear" w:color="auto" w:fill="BDD6EE"/>
          </w:tcPr>
          <w:p w14:paraId="124BF807" w14:textId="77777777" w:rsidR="00910255" w:rsidRDefault="00855208">
            <w:pPr>
              <w:pStyle w:val="TableParagraph"/>
              <w:ind w:right="552"/>
              <w:rPr>
                <w:b/>
              </w:rPr>
            </w:pPr>
            <w:r>
              <w:rPr>
                <w:b/>
              </w:rPr>
              <w:t>Interpret processes, rules, and laws (C)</w:t>
            </w:r>
          </w:p>
        </w:tc>
        <w:tc>
          <w:tcPr>
            <w:tcW w:w="10435" w:type="dxa"/>
          </w:tcPr>
          <w:p w14:paraId="124BF808" w14:textId="77777777" w:rsidR="00910255" w:rsidRDefault="00855208">
            <w:pPr>
              <w:pStyle w:val="TableParagraph"/>
              <w:spacing w:line="265" w:lineRule="exact"/>
            </w:pPr>
            <w:r>
              <w:rPr>
                <w:b/>
              </w:rPr>
              <w:t xml:space="preserve">SS.1.18. </w:t>
            </w:r>
            <w:r>
              <w:t>Compare and contrast the different ways people work to improve the community.</w:t>
            </w:r>
          </w:p>
        </w:tc>
      </w:tr>
      <w:tr w:rsidR="00910255" w14:paraId="124BF80C" w14:textId="77777777">
        <w:trPr>
          <w:trHeight w:hRule="exact" w:val="545"/>
        </w:trPr>
        <w:tc>
          <w:tcPr>
            <w:tcW w:w="2515" w:type="dxa"/>
            <w:shd w:val="clear" w:color="auto" w:fill="C5E0B3"/>
          </w:tcPr>
          <w:p w14:paraId="124BF80A" w14:textId="77777777" w:rsidR="00910255" w:rsidRDefault="00855208">
            <w:pPr>
              <w:pStyle w:val="TableParagraph"/>
              <w:ind w:right="559"/>
              <w:rPr>
                <w:b/>
              </w:rPr>
            </w:pPr>
            <w:r>
              <w:rPr>
                <w:b/>
              </w:rPr>
              <w:t>Create a geographic representations (G)</w:t>
            </w:r>
          </w:p>
        </w:tc>
        <w:tc>
          <w:tcPr>
            <w:tcW w:w="10435" w:type="dxa"/>
          </w:tcPr>
          <w:p w14:paraId="124BF80B" w14:textId="77777777" w:rsidR="00910255" w:rsidRDefault="00855208">
            <w:pPr>
              <w:pStyle w:val="TableParagraph"/>
              <w:spacing w:line="265" w:lineRule="exact"/>
            </w:pPr>
            <w:r>
              <w:rPr>
                <w:b/>
              </w:rPr>
              <w:t xml:space="preserve">SS.1.19. </w:t>
            </w:r>
            <w:r>
              <w:t>Use simple geographic models to describe environmental and physical characteristics the community.</w:t>
            </w:r>
          </w:p>
        </w:tc>
      </w:tr>
      <w:tr w:rsidR="00910255" w14:paraId="124BF80F" w14:textId="77777777">
        <w:trPr>
          <w:trHeight w:hRule="exact" w:val="816"/>
        </w:trPr>
        <w:tc>
          <w:tcPr>
            <w:tcW w:w="2515" w:type="dxa"/>
            <w:shd w:val="clear" w:color="auto" w:fill="C5E0B3"/>
          </w:tcPr>
          <w:p w14:paraId="124BF80D" w14:textId="77777777" w:rsidR="00910255" w:rsidRDefault="00855208">
            <w:pPr>
              <w:pStyle w:val="TableParagraph"/>
              <w:ind w:right="135"/>
              <w:rPr>
                <w:b/>
              </w:rPr>
            </w:pPr>
            <w:r>
              <w:rPr>
                <w:b/>
              </w:rPr>
              <w:t>Evaluate human environment interaction (G)</w:t>
            </w:r>
          </w:p>
        </w:tc>
        <w:tc>
          <w:tcPr>
            <w:tcW w:w="10435" w:type="dxa"/>
          </w:tcPr>
          <w:p w14:paraId="124BF80E" w14:textId="77777777" w:rsidR="00910255" w:rsidRDefault="00855208">
            <w:pPr>
              <w:pStyle w:val="TableParagraph"/>
              <w:spacing w:line="268" w:lineRule="exact"/>
            </w:pPr>
            <w:r>
              <w:rPr>
                <w:b/>
              </w:rPr>
              <w:t xml:space="preserve">SS.1.20. </w:t>
            </w:r>
            <w:r>
              <w:t>Describe how the environment impacts how we live and the work we do.</w:t>
            </w:r>
          </w:p>
        </w:tc>
      </w:tr>
      <w:tr w:rsidR="00910255" w14:paraId="124BF812" w14:textId="77777777">
        <w:trPr>
          <w:trHeight w:hRule="exact" w:val="547"/>
        </w:trPr>
        <w:tc>
          <w:tcPr>
            <w:tcW w:w="2515" w:type="dxa"/>
            <w:shd w:val="clear" w:color="auto" w:fill="F7CAAC"/>
          </w:tcPr>
          <w:p w14:paraId="124BF810" w14:textId="77777777" w:rsidR="00910255" w:rsidRDefault="00855208">
            <w:pPr>
              <w:pStyle w:val="TableParagraph"/>
              <w:ind w:right="341"/>
              <w:rPr>
                <w:b/>
              </w:rPr>
            </w:pPr>
            <w:r>
              <w:rPr>
                <w:b/>
              </w:rPr>
              <w:t>Critique exchange and markets (E)</w:t>
            </w:r>
          </w:p>
        </w:tc>
        <w:tc>
          <w:tcPr>
            <w:tcW w:w="10435" w:type="dxa"/>
          </w:tcPr>
          <w:p w14:paraId="124BF811" w14:textId="77777777" w:rsidR="00910255" w:rsidRDefault="00855208">
            <w:pPr>
              <w:pStyle w:val="TableParagraph"/>
              <w:spacing w:line="265" w:lineRule="exact"/>
            </w:pPr>
            <w:r>
              <w:rPr>
                <w:b/>
              </w:rPr>
              <w:t xml:space="preserve">SS.1.21. </w:t>
            </w:r>
            <w:r>
              <w:t>Describe the roles of financial institutions and other businesses in the community.</w:t>
            </w:r>
          </w:p>
        </w:tc>
      </w:tr>
      <w:tr w:rsidR="00910255" w14:paraId="124BF815" w14:textId="77777777">
        <w:trPr>
          <w:trHeight w:hRule="exact" w:val="547"/>
        </w:trPr>
        <w:tc>
          <w:tcPr>
            <w:tcW w:w="2515" w:type="dxa"/>
            <w:shd w:val="clear" w:color="auto" w:fill="F7CAAC"/>
          </w:tcPr>
          <w:p w14:paraId="124BF813" w14:textId="77777777" w:rsidR="00910255" w:rsidRDefault="00855208">
            <w:pPr>
              <w:pStyle w:val="TableParagraph"/>
              <w:ind w:right="427"/>
              <w:rPr>
                <w:b/>
              </w:rPr>
            </w:pPr>
            <w:r>
              <w:rPr>
                <w:b/>
              </w:rPr>
              <w:t>Evaluate the national economy (E)</w:t>
            </w:r>
          </w:p>
        </w:tc>
        <w:tc>
          <w:tcPr>
            <w:tcW w:w="10435" w:type="dxa"/>
          </w:tcPr>
          <w:p w14:paraId="124BF814" w14:textId="77777777" w:rsidR="00910255" w:rsidRDefault="00855208">
            <w:pPr>
              <w:pStyle w:val="TableParagraph"/>
              <w:ind w:right="961"/>
            </w:pPr>
            <w:r>
              <w:rPr>
                <w:b/>
              </w:rPr>
              <w:t xml:space="preserve">SS.1.22. </w:t>
            </w:r>
            <w:r>
              <w:t>Compare the goods and services that people in the local community produce and those that are produced in other communities.</w:t>
            </w:r>
          </w:p>
        </w:tc>
      </w:tr>
    </w:tbl>
    <w:p w14:paraId="124BF816" w14:textId="77777777" w:rsidR="00910255" w:rsidRDefault="00910255">
      <w:pPr>
        <w:sectPr w:rsidR="00910255">
          <w:footerReference w:type="default" r:id="rId12"/>
          <w:pgSz w:w="15840" w:h="12240" w:orient="landscape"/>
          <w:pgMar w:top="720" w:right="600" w:bottom="1120" w:left="380" w:header="0" w:footer="926" w:gutter="0"/>
          <w:pgNumType w:start="11"/>
          <w:cols w:space="720"/>
        </w:sectPr>
      </w:pPr>
    </w:p>
    <w:p w14:paraId="124BF817" w14:textId="77777777" w:rsidR="00910255" w:rsidRDefault="00855208">
      <w:pPr>
        <w:pStyle w:val="Heading1"/>
      </w:pPr>
      <w:bookmarkStart w:id="22" w:name="Grade_2:_Our_National_Identity_and_Cultu"/>
      <w:bookmarkStart w:id="23" w:name="_bookmark8"/>
      <w:bookmarkEnd w:id="22"/>
      <w:bookmarkEnd w:id="23"/>
      <w:r>
        <w:lastRenderedPageBreak/>
        <w:t>Grade 2: Our National Identity and Culture</w:t>
      </w:r>
    </w:p>
    <w:p w14:paraId="124BF818" w14:textId="77777777" w:rsidR="00910255" w:rsidRDefault="00855208">
      <w:pPr>
        <w:pStyle w:val="BodyText"/>
        <w:spacing w:before="48" w:line="276" w:lineRule="auto"/>
        <w:ind w:left="340" w:right="167"/>
      </w:pPr>
      <w:r>
        <w:t>In second grade, students learn about significant events in the history of the United States and the diverse perspectives and experiences of the people who have shaped our national identity through those events. Students will analyze how modern understanding of American freedom and democracy were shaped by multiple perspectives and people with diverse backgrounds. National holidays and celebrations are viewed through the lens of complex historical and cultural perspectives.</w:t>
      </w:r>
    </w:p>
    <w:p w14:paraId="124BF819"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1C" w14:textId="77777777">
        <w:trPr>
          <w:trHeight w:hRule="exact" w:val="278"/>
        </w:trPr>
        <w:tc>
          <w:tcPr>
            <w:tcW w:w="2515" w:type="dxa"/>
            <w:shd w:val="clear" w:color="auto" w:fill="3E3E3E"/>
          </w:tcPr>
          <w:p w14:paraId="124BF81A" w14:textId="77777777" w:rsidR="00910255" w:rsidRDefault="00855208">
            <w:pPr>
              <w:pStyle w:val="TableParagraph"/>
              <w:spacing w:line="265" w:lineRule="exact"/>
              <w:rPr>
                <w:b/>
              </w:rPr>
            </w:pPr>
            <w:r>
              <w:rPr>
                <w:b/>
                <w:color w:val="FFFFFF"/>
              </w:rPr>
              <w:t>Disciplinary Skills</w:t>
            </w:r>
          </w:p>
        </w:tc>
        <w:tc>
          <w:tcPr>
            <w:tcW w:w="10435" w:type="dxa"/>
            <w:shd w:val="clear" w:color="auto" w:fill="3E3E3E"/>
          </w:tcPr>
          <w:p w14:paraId="124BF81B" w14:textId="77777777" w:rsidR="00910255" w:rsidRDefault="00855208">
            <w:pPr>
              <w:pStyle w:val="TableParagraph"/>
              <w:spacing w:line="265" w:lineRule="exact"/>
              <w:rPr>
                <w:b/>
              </w:rPr>
            </w:pPr>
            <w:r>
              <w:rPr>
                <w:b/>
                <w:color w:val="FFFFFF"/>
              </w:rPr>
              <w:t>Disciplinary Skills Standards</w:t>
            </w:r>
          </w:p>
        </w:tc>
      </w:tr>
      <w:tr w:rsidR="00910255" w14:paraId="124BF81F" w14:textId="77777777">
        <w:trPr>
          <w:trHeight w:hRule="exact" w:val="547"/>
        </w:trPr>
        <w:tc>
          <w:tcPr>
            <w:tcW w:w="2515" w:type="dxa"/>
          </w:tcPr>
          <w:p w14:paraId="124BF81D" w14:textId="77777777" w:rsidR="00910255" w:rsidRDefault="00855208">
            <w:pPr>
              <w:pStyle w:val="TableParagraph"/>
              <w:ind w:right="165"/>
              <w:rPr>
                <w:b/>
              </w:rPr>
            </w:pPr>
            <w:r>
              <w:rPr>
                <w:b/>
              </w:rPr>
              <w:t>Constructing compelling questions</w:t>
            </w:r>
          </w:p>
        </w:tc>
        <w:tc>
          <w:tcPr>
            <w:tcW w:w="10435" w:type="dxa"/>
          </w:tcPr>
          <w:p w14:paraId="124BF81E" w14:textId="77777777" w:rsidR="00910255" w:rsidRDefault="00855208">
            <w:pPr>
              <w:pStyle w:val="TableParagraph"/>
              <w:spacing w:line="265" w:lineRule="exact"/>
            </w:pPr>
            <w:r>
              <w:rPr>
                <w:b/>
              </w:rPr>
              <w:t xml:space="preserve">SS.2.1. </w:t>
            </w:r>
            <w:r>
              <w:t>With prompting and support, generate compelling questions to explore national identity and culture.</w:t>
            </w:r>
          </w:p>
        </w:tc>
      </w:tr>
      <w:tr w:rsidR="00910255" w14:paraId="124BF822" w14:textId="77777777">
        <w:trPr>
          <w:trHeight w:hRule="exact" w:val="547"/>
        </w:trPr>
        <w:tc>
          <w:tcPr>
            <w:tcW w:w="2515" w:type="dxa"/>
          </w:tcPr>
          <w:p w14:paraId="124BF820" w14:textId="77777777" w:rsidR="00910255" w:rsidRDefault="00855208">
            <w:pPr>
              <w:pStyle w:val="TableParagraph"/>
              <w:ind w:right="568"/>
              <w:rPr>
                <w:b/>
              </w:rPr>
            </w:pPr>
            <w:r>
              <w:rPr>
                <w:b/>
              </w:rPr>
              <w:t>Creating supporting questions</w:t>
            </w:r>
          </w:p>
        </w:tc>
        <w:tc>
          <w:tcPr>
            <w:tcW w:w="10435" w:type="dxa"/>
          </w:tcPr>
          <w:p w14:paraId="124BF821" w14:textId="77777777" w:rsidR="00910255" w:rsidRDefault="00855208">
            <w:pPr>
              <w:pStyle w:val="TableParagraph"/>
              <w:spacing w:line="265" w:lineRule="exact"/>
            </w:pPr>
            <w:r>
              <w:rPr>
                <w:b/>
              </w:rPr>
              <w:t xml:space="preserve">SS.2.2. </w:t>
            </w:r>
            <w:r>
              <w:t>With prompting and support, generate supporting questions related to compelling questions.</w:t>
            </w:r>
          </w:p>
        </w:tc>
      </w:tr>
      <w:tr w:rsidR="00910255" w14:paraId="124BF825" w14:textId="77777777">
        <w:trPr>
          <w:trHeight w:hRule="exact" w:val="547"/>
        </w:trPr>
        <w:tc>
          <w:tcPr>
            <w:tcW w:w="2515" w:type="dxa"/>
          </w:tcPr>
          <w:p w14:paraId="124BF823" w14:textId="77777777" w:rsidR="00910255" w:rsidRDefault="00855208">
            <w:pPr>
              <w:pStyle w:val="TableParagraph"/>
              <w:ind w:right="676"/>
              <w:rPr>
                <w:b/>
              </w:rPr>
            </w:pPr>
            <w:r>
              <w:rPr>
                <w:b/>
              </w:rPr>
              <w:t>Gathering and evaluating sources</w:t>
            </w:r>
          </w:p>
        </w:tc>
        <w:tc>
          <w:tcPr>
            <w:tcW w:w="10435" w:type="dxa"/>
          </w:tcPr>
          <w:p w14:paraId="124BF824" w14:textId="77777777" w:rsidR="00910255" w:rsidRDefault="00855208">
            <w:pPr>
              <w:pStyle w:val="TableParagraph"/>
              <w:ind w:right="1192"/>
            </w:pPr>
            <w:r>
              <w:rPr>
                <w:b/>
              </w:rPr>
              <w:t xml:space="preserve">SS.2.3. </w:t>
            </w:r>
            <w:r>
              <w:t>With prompting and support, analyze multiple primary sources to determine point of view and perspective.</w:t>
            </w:r>
          </w:p>
        </w:tc>
      </w:tr>
      <w:tr w:rsidR="00910255" w14:paraId="124BF828" w14:textId="77777777">
        <w:trPr>
          <w:trHeight w:hRule="exact" w:val="547"/>
        </w:trPr>
        <w:tc>
          <w:tcPr>
            <w:tcW w:w="2515" w:type="dxa"/>
          </w:tcPr>
          <w:p w14:paraId="124BF826" w14:textId="77777777" w:rsidR="00910255" w:rsidRDefault="00855208">
            <w:pPr>
              <w:pStyle w:val="TableParagraph"/>
              <w:ind w:right="324"/>
              <w:rPr>
                <w:b/>
              </w:rPr>
            </w:pPr>
            <w:r>
              <w:rPr>
                <w:b/>
              </w:rPr>
              <w:t>Developing claims and using evidence</w:t>
            </w:r>
          </w:p>
        </w:tc>
        <w:tc>
          <w:tcPr>
            <w:tcW w:w="10435" w:type="dxa"/>
          </w:tcPr>
          <w:p w14:paraId="124BF827" w14:textId="77777777" w:rsidR="00910255" w:rsidRDefault="00855208">
            <w:pPr>
              <w:pStyle w:val="TableParagraph"/>
              <w:ind w:right="145"/>
            </w:pPr>
            <w:r>
              <w:rPr>
                <w:b/>
              </w:rPr>
              <w:t xml:space="preserve">SS.2.4. </w:t>
            </w:r>
            <w:r>
              <w:t>With prompting and support, construct responses to compelling questions using reasoning, examples, and relevant details.</w:t>
            </w:r>
          </w:p>
        </w:tc>
      </w:tr>
      <w:tr w:rsidR="00910255" w14:paraId="124BF82C" w14:textId="77777777">
        <w:trPr>
          <w:trHeight w:hRule="exact" w:val="547"/>
        </w:trPr>
        <w:tc>
          <w:tcPr>
            <w:tcW w:w="2515" w:type="dxa"/>
          </w:tcPr>
          <w:p w14:paraId="124BF829" w14:textId="77777777" w:rsidR="00910255" w:rsidRDefault="00855208">
            <w:pPr>
              <w:pStyle w:val="TableParagraph"/>
              <w:ind w:right="400"/>
              <w:rPr>
                <w:b/>
              </w:rPr>
            </w:pPr>
            <w:r>
              <w:rPr>
                <w:b/>
              </w:rPr>
              <w:t>Communicating and critiquing conclusions</w:t>
            </w:r>
          </w:p>
        </w:tc>
        <w:tc>
          <w:tcPr>
            <w:tcW w:w="10435" w:type="dxa"/>
          </w:tcPr>
          <w:p w14:paraId="124BF82A" w14:textId="77777777" w:rsidR="00910255" w:rsidRDefault="00855208">
            <w:pPr>
              <w:pStyle w:val="TableParagraph"/>
              <w:spacing w:line="265" w:lineRule="exact"/>
            </w:pPr>
            <w:r>
              <w:rPr>
                <w:b/>
              </w:rPr>
              <w:t xml:space="preserve">SS.2.5. </w:t>
            </w:r>
            <w:r>
              <w:t>With prompting and support, construct organized explanations for various audiences and purposes.</w:t>
            </w:r>
          </w:p>
          <w:p w14:paraId="124BF82B" w14:textId="77777777" w:rsidR="00910255" w:rsidRDefault="00855208">
            <w:pPr>
              <w:pStyle w:val="TableParagraph"/>
            </w:pPr>
            <w:r>
              <w:rPr>
                <w:b/>
              </w:rPr>
              <w:t xml:space="preserve">SS.2.6. </w:t>
            </w:r>
            <w:r>
              <w:t>With prompting and support, participate in a structured academic discussion using reasoning.</w:t>
            </w:r>
          </w:p>
        </w:tc>
      </w:tr>
      <w:tr w:rsidR="00910255" w14:paraId="124BF830" w14:textId="77777777">
        <w:trPr>
          <w:trHeight w:hRule="exact" w:val="1085"/>
        </w:trPr>
        <w:tc>
          <w:tcPr>
            <w:tcW w:w="2515" w:type="dxa"/>
          </w:tcPr>
          <w:p w14:paraId="124BF82D" w14:textId="77777777" w:rsidR="00910255" w:rsidRDefault="00855208">
            <w:pPr>
              <w:pStyle w:val="TableParagraph"/>
              <w:spacing w:line="265" w:lineRule="exact"/>
              <w:rPr>
                <w:b/>
              </w:rPr>
            </w:pPr>
            <w:r>
              <w:rPr>
                <w:b/>
              </w:rPr>
              <w:t>Taking informed action</w:t>
            </w:r>
          </w:p>
        </w:tc>
        <w:tc>
          <w:tcPr>
            <w:tcW w:w="10435" w:type="dxa"/>
          </w:tcPr>
          <w:p w14:paraId="124BF82E" w14:textId="77777777" w:rsidR="00910255" w:rsidRDefault="00855208">
            <w:pPr>
              <w:pStyle w:val="TableParagraph"/>
              <w:ind w:right="135"/>
            </w:pPr>
            <w:r>
              <w:rPr>
                <w:b/>
              </w:rPr>
              <w:t xml:space="preserve">SS.2.7. </w:t>
            </w:r>
            <w:r>
              <w:t>With prompting and support, list and discuss group or individual action to help address local, regional, and or national problems.</w:t>
            </w:r>
          </w:p>
          <w:p w14:paraId="124BF82F" w14:textId="77777777" w:rsidR="00910255" w:rsidRDefault="00855208">
            <w:pPr>
              <w:pStyle w:val="TableParagraph"/>
              <w:spacing w:before="3"/>
              <w:ind w:right="193"/>
            </w:pPr>
            <w:r>
              <w:rPr>
                <w:b/>
              </w:rPr>
              <w:t xml:space="preserve">SS.2.8. </w:t>
            </w:r>
            <w:r>
              <w:t>With prompting and support, use deliberative and democratic procedures to take action about an issue in your community.</w:t>
            </w:r>
          </w:p>
        </w:tc>
      </w:tr>
    </w:tbl>
    <w:p w14:paraId="124BF831" w14:textId="77777777" w:rsidR="00910255" w:rsidRDefault="00910255">
      <w:pPr>
        <w:pStyle w:val="BodyText"/>
        <w:rPr>
          <w:sz w:val="20"/>
        </w:rPr>
      </w:pPr>
    </w:p>
    <w:p w14:paraId="124BF832"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35" w14:textId="77777777">
        <w:trPr>
          <w:trHeight w:hRule="exact" w:val="278"/>
        </w:trPr>
        <w:tc>
          <w:tcPr>
            <w:tcW w:w="2515" w:type="dxa"/>
            <w:shd w:val="clear" w:color="auto" w:fill="3E3E3E"/>
          </w:tcPr>
          <w:p w14:paraId="124BF833" w14:textId="77777777" w:rsidR="00910255" w:rsidRDefault="00855208">
            <w:pPr>
              <w:pStyle w:val="TableParagraph"/>
              <w:spacing w:line="265" w:lineRule="exact"/>
              <w:rPr>
                <w:b/>
              </w:rPr>
            </w:pPr>
            <w:r>
              <w:rPr>
                <w:b/>
                <w:color w:val="FFFFFF"/>
              </w:rPr>
              <w:t>Content Themes</w:t>
            </w:r>
          </w:p>
        </w:tc>
        <w:tc>
          <w:tcPr>
            <w:tcW w:w="10435" w:type="dxa"/>
            <w:shd w:val="clear" w:color="auto" w:fill="3E3E3E"/>
          </w:tcPr>
          <w:p w14:paraId="124BF834" w14:textId="77777777" w:rsidR="00910255" w:rsidRDefault="00855208">
            <w:pPr>
              <w:pStyle w:val="TableParagraph"/>
              <w:spacing w:line="265" w:lineRule="exact"/>
              <w:rPr>
                <w:b/>
              </w:rPr>
            </w:pPr>
            <w:r>
              <w:rPr>
                <w:b/>
                <w:color w:val="FFFFFF"/>
              </w:rPr>
              <w:t>Grade 2: Our National Identity and Culture</w:t>
            </w:r>
          </w:p>
        </w:tc>
      </w:tr>
      <w:tr w:rsidR="00910255" w14:paraId="124BF838" w14:textId="77777777">
        <w:trPr>
          <w:trHeight w:hRule="exact" w:val="278"/>
        </w:trPr>
        <w:tc>
          <w:tcPr>
            <w:tcW w:w="2515" w:type="dxa"/>
            <w:shd w:val="clear" w:color="auto" w:fill="D7AFFF"/>
          </w:tcPr>
          <w:p w14:paraId="124BF836" w14:textId="77777777" w:rsidR="00910255" w:rsidRDefault="00855208">
            <w:pPr>
              <w:pStyle w:val="TableParagraph"/>
              <w:spacing w:line="265" w:lineRule="exact"/>
              <w:rPr>
                <w:b/>
              </w:rPr>
            </w:pPr>
            <w:r>
              <w:rPr>
                <w:b/>
              </w:rPr>
              <w:t>Identity (H)</w:t>
            </w:r>
          </w:p>
        </w:tc>
        <w:tc>
          <w:tcPr>
            <w:tcW w:w="10435" w:type="dxa"/>
          </w:tcPr>
          <w:p w14:paraId="124BF837" w14:textId="77777777" w:rsidR="00910255" w:rsidRDefault="00855208">
            <w:pPr>
              <w:pStyle w:val="TableParagraph"/>
              <w:spacing w:line="265" w:lineRule="exact"/>
            </w:pPr>
            <w:r>
              <w:rPr>
                <w:b/>
              </w:rPr>
              <w:t xml:space="preserve">SS.2.9. </w:t>
            </w:r>
            <w:r>
              <w:t>Explore significant events that have shaped national identity.</w:t>
            </w:r>
          </w:p>
        </w:tc>
      </w:tr>
      <w:tr w:rsidR="00910255" w14:paraId="124BF83B" w14:textId="77777777">
        <w:trPr>
          <w:trHeight w:hRule="exact" w:val="278"/>
        </w:trPr>
        <w:tc>
          <w:tcPr>
            <w:tcW w:w="2515" w:type="dxa"/>
            <w:shd w:val="clear" w:color="auto" w:fill="D7AFFF"/>
          </w:tcPr>
          <w:p w14:paraId="124BF839" w14:textId="77777777" w:rsidR="00910255" w:rsidRDefault="00855208">
            <w:pPr>
              <w:pStyle w:val="TableParagraph"/>
              <w:spacing w:line="265" w:lineRule="exact"/>
              <w:rPr>
                <w:b/>
              </w:rPr>
            </w:pPr>
            <w:r>
              <w:rPr>
                <w:b/>
              </w:rPr>
              <w:t>Power and politics (H)</w:t>
            </w:r>
          </w:p>
        </w:tc>
        <w:tc>
          <w:tcPr>
            <w:tcW w:w="10435" w:type="dxa"/>
          </w:tcPr>
          <w:p w14:paraId="124BF83A" w14:textId="77777777" w:rsidR="00910255" w:rsidRDefault="00855208">
            <w:pPr>
              <w:pStyle w:val="TableParagraph"/>
              <w:spacing w:line="265" w:lineRule="exact"/>
            </w:pPr>
            <w:r>
              <w:rPr>
                <w:b/>
              </w:rPr>
              <w:t xml:space="preserve">SS.2.10. </w:t>
            </w:r>
            <w:r>
              <w:t>Identify major political leaders that have impacted U.S. History.</w:t>
            </w:r>
          </w:p>
        </w:tc>
      </w:tr>
      <w:tr w:rsidR="00910255" w14:paraId="124BF83E" w14:textId="77777777">
        <w:trPr>
          <w:trHeight w:hRule="exact" w:val="278"/>
        </w:trPr>
        <w:tc>
          <w:tcPr>
            <w:tcW w:w="2515" w:type="dxa"/>
            <w:shd w:val="clear" w:color="auto" w:fill="D7AFFF"/>
          </w:tcPr>
          <w:p w14:paraId="124BF83C" w14:textId="77777777" w:rsidR="00910255" w:rsidRDefault="00855208">
            <w:pPr>
              <w:pStyle w:val="TableParagraph"/>
              <w:spacing w:line="265" w:lineRule="exact"/>
              <w:rPr>
                <w:b/>
              </w:rPr>
            </w:pPr>
            <w:r>
              <w:rPr>
                <w:b/>
              </w:rPr>
              <w:t>People and ideas (H)</w:t>
            </w:r>
          </w:p>
        </w:tc>
        <w:tc>
          <w:tcPr>
            <w:tcW w:w="10435" w:type="dxa"/>
          </w:tcPr>
          <w:p w14:paraId="124BF83D" w14:textId="77777777" w:rsidR="00910255" w:rsidRDefault="00855208">
            <w:pPr>
              <w:pStyle w:val="TableParagraph"/>
              <w:spacing w:line="265" w:lineRule="exact"/>
            </w:pPr>
            <w:r>
              <w:rPr>
                <w:b/>
              </w:rPr>
              <w:t xml:space="preserve">SS.2.11. </w:t>
            </w:r>
            <w:r>
              <w:t>Identify how individuals have made a difference the communities in which they live.</w:t>
            </w:r>
          </w:p>
        </w:tc>
      </w:tr>
      <w:tr w:rsidR="00910255" w14:paraId="124BF842" w14:textId="77777777">
        <w:trPr>
          <w:trHeight w:hRule="exact" w:val="1085"/>
        </w:trPr>
        <w:tc>
          <w:tcPr>
            <w:tcW w:w="2515" w:type="dxa"/>
            <w:shd w:val="clear" w:color="auto" w:fill="FFFF00"/>
          </w:tcPr>
          <w:p w14:paraId="124BF83F" w14:textId="77777777" w:rsidR="00910255" w:rsidRDefault="00855208">
            <w:pPr>
              <w:pStyle w:val="TableParagraph"/>
              <w:ind w:right="633"/>
              <w:rPr>
                <w:b/>
              </w:rPr>
            </w:pPr>
            <w:r>
              <w:rPr>
                <w:b/>
              </w:rPr>
              <w:t>Social justice, consciousness, and Action (MC)</w:t>
            </w:r>
          </w:p>
        </w:tc>
        <w:tc>
          <w:tcPr>
            <w:tcW w:w="10435" w:type="dxa"/>
          </w:tcPr>
          <w:p w14:paraId="124BF840" w14:textId="77777777" w:rsidR="00910255" w:rsidRDefault="00855208">
            <w:pPr>
              <w:pStyle w:val="TableParagraph"/>
              <w:ind w:right="271"/>
            </w:pPr>
            <w:r>
              <w:rPr>
                <w:b/>
              </w:rPr>
              <w:t xml:space="preserve">SS.2.12. </w:t>
            </w:r>
            <w:r>
              <w:t>Examine major events in U.S. History to understand how discrimination and oppression of various racial and ethnic groups have contributed towards movements for social justice.</w:t>
            </w:r>
          </w:p>
          <w:p w14:paraId="124BF841" w14:textId="77777777" w:rsidR="00910255" w:rsidRDefault="00855208">
            <w:pPr>
              <w:pStyle w:val="TableParagraph"/>
              <w:spacing w:before="3"/>
              <w:ind w:right="233"/>
            </w:pPr>
            <w:r>
              <w:rPr>
                <w:b/>
              </w:rPr>
              <w:t xml:space="preserve">SS.2.13. </w:t>
            </w:r>
            <w:r>
              <w:t>Explain how people from different groups work through conflict when solving problems throughout U.S. History.</w:t>
            </w:r>
          </w:p>
        </w:tc>
      </w:tr>
      <w:tr w:rsidR="00910255" w14:paraId="124BF845" w14:textId="77777777">
        <w:trPr>
          <w:trHeight w:hRule="exact" w:val="816"/>
        </w:trPr>
        <w:tc>
          <w:tcPr>
            <w:tcW w:w="2515" w:type="dxa"/>
            <w:shd w:val="clear" w:color="auto" w:fill="FFFF00"/>
          </w:tcPr>
          <w:p w14:paraId="124BF843" w14:textId="77777777" w:rsidR="00910255" w:rsidRDefault="00855208">
            <w:pPr>
              <w:pStyle w:val="TableParagraph"/>
              <w:ind w:right="223"/>
              <w:rPr>
                <w:b/>
              </w:rPr>
            </w:pPr>
            <w:r>
              <w:rPr>
                <w:b/>
              </w:rPr>
              <w:t>Respectful engagement with diverse people (MC)</w:t>
            </w:r>
          </w:p>
        </w:tc>
        <w:tc>
          <w:tcPr>
            <w:tcW w:w="10435" w:type="dxa"/>
          </w:tcPr>
          <w:p w14:paraId="124BF844" w14:textId="77777777" w:rsidR="00910255" w:rsidRDefault="00855208">
            <w:pPr>
              <w:pStyle w:val="TableParagraph"/>
              <w:spacing w:line="265" w:lineRule="exact"/>
            </w:pPr>
            <w:r>
              <w:rPr>
                <w:b/>
              </w:rPr>
              <w:t xml:space="preserve">SS.2.14. </w:t>
            </w:r>
            <w:r>
              <w:t>Identify and compare cultural practices and traditions in the U.S.</w:t>
            </w:r>
          </w:p>
        </w:tc>
      </w:tr>
      <w:tr w:rsidR="00910255" w14:paraId="124BF848" w14:textId="77777777">
        <w:trPr>
          <w:trHeight w:hRule="exact" w:val="278"/>
        </w:trPr>
        <w:tc>
          <w:tcPr>
            <w:tcW w:w="2515" w:type="dxa"/>
            <w:shd w:val="clear" w:color="auto" w:fill="FFFF00"/>
          </w:tcPr>
          <w:p w14:paraId="124BF846" w14:textId="77777777" w:rsidR="00910255" w:rsidRDefault="00855208">
            <w:pPr>
              <w:pStyle w:val="TableParagraph"/>
              <w:spacing w:line="265" w:lineRule="exact"/>
              <w:rPr>
                <w:b/>
              </w:rPr>
            </w:pPr>
            <w:r>
              <w:rPr>
                <w:b/>
              </w:rPr>
              <w:t>Recognize diverse</w:t>
            </w:r>
          </w:p>
        </w:tc>
        <w:tc>
          <w:tcPr>
            <w:tcW w:w="10435" w:type="dxa"/>
          </w:tcPr>
          <w:p w14:paraId="124BF847" w14:textId="77777777" w:rsidR="00910255" w:rsidRDefault="00855208">
            <w:pPr>
              <w:pStyle w:val="TableParagraph"/>
              <w:spacing w:line="265" w:lineRule="exact"/>
            </w:pPr>
            <w:r>
              <w:rPr>
                <w:b/>
              </w:rPr>
              <w:t xml:space="preserve">SS.2.15. </w:t>
            </w:r>
            <w:r>
              <w:t>Discuss the contributions and positive impacts of racially and ethnically diverse people in U.S. History.</w:t>
            </w:r>
          </w:p>
        </w:tc>
      </w:tr>
    </w:tbl>
    <w:p w14:paraId="124BF849" w14:textId="77777777" w:rsidR="00910255" w:rsidRDefault="00910255">
      <w:pPr>
        <w:spacing w:line="265" w:lineRule="exact"/>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4C" w14:textId="77777777">
        <w:trPr>
          <w:trHeight w:hRule="exact" w:val="278"/>
        </w:trPr>
        <w:tc>
          <w:tcPr>
            <w:tcW w:w="2515" w:type="dxa"/>
            <w:shd w:val="clear" w:color="auto" w:fill="3E3E3E"/>
          </w:tcPr>
          <w:p w14:paraId="124BF84A"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E3E3E"/>
          </w:tcPr>
          <w:p w14:paraId="124BF84B" w14:textId="77777777" w:rsidR="00910255" w:rsidRDefault="00855208">
            <w:pPr>
              <w:pStyle w:val="TableParagraph"/>
              <w:spacing w:line="265" w:lineRule="exact"/>
              <w:rPr>
                <w:b/>
              </w:rPr>
            </w:pPr>
            <w:r>
              <w:rPr>
                <w:b/>
                <w:color w:val="FFFFFF"/>
              </w:rPr>
              <w:t>Grade 2: Our National Identity and Culture</w:t>
            </w:r>
          </w:p>
        </w:tc>
      </w:tr>
      <w:tr w:rsidR="00910255" w14:paraId="124BF84F" w14:textId="77777777">
        <w:trPr>
          <w:trHeight w:hRule="exact" w:val="2158"/>
        </w:trPr>
        <w:tc>
          <w:tcPr>
            <w:tcW w:w="2515" w:type="dxa"/>
            <w:shd w:val="clear" w:color="auto" w:fill="FFFF00"/>
          </w:tcPr>
          <w:p w14:paraId="124BF84D" w14:textId="77777777" w:rsidR="00910255" w:rsidRDefault="00855208">
            <w:pPr>
              <w:pStyle w:val="TableParagraph"/>
              <w:ind w:right="147"/>
              <w:rPr>
                <w:b/>
              </w:rPr>
            </w:pPr>
            <w:r>
              <w:rPr>
                <w:b/>
              </w:rPr>
              <w:t>contributions and impact including, without limitation, information relating to contributions made by men and women from various racial and ethnic backgrounds (MC)</w:t>
            </w:r>
          </w:p>
        </w:tc>
        <w:tc>
          <w:tcPr>
            <w:tcW w:w="10435" w:type="dxa"/>
          </w:tcPr>
          <w:p w14:paraId="124BF84E" w14:textId="77777777" w:rsidR="00910255" w:rsidRDefault="00910255"/>
        </w:tc>
      </w:tr>
      <w:tr w:rsidR="00910255" w14:paraId="124BF852" w14:textId="77777777">
        <w:trPr>
          <w:trHeight w:hRule="exact" w:val="816"/>
        </w:trPr>
        <w:tc>
          <w:tcPr>
            <w:tcW w:w="2515" w:type="dxa"/>
            <w:shd w:val="clear" w:color="auto" w:fill="BDD6EE"/>
          </w:tcPr>
          <w:p w14:paraId="124BF850" w14:textId="77777777" w:rsidR="00910255" w:rsidRDefault="00855208">
            <w:pPr>
              <w:pStyle w:val="TableParagraph"/>
              <w:spacing w:before="1" w:line="237" w:lineRule="auto"/>
              <w:ind w:right="254"/>
              <w:rPr>
                <w:b/>
              </w:rPr>
            </w:pPr>
            <w:r>
              <w:rPr>
                <w:b/>
              </w:rPr>
              <w:t>Analyze civic and political institutions (C)</w:t>
            </w:r>
          </w:p>
        </w:tc>
        <w:tc>
          <w:tcPr>
            <w:tcW w:w="10435" w:type="dxa"/>
          </w:tcPr>
          <w:p w14:paraId="124BF851" w14:textId="77777777" w:rsidR="00910255" w:rsidRDefault="00855208">
            <w:pPr>
              <w:pStyle w:val="TableParagraph"/>
              <w:ind w:right="346"/>
            </w:pPr>
            <w:r>
              <w:rPr>
                <w:b/>
              </w:rPr>
              <w:t xml:space="preserve">SS.2.16. </w:t>
            </w:r>
            <w:r>
              <w:t xml:space="preserve">Explain how diverse individuals have played important roles in developing nation’s civic identity, including but not limited to: deliberative discussion, equality, freedom, liberty, and respect for individual rights. </w:t>
            </w:r>
            <w:r>
              <w:rPr>
                <w:b/>
              </w:rPr>
              <w:t xml:space="preserve">SS.2.17. </w:t>
            </w:r>
            <w:r>
              <w:t>Describe the role and responsibilities of the U.S. president.</w:t>
            </w:r>
          </w:p>
        </w:tc>
      </w:tr>
      <w:tr w:rsidR="00910255" w14:paraId="124BF856" w14:textId="77777777">
        <w:trPr>
          <w:trHeight w:hRule="exact" w:val="816"/>
        </w:trPr>
        <w:tc>
          <w:tcPr>
            <w:tcW w:w="2515" w:type="dxa"/>
            <w:shd w:val="clear" w:color="auto" w:fill="BDD6EE"/>
          </w:tcPr>
          <w:p w14:paraId="124BF853" w14:textId="77777777" w:rsidR="00910255" w:rsidRDefault="00855208">
            <w:pPr>
              <w:pStyle w:val="TableParagraph"/>
              <w:ind w:right="259"/>
              <w:rPr>
                <w:b/>
              </w:rPr>
            </w:pPr>
            <w:r>
              <w:rPr>
                <w:b/>
              </w:rPr>
              <w:t>Apply civic dispositions and democratic principles (C)</w:t>
            </w:r>
          </w:p>
        </w:tc>
        <w:tc>
          <w:tcPr>
            <w:tcW w:w="10435" w:type="dxa"/>
          </w:tcPr>
          <w:p w14:paraId="124BF854" w14:textId="77777777" w:rsidR="00910255" w:rsidRDefault="00855208">
            <w:pPr>
              <w:pStyle w:val="TableParagraph"/>
              <w:spacing w:line="265" w:lineRule="exact"/>
            </w:pPr>
            <w:r>
              <w:rPr>
                <w:b/>
              </w:rPr>
              <w:t xml:space="preserve">SS.2.18. </w:t>
            </w:r>
            <w:r>
              <w:t>Determine the civic virtues and democratic principles that have influenced the U.S.</w:t>
            </w:r>
          </w:p>
          <w:p w14:paraId="124BF855" w14:textId="77777777" w:rsidR="00910255" w:rsidRDefault="00855208">
            <w:pPr>
              <w:pStyle w:val="TableParagraph"/>
            </w:pPr>
            <w:r>
              <w:rPr>
                <w:b/>
              </w:rPr>
              <w:t xml:space="preserve">SS.2.19. </w:t>
            </w:r>
            <w:r>
              <w:t>Describe the rights and responsibilities of citizenship.</w:t>
            </w:r>
          </w:p>
        </w:tc>
      </w:tr>
      <w:tr w:rsidR="00910255" w14:paraId="124BF85A" w14:textId="77777777">
        <w:trPr>
          <w:trHeight w:hRule="exact" w:val="547"/>
        </w:trPr>
        <w:tc>
          <w:tcPr>
            <w:tcW w:w="2515" w:type="dxa"/>
            <w:shd w:val="clear" w:color="auto" w:fill="C5E0B3"/>
          </w:tcPr>
          <w:p w14:paraId="124BF857" w14:textId="77777777" w:rsidR="00910255" w:rsidRDefault="00855208">
            <w:pPr>
              <w:pStyle w:val="TableParagraph"/>
              <w:ind w:right="596"/>
              <w:rPr>
                <w:b/>
              </w:rPr>
            </w:pPr>
            <w:r>
              <w:rPr>
                <w:b/>
              </w:rPr>
              <w:t>Create geographic representations (G)</w:t>
            </w:r>
          </w:p>
        </w:tc>
        <w:tc>
          <w:tcPr>
            <w:tcW w:w="10435" w:type="dxa"/>
          </w:tcPr>
          <w:p w14:paraId="124BF858" w14:textId="77777777" w:rsidR="00910255" w:rsidRDefault="00855208">
            <w:pPr>
              <w:pStyle w:val="TableParagraph"/>
              <w:spacing w:line="265" w:lineRule="exact"/>
            </w:pPr>
            <w:r>
              <w:rPr>
                <w:b/>
              </w:rPr>
              <w:t xml:space="preserve">SS.2.20. </w:t>
            </w:r>
            <w:r>
              <w:t>Locate major historical events in national history on a map.</w:t>
            </w:r>
          </w:p>
          <w:p w14:paraId="124BF859" w14:textId="77777777" w:rsidR="00910255" w:rsidRDefault="00855208">
            <w:pPr>
              <w:pStyle w:val="TableParagraph"/>
            </w:pPr>
            <w:r>
              <w:rPr>
                <w:b/>
              </w:rPr>
              <w:t xml:space="preserve">SS.2.21. </w:t>
            </w:r>
            <w:r>
              <w:t>Identify major national landmarks associated with historical events.</w:t>
            </w:r>
          </w:p>
        </w:tc>
      </w:tr>
      <w:tr w:rsidR="00910255" w14:paraId="124BF85D" w14:textId="77777777">
        <w:trPr>
          <w:trHeight w:hRule="exact" w:val="816"/>
        </w:trPr>
        <w:tc>
          <w:tcPr>
            <w:tcW w:w="2515" w:type="dxa"/>
            <w:shd w:val="clear" w:color="auto" w:fill="C5E0B3"/>
          </w:tcPr>
          <w:p w14:paraId="124BF85B" w14:textId="77777777" w:rsidR="00910255" w:rsidRDefault="00855208">
            <w:pPr>
              <w:pStyle w:val="TableParagraph"/>
              <w:ind w:right="135"/>
              <w:rPr>
                <w:b/>
              </w:rPr>
            </w:pPr>
            <w:r>
              <w:rPr>
                <w:b/>
              </w:rPr>
              <w:t>Evaluate human environment interaction (G)</w:t>
            </w:r>
          </w:p>
        </w:tc>
        <w:tc>
          <w:tcPr>
            <w:tcW w:w="10435" w:type="dxa"/>
          </w:tcPr>
          <w:p w14:paraId="124BF85C" w14:textId="77777777" w:rsidR="00910255" w:rsidRDefault="00855208">
            <w:pPr>
              <w:pStyle w:val="TableParagraph"/>
              <w:spacing w:line="265" w:lineRule="exact"/>
            </w:pPr>
            <w:r>
              <w:rPr>
                <w:b/>
              </w:rPr>
              <w:t xml:space="preserve">SS.2.22. </w:t>
            </w:r>
            <w:r>
              <w:t>Examine how environmental characteristics shape the development of the nation.</w:t>
            </w:r>
          </w:p>
        </w:tc>
      </w:tr>
      <w:tr w:rsidR="00910255" w14:paraId="124BF860" w14:textId="77777777">
        <w:trPr>
          <w:trHeight w:hRule="exact" w:val="816"/>
        </w:trPr>
        <w:tc>
          <w:tcPr>
            <w:tcW w:w="2515" w:type="dxa"/>
            <w:shd w:val="clear" w:color="auto" w:fill="C5E0B3"/>
          </w:tcPr>
          <w:p w14:paraId="124BF85E" w14:textId="77777777" w:rsidR="00910255" w:rsidRDefault="00855208">
            <w:pPr>
              <w:pStyle w:val="TableParagraph"/>
              <w:ind w:right="126"/>
              <w:rPr>
                <w:b/>
              </w:rPr>
            </w:pPr>
            <w:r>
              <w:rPr>
                <w:b/>
              </w:rPr>
              <w:t>Analyze human population, movements, and patterns (G)</w:t>
            </w:r>
          </w:p>
        </w:tc>
        <w:tc>
          <w:tcPr>
            <w:tcW w:w="10435" w:type="dxa"/>
          </w:tcPr>
          <w:p w14:paraId="124BF85F" w14:textId="77777777" w:rsidR="00910255" w:rsidRDefault="00855208">
            <w:pPr>
              <w:pStyle w:val="TableParagraph"/>
              <w:ind w:right="260"/>
            </w:pPr>
            <w:r>
              <w:rPr>
                <w:b/>
              </w:rPr>
              <w:t xml:space="preserve">SS.2.23. </w:t>
            </w:r>
            <w:r>
              <w:t>Describe why people made decisions to move in early U.S. History, including but not limited to: cultural, economic, environmental, political, social, etc.</w:t>
            </w:r>
          </w:p>
        </w:tc>
      </w:tr>
      <w:tr w:rsidR="00910255" w14:paraId="124BF864" w14:textId="77777777">
        <w:trPr>
          <w:trHeight w:hRule="exact" w:val="816"/>
        </w:trPr>
        <w:tc>
          <w:tcPr>
            <w:tcW w:w="2515" w:type="dxa"/>
            <w:shd w:val="clear" w:color="auto" w:fill="F7CAAC"/>
          </w:tcPr>
          <w:p w14:paraId="124BF861" w14:textId="77777777" w:rsidR="00910255" w:rsidRDefault="00855208">
            <w:pPr>
              <w:pStyle w:val="TableParagraph"/>
              <w:ind w:right="427"/>
              <w:rPr>
                <w:b/>
              </w:rPr>
            </w:pPr>
            <w:r>
              <w:rPr>
                <w:b/>
              </w:rPr>
              <w:t>Evaluate the national economy (E)</w:t>
            </w:r>
          </w:p>
        </w:tc>
        <w:tc>
          <w:tcPr>
            <w:tcW w:w="10435" w:type="dxa"/>
          </w:tcPr>
          <w:p w14:paraId="124BF862" w14:textId="77777777" w:rsidR="00910255" w:rsidRDefault="00855208">
            <w:pPr>
              <w:pStyle w:val="TableParagraph"/>
              <w:spacing w:line="265" w:lineRule="exact"/>
            </w:pPr>
            <w:r>
              <w:rPr>
                <w:b/>
              </w:rPr>
              <w:t xml:space="preserve">SS.2.24. </w:t>
            </w:r>
            <w:r>
              <w:t>Identify times in the nation’s history when scarce resources led to conflict.</w:t>
            </w:r>
          </w:p>
          <w:p w14:paraId="124BF863" w14:textId="77777777" w:rsidR="00910255" w:rsidRDefault="00855208">
            <w:pPr>
              <w:pStyle w:val="TableParagraph"/>
            </w:pPr>
            <w:r>
              <w:rPr>
                <w:b/>
              </w:rPr>
              <w:t xml:space="preserve">SS.2.25. </w:t>
            </w:r>
            <w:r>
              <w:t>Identify how natural resources were used to produce goods and services in the past and present.</w:t>
            </w:r>
          </w:p>
        </w:tc>
      </w:tr>
    </w:tbl>
    <w:p w14:paraId="124BF865" w14:textId="77777777" w:rsidR="00910255" w:rsidRDefault="00910255">
      <w:pPr>
        <w:sectPr w:rsidR="00910255">
          <w:pgSz w:w="15840" w:h="12240" w:orient="landscape"/>
          <w:pgMar w:top="720" w:right="600" w:bottom="1120" w:left="380" w:header="0" w:footer="926" w:gutter="0"/>
          <w:cols w:space="720"/>
        </w:sectPr>
      </w:pPr>
    </w:p>
    <w:p w14:paraId="124BF866" w14:textId="77777777" w:rsidR="00910255" w:rsidRDefault="00855208">
      <w:pPr>
        <w:pStyle w:val="Heading1"/>
      </w:pPr>
      <w:bookmarkStart w:id="24" w:name="Grade_3:_Movement_Around_Our_World"/>
      <w:bookmarkStart w:id="25" w:name="_bookmark9"/>
      <w:bookmarkEnd w:id="24"/>
      <w:bookmarkEnd w:id="25"/>
      <w:r>
        <w:lastRenderedPageBreak/>
        <w:t>Grade 3: Movement Around Our World</w:t>
      </w:r>
    </w:p>
    <w:p w14:paraId="124BF867" w14:textId="77777777" w:rsidR="00910255" w:rsidRDefault="00855208">
      <w:pPr>
        <w:pStyle w:val="BodyText"/>
        <w:spacing w:before="48" w:line="276" w:lineRule="auto"/>
        <w:ind w:left="340" w:right="107"/>
      </w:pPr>
      <w:r>
        <w:t>In third grade, students will study and analyze how geographic features around the world impact how people and goods move and where people settle. Students will also study how and why people migrate and emigrate from one place to another. In addition, students will discuss the diversity of rights and responsibilities of people around the globe.</w:t>
      </w:r>
    </w:p>
    <w:p w14:paraId="124BF868"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6B" w14:textId="77777777">
        <w:trPr>
          <w:trHeight w:hRule="exact" w:val="278"/>
        </w:trPr>
        <w:tc>
          <w:tcPr>
            <w:tcW w:w="2515" w:type="dxa"/>
            <w:shd w:val="clear" w:color="auto" w:fill="3E3E3E"/>
          </w:tcPr>
          <w:p w14:paraId="124BF869" w14:textId="77777777" w:rsidR="00910255" w:rsidRDefault="00855208">
            <w:pPr>
              <w:pStyle w:val="TableParagraph"/>
              <w:spacing w:line="265" w:lineRule="exact"/>
              <w:rPr>
                <w:b/>
              </w:rPr>
            </w:pPr>
            <w:r>
              <w:rPr>
                <w:b/>
                <w:color w:val="FFFFFF"/>
              </w:rPr>
              <w:t>Disciplinary Skills</w:t>
            </w:r>
          </w:p>
        </w:tc>
        <w:tc>
          <w:tcPr>
            <w:tcW w:w="10435" w:type="dxa"/>
            <w:shd w:val="clear" w:color="auto" w:fill="3E3E3E"/>
          </w:tcPr>
          <w:p w14:paraId="124BF86A" w14:textId="77777777" w:rsidR="00910255" w:rsidRDefault="00855208">
            <w:pPr>
              <w:pStyle w:val="TableParagraph"/>
              <w:spacing w:line="265" w:lineRule="exact"/>
              <w:rPr>
                <w:b/>
              </w:rPr>
            </w:pPr>
            <w:r>
              <w:rPr>
                <w:b/>
                <w:color w:val="FFFFFF"/>
              </w:rPr>
              <w:t>Disciplinary Skills Standards</w:t>
            </w:r>
          </w:p>
        </w:tc>
      </w:tr>
      <w:tr w:rsidR="00910255" w14:paraId="124BF86E" w14:textId="77777777">
        <w:trPr>
          <w:trHeight w:hRule="exact" w:val="547"/>
        </w:trPr>
        <w:tc>
          <w:tcPr>
            <w:tcW w:w="2515" w:type="dxa"/>
          </w:tcPr>
          <w:p w14:paraId="124BF86C" w14:textId="77777777" w:rsidR="00910255" w:rsidRDefault="00855208">
            <w:pPr>
              <w:pStyle w:val="TableParagraph"/>
              <w:ind w:right="165"/>
              <w:rPr>
                <w:b/>
              </w:rPr>
            </w:pPr>
            <w:r>
              <w:rPr>
                <w:b/>
              </w:rPr>
              <w:t>Constructing compelling questions</w:t>
            </w:r>
          </w:p>
        </w:tc>
        <w:tc>
          <w:tcPr>
            <w:tcW w:w="10435" w:type="dxa"/>
          </w:tcPr>
          <w:p w14:paraId="124BF86D" w14:textId="77777777" w:rsidR="00910255" w:rsidRDefault="00855208">
            <w:pPr>
              <w:pStyle w:val="TableParagraph"/>
              <w:spacing w:line="265" w:lineRule="exact"/>
            </w:pPr>
            <w:r>
              <w:rPr>
                <w:b/>
              </w:rPr>
              <w:t xml:space="preserve">SS.3.1. </w:t>
            </w:r>
            <w:r>
              <w:t>Generate compelling questions to explore movement in around the world.</w:t>
            </w:r>
          </w:p>
        </w:tc>
      </w:tr>
      <w:tr w:rsidR="00910255" w14:paraId="124BF871" w14:textId="77777777">
        <w:trPr>
          <w:trHeight w:hRule="exact" w:val="547"/>
        </w:trPr>
        <w:tc>
          <w:tcPr>
            <w:tcW w:w="2515" w:type="dxa"/>
          </w:tcPr>
          <w:p w14:paraId="124BF86F" w14:textId="77777777" w:rsidR="00910255" w:rsidRDefault="00855208">
            <w:pPr>
              <w:pStyle w:val="TableParagraph"/>
              <w:ind w:right="568"/>
              <w:rPr>
                <w:b/>
              </w:rPr>
            </w:pPr>
            <w:r>
              <w:rPr>
                <w:b/>
              </w:rPr>
              <w:t>Creating supporting questions</w:t>
            </w:r>
          </w:p>
        </w:tc>
        <w:tc>
          <w:tcPr>
            <w:tcW w:w="10435" w:type="dxa"/>
          </w:tcPr>
          <w:p w14:paraId="124BF870" w14:textId="77777777" w:rsidR="00910255" w:rsidRDefault="00855208">
            <w:pPr>
              <w:pStyle w:val="TableParagraph"/>
              <w:spacing w:line="265" w:lineRule="exact"/>
            </w:pPr>
            <w:r>
              <w:rPr>
                <w:b/>
              </w:rPr>
              <w:t xml:space="preserve">SS.3.2. </w:t>
            </w:r>
            <w:r>
              <w:t>Generate and answer supporting questions that help address the compelling questions.</w:t>
            </w:r>
          </w:p>
        </w:tc>
      </w:tr>
      <w:tr w:rsidR="00910255" w14:paraId="124BF875" w14:textId="77777777">
        <w:trPr>
          <w:trHeight w:hRule="exact" w:val="1085"/>
        </w:trPr>
        <w:tc>
          <w:tcPr>
            <w:tcW w:w="2515" w:type="dxa"/>
          </w:tcPr>
          <w:p w14:paraId="124BF872" w14:textId="77777777" w:rsidR="00910255" w:rsidRDefault="00855208">
            <w:pPr>
              <w:pStyle w:val="TableParagraph"/>
              <w:ind w:right="676"/>
              <w:rPr>
                <w:b/>
              </w:rPr>
            </w:pPr>
            <w:r>
              <w:rPr>
                <w:b/>
              </w:rPr>
              <w:t>Gathering and evaluating sources</w:t>
            </w:r>
          </w:p>
        </w:tc>
        <w:tc>
          <w:tcPr>
            <w:tcW w:w="10435" w:type="dxa"/>
          </w:tcPr>
          <w:p w14:paraId="124BF873" w14:textId="77777777" w:rsidR="00910255" w:rsidRDefault="00855208">
            <w:pPr>
              <w:pStyle w:val="TableParagraph"/>
              <w:ind w:right="1090"/>
            </w:pPr>
            <w:r>
              <w:rPr>
                <w:b/>
              </w:rPr>
              <w:t xml:space="preserve">SS.3.3. </w:t>
            </w:r>
            <w:r>
              <w:t>Determine the credibility of one source by comparing it to another source about the same topic (corroboration).</w:t>
            </w:r>
          </w:p>
          <w:p w14:paraId="124BF874" w14:textId="77777777" w:rsidR="00910255" w:rsidRDefault="00855208">
            <w:pPr>
              <w:pStyle w:val="TableParagraph"/>
              <w:spacing w:before="3"/>
              <w:ind w:right="458"/>
            </w:pPr>
            <w:r>
              <w:rPr>
                <w:b/>
              </w:rPr>
              <w:t xml:space="preserve">SS.3.4. </w:t>
            </w:r>
            <w:r>
              <w:t>Identify the difference between primary and secondary sources and explain why both are important to constructing a narrative of the past.</w:t>
            </w:r>
          </w:p>
        </w:tc>
      </w:tr>
      <w:tr w:rsidR="00910255" w14:paraId="124BF879" w14:textId="77777777">
        <w:trPr>
          <w:trHeight w:hRule="exact" w:val="547"/>
        </w:trPr>
        <w:tc>
          <w:tcPr>
            <w:tcW w:w="2515" w:type="dxa"/>
          </w:tcPr>
          <w:p w14:paraId="124BF876" w14:textId="77777777" w:rsidR="00910255" w:rsidRDefault="00855208">
            <w:pPr>
              <w:pStyle w:val="TableParagraph"/>
              <w:ind w:right="324"/>
              <w:rPr>
                <w:b/>
              </w:rPr>
            </w:pPr>
            <w:r>
              <w:rPr>
                <w:b/>
              </w:rPr>
              <w:t>Developing claims and using evidence</w:t>
            </w:r>
          </w:p>
        </w:tc>
        <w:tc>
          <w:tcPr>
            <w:tcW w:w="10435" w:type="dxa"/>
          </w:tcPr>
          <w:p w14:paraId="124BF877" w14:textId="77777777" w:rsidR="00910255" w:rsidRDefault="00855208">
            <w:pPr>
              <w:pStyle w:val="TableParagraph"/>
              <w:spacing w:line="265" w:lineRule="exact"/>
            </w:pPr>
            <w:r>
              <w:rPr>
                <w:b/>
              </w:rPr>
              <w:t xml:space="preserve">SS.3.5. </w:t>
            </w:r>
            <w:r>
              <w:t>Cite evidence that supports a response to supporting or compelling questions.</w:t>
            </w:r>
          </w:p>
          <w:p w14:paraId="124BF878" w14:textId="77777777" w:rsidR="00910255" w:rsidRDefault="00855208">
            <w:pPr>
              <w:pStyle w:val="TableParagraph"/>
            </w:pPr>
            <w:r>
              <w:rPr>
                <w:b/>
              </w:rPr>
              <w:t xml:space="preserve">SS.3.6. </w:t>
            </w:r>
            <w:r>
              <w:t>Construct responses to compelling questions using reasoning, examples, and relevant details.</w:t>
            </w:r>
          </w:p>
        </w:tc>
      </w:tr>
      <w:tr w:rsidR="00910255" w14:paraId="124BF87D" w14:textId="77777777">
        <w:trPr>
          <w:trHeight w:hRule="exact" w:val="547"/>
        </w:trPr>
        <w:tc>
          <w:tcPr>
            <w:tcW w:w="2515" w:type="dxa"/>
          </w:tcPr>
          <w:p w14:paraId="124BF87A" w14:textId="77777777" w:rsidR="00910255" w:rsidRDefault="00855208">
            <w:pPr>
              <w:pStyle w:val="TableParagraph"/>
              <w:ind w:right="400"/>
              <w:rPr>
                <w:b/>
              </w:rPr>
            </w:pPr>
            <w:r>
              <w:rPr>
                <w:b/>
              </w:rPr>
              <w:t>Communicating and critiquing conclusions</w:t>
            </w:r>
          </w:p>
        </w:tc>
        <w:tc>
          <w:tcPr>
            <w:tcW w:w="10435" w:type="dxa"/>
          </w:tcPr>
          <w:p w14:paraId="124BF87B" w14:textId="77777777" w:rsidR="00910255" w:rsidRDefault="00855208">
            <w:pPr>
              <w:pStyle w:val="TableParagraph"/>
              <w:spacing w:line="265" w:lineRule="exact"/>
            </w:pPr>
            <w:r>
              <w:rPr>
                <w:b/>
              </w:rPr>
              <w:t xml:space="preserve">SS.3.7. </w:t>
            </w:r>
            <w:r>
              <w:t>Construct organized explanations for various audiences and purposes using evidence and reasoning.</w:t>
            </w:r>
          </w:p>
          <w:p w14:paraId="124BF87C" w14:textId="77777777" w:rsidR="00910255" w:rsidRDefault="00855208">
            <w:pPr>
              <w:pStyle w:val="TableParagraph"/>
            </w:pPr>
            <w:r>
              <w:rPr>
                <w:b/>
              </w:rPr>
              <w:t xml:space="preserve">SS.3.8. </w:t>
            </w:r>
            <w:r>
              <w:t>Participate in a structured academic discussion using evidence and reasoning to share and critique ideas.</w:t>
            </w:r>
          </w:p>
        </w:tc>
      </w:tr>
      <w:tr w:rsidR="00910255" w14:paraId="124BF881" w14:textId="77777777">
        <w:trPr>
          <w:trHeight w:hRule="exact" w:val="547"/>
        </w:trPr>
        <w:tc>
          <w:tcPr>
            <w:tcW w:w="2515" w:type="dxa"/>
          </w:tcPr>
          <w:p w14:paraId="124BF87E" w14:textId="77777777" w:rsidR="00910255" w:rsidRDefault="00855208">
            <w:pPr>
              <w:pStyle w:val="TableParagraph"/>
              <w:spacing w:line="265" w:lineRule="exact"/>
              <w:rPr>
                <w:b/>
              </w:rPr>
            </w:pPr>
            <w:r>
              <w:rPr>
                <w:b/>
              </w:rPr>
              <w:t>Taking informed action</w:t>
            </w:r>
          </w:p>
        </w:tc>
        <w:tc>
          <w:tcPr>
            <w:tcW w:w="10435" w:type="dxa"/>
          </w:tcPr>
          <w:p w14:paraId="124BF87F" w14:textId="77777777" w:rsidR="00910255" w:rsidRDefault="00855208">
            <w:pPr>
              <w:pStyle w:val="TableParagraph"/>
              <w:spacing w:line="265" w:lineRule="exact"/>
            </w:pPr>
            <w:r>
              <w:rPr>
                <w:b/>
              </w:rPr>
              <w:t xml:space="preserve">SS.3.9. </w:t>
            </w:r>
            <w:r>
              <w:t>List and discuss group or individual action to help address local, regional, and or global problems.</w:t>
            </w:r>
          </w:p>
          <w:p w14:paraId="124BF880" w14:textId="77777777" w:rsidR="00910255" w:rsidRDefault="00855208">
            <w:pPr>
              <w:pStyle w:val="TableParagraph"/>
            </w:pPr>
            <w:r>
              <w:rPr>
                <w:b/>
              </w:rPr>
              <w:t xml:space="preserve">SS.3.10. </w:t>
            </w:r>
            <w:r>
              <w:t>Use deliberative and democratic procedures to take action about an issue.</w:t>
            </w:r>
          </w:p>
        </w:tc>
      </w:tr>
    </w:tbl>
    <w:p w14:paraId="124BF882" w14:textId="77777777" w:rsidR="00910255" w:rsidRDefault="00910255">
      <w:pPr>
        <w:pStyle w:val="BodyText"/>
        <w:rPr>
          <w:sz w:val="20"/>
        </w:rPr>
      </w:pPr>
    </w:p>
    <w:p w14:paraId="124BF883"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86" w14:textId="77777777">
        <w:trPr>
          <w:trHeight w:hRule="exact" w:val="278"/>
        </w:trPr>
        <w:tc>
          <w:tcPr>
            <w:tcW w:w="2515" w:type="dxa"/>
            <w:shd w:val="clear" w:color="auto" w:fill="3E3E3E"/>
          </w:tcPr>
          <w:p w14:paraId="124BF884" w14:textId="77777777" w:rsidR="00910255" w:rsidRDefault="00855208">
            <w:pPr>
              <w:pStyle w:val="TableParagraph"/>
              <w:spacing w:line="265" w:lineRule="exact"/>
              <w:rPr>
                <w:b/>
              </w:rPr>
            </w:pPr>
            <w:r>
              <w:rPr>
                <w:b/>
                <w:color w:val="FFFFFF"/>
              </w:rPr>
              <w:t>Content Themes</w:t>
            </w:r>
          </w:p>
        </w:tc>
        <w:tc>
          <w:tcPr>
            <w:tcW w:w="10435" w:type="dxa"/>
            <w:shd w:val="clear" w:color="auto" w:fill="3E3E3E"/>
          </w:tcPr>
          <w:p w14:paraId="124BF885" w14:textId="77777777" w:rsidR="00910255" w:rsidRDefault="00855208">
            <w:pPr>
              <w:pStyle w:val="TableParagraph"/>
              <w:spacing w:line="265" w:lineRule="exact"/>
              <w:rPr>
                <w:b/>
              </w:rPr>
            </w:pPr>
            <w:r>
              <w:rPr>
                <w:b/>
                <w:color w:val="FFFFFF"/>
              </w:rPr>
              <w:t>Grade 3: Movement Around Our World</w:t>
            </w:r>
          </w:p>
        </w:tc>
      </w:tr>
      <w:tr w:rsidR="00910255" w14:paraId="124BF889" w14:textId="77777777">
        <w:trPr>
          <w:trHeight w:hRule="exact" w:val="278"/>
        </w:trPr>
        <w:tc>
          <w:tcPr>
            <w:tcW w:w="2515" w:type="dxa"/>
            <w:shd w:val="clear" w:color="auto" w:fill="D7AFFF"/>
          </w:tcPr>
          <w:p w14:paraId="124BF887" w14:textId="77777777" w:rsidR="00910255" w:rsidRDefault="00855208">
            <w:pPr>
              <w:pStyle w:val="TableParagraph"/>
              <w:spacing w:line="265" w:lineRule="exact"/>
              <w:rPr>
                <w:b/>
              </w:rPr>
            </w:pPr>
            <w:r>
              <w:rPr>
                <w:b/>
              </w:rPr>
              <w:t>Power and politics (H)</w:t>
            </w:r>
          </w:p>
        </w:tc>
        <w:tc>
          <w:tcPr>
            <w:tcW w:w="10435" w:type="dxa"/>
          </w:tcPr>
          <w:p w14:paraId="124BF888" w14:textId="77777777" w:rsidR="00910255" w:rsidRDefault="00855208">
            <w:pPr>
              <w:pStyle w:val="TableParagraph"/>
              <w:spacing w:line="265" w:lineRule="exact"/>
            </w:pPr>
            <w:r>
              <w:rPr>
                <w:b/>
              </w:rPr>
              <w:t xml:space="preserve">SS.3.11. </w:t>
            </w:r>
            <w:r>
              <w:t>Investigate government responses to migration and immigration.</w:t>
            </w:r>
          </w:p>
        </w:tc>
      </w:tr>
      <w:tr w:rsidR="00910255" w14:paraId="124BF88C" w14:textId="77777777">
        <w:trPr>
          <w:trHeight w:hRule="exact" w:val="278"/>
        </w:trPr>
        <w:tc>
          <w:tcPr>
            <w:tcW w:w="2515" w:type="dxa"/>
            <w:shd w:val="clear" w:color="auto" w:fill="D7AFFF"/>
          </w:tcPr>
          <w:p w14:paraId="124BF88A" w14:textId="77777777" w:rsidR="00910255" w:rsidRDefault="00855208">
            <w:pPr>
              <w:pStyle w:val="TableParagraph"/>
              <w:spacing w:line="265" w:lineRule="exact"/>
              <w:rPr>
                <w:b/>
              </w:rPr>
            </w:pPr>
            <w:r>
              <w:rPr>
                <w:b/>
              </w:rPr>
              <w:t>People and ideas (H)</w:t>
            </w:r>
          </w:p>
        </w:tc>
        <w:tc>
          <w:tcPr>
            <w:tcW w:w="10435" w:type="dxa"/>
          </w:tcPr>
          <w:p w14:paraId="124BF88B" w14:textId="77777777" w:rsidR="00910255" w:rsidRDefault="00855208">
            <w:pPr>
              <w:pStyle w:val="TableParagraph"/>
              <w:spacing w:line="265" w:lineRule="exact"/>
            </w:pPr>
            <w:r>
              <w:rPr>
                <w:b/>
              </w:rPr>
              <w:t xml:space="preserve">SS.3.12. </w:t>
            </w:r>
            <w:r>
              <w:t>Compare and contrast conflicting historical perspectives about migration and immigration.</w:t>
            </w:r>
          </w:p>
        </w:tc>
      </w:tr>
      <w:tr w:rsidR="00910255" w14:paraId="124BF88F" w14:textId="77777777">
        <w:trPr>
          <w:trHeight w:hRule="exact" w:val="278"/>
        </w:trPr>
        <w:tc>
          <w:tcPr>
            <w:tcW w:w="2515" w:type="dxa"/>
            <w:shd w:val="clear" w:color="auto" w:fill="D7AFFF"/>
          </w:tcPr>
          <w:p w14:paraId="124BF88D" w14:textId="77777777" w:rsidR="00910255" w:rsidRDefault="00855208">
            <w:pPr>
              <w:pStyle w:val="TableParagraph"/>
              <w:spacing w:line="265" w:lineRule="exact"/>
              <w:rPr>
                <w:b/>
              </w:rPr>
            </w:pPr>
            <w:r>
              <w:rPr>
                <w:b/>
              </w:rPr>
              <w:t>Nevada history (H)</w:t>
            </w:r>
          </w:p>
        </w:tc>
        <w:tc>
          <w:tcPr>
            <w:tcW w:w="10435" w:type="dxa"/>
          </w:tcPr>
          <w:p w14:paraId="124BF88E" w14:textId="77777777" w:rsidR="00910255" w:rsidRDefault="00855208">
            <w:pPr>
              <w:pStyle w:val="TableParagraph"/>
              <w:spacing w:line="265" w:lineRule="exact"/>
            </w:pPr>
            <w:r>
              <w:rPr>
                <w:b/>
              </w:rPr>
              <w:t xml:space="preserve">SS.3.13. </w:t>
            </w:r>
            <w:r>
              <w:t>Analyze the cultural contributions that different migrant groups have made in Nevada’s history.</w:t>
            </w:r>
          </w:p>
        </w:tc>
      </w:tr>
      <w:tr w:rsidR="00910255" w14:paraId="124BF892" w14:textId="77777777">
        <w:trPr>
          <w:trHeight w:hRule="exact" w:val="547"/>
        </w:trPr>
        <w:tc>
          <w:tcPr>
            <w:tcW w:w="2515" w:type="dxa"/>
            <w:shd w:val="clear" w:color="auto" w:fill="D7AFFF"/>
          </w:tcPr>
          <w:p w14:paraId="124BF890" w14:textId="77777777" w:rsidR="00910255" w:rsidRDefault="00855208">
            <w:pPr>
              <w:pStyle w:val="TableParagraph"/>
              <w:ind w:right="322"/>
              <w:rPr>
                <w:b/>
              </w:rPr>
            </w:pPr>
            <w:r>
              <w:rPr>
                <w:b/>
              </w:rPr>
              <w:t>International relations (H)</w:t>
            </w:r>
          </w:p>
        </w:tc>
        <w:tc>
          <w:tcPr>
            <w:tcW w:w="10435" w:type="dxa"/>
          </w:tcPr>
          <w:p w14:paraId="124BF891" w14:textId="77777777" w:rsidR="00910255" w:rsidRDefault="00855208">
            <w:pPr>
              <w:pStyle w:val="TableParagraph"/>
              <w:spacing w:line="265" w:lineRule="exact"/>
            </w:pPr>
            <w:r>
              <w:rPr>
                <w:b/>
              </w:rPr>
              <w:t xml:space="preserve">SS.3.14. </w:t>
            </w:r>
            <w:r>
              <w:t>Explore the impact of migration and immigration on global conflicts.</w:t>
            </w:r>
          </w:p>
        </w:tc>
      </w:tr>
      <w:tr w:rsidR="00910255" w14:paraId="124BF895" w14:textId="77777777">
        <w:trPr>
          <w:trHeight w:hRule="exact" w:val="816"/>
        </w:trPr>
        <w:tc>
          <w:tcPr>
            <w:tcW w:w="2515" w:type="dxa"/>
            <w:shd w:val="clear" w:color="auto" w:fill="FFFF00"/>
          </w:tcPr>
          <w:p w14:paraId="124BF893" w14:textId="77777777" w:rsidR="00910255" w:rsidRDefault="00855208">
            <w:pPr>
              <w:pStyle w:val="TableParagraph"/>
              <w:ind w:right="633"/>
              <w:rPr>
                <w:b/>
              </w:rPr>
            </w:pPr>
            <w:r>
              <w:rPr>
                <w:b/>
              </w:rPr>
              <w:t>Social justice, consciousness, and action (MC)</w:t>
            </w:r>
          </w:p>
        </w:tc>
        <w:tc>
          <w:tcPr>
            <w:tcW w:w="10435" w:type="dxa"/>
          </w:tcPr>
          <w:p w14:paraId="124BF894" w14:textId="77777777" w:rsidR="00910255" w:rsidRDefault="00855208">
            <w:pPr>
              <w:pStyle w:val="TableParagraph"/>
              <w:ind w:right="129"/>
            </w:pPr>
            <w:r>
              <w:rPr>
                <w:b/>
              </w:rPr>
              <w:t xml:space="preserve">SS.3.15. </w:t>
            </w:r>
            <w:r>
              <w:t>Examine major events in world history to understand how discrimination and oppression of various racial and ethnic groups have contributed towards movements for social justice.</w:t>
            </w:r>
          </w:p>
        </w:tc>
      </w:tr>
      <w:tr w:rsidR="00910255" w14:paraId="124BF898" w14:textId="77777777">
        <w:trPr>
          <w:trHeight w:hRule="exact" w:val="816"/>
        </w:trPr>
        <w:tc>
          <w:tcPr>
            <w:tcW w:w="2515" w:type="dxa"/>
            <w:shd w:val="clear" w:color="auto" w:fill="FFFF00"/>
          </w:tcPr>
          <w:p w14:paraId="124BF896" w14:textId="77777777" w:rsidR="00910255" w:rsidRDefault="00855208">
            <w:pPr>
              <w:pStyle w:val="TableParagraph"/>
              <w:ind w:right="223"/>
              <w:rPr>
                <w:b/>
              </w:rPr>
            </w:pPr>
            <w:r>
              <w:rPr>
                <w:b/>
              </w:rPr>
              <w:t>Respectful engagement with diverse people (MC)</w:t>
            </w:r>
          </w:p>
        </w:tc>
        <w:tc>
          <w:tcPr>
            <w:tcW w:w="10435" w:type="dxa"/>
          </w:tcPr>
          <w:p w14:paraId="124BF897" w14:textId="77777777" w:rsidR="00910255" w:rsidRDefault="00855208">
            <w:pPr>
              <w:pStyle w:val="TableParagraph"/>
              <w:spacing w:line="265" w:lineRule="exact"/>
            </w:pPr>
            <w:r>
              <w:rPr>
                <w:b/>
              </w:rPr>
              <w:t xml:space="preserve">SS.3.16. </w:t>
            </w:r>
            <w:r>
              <w:t>Analyze how migrants and immigrants interact with people in their new community.</w:t>
            </w:r>
          </w:p>
        </w:tc>
      </w:tr>
      <w:tr w:rsidR="00910255" w14:paraId="124BF89B" w14:textId="77777777">
        <w:trPr>
          <w:trHeight w:hRule="exact" w:val="278"/>
        </w:trPr>
        <w:tc>
          <w:tcPr>
            <w:tcW w:w="2515" w:type="dxa"/>
            <w:shd w:val="clear" w:color="auto" w:fill="FFFF00"/>
          </w:tcPr>
          <w:p w14:paraId="124BF899" w14:textId="77777777" w:rsidR="00910255" w:rsidRDefault="00855208">
            <w:pPr>
              <w:pStyle w:val="TableParagraph"/>
              <w:spacing w:line="265" w:lineRule="exact"/>
              <w:rPr>
                <w:b/>
              </w:rPr>
            </w:pPr>
            <w:r>
              <w:rPr>
                <w:b/>
              </w:rPr>
              <w:t>Recognize diverse</w:t>
            </w:r>
          </w:p>
        </w:tc>
        <w:tc>
          <w:tcPr>
            <w:tcW w:w="10435" w:type="dxa"/>
          </w:tcPr>
          <w:p w14:paraId="124BF89A" w14:textId="77777777" w:rsidR="00910255" w:rsidRDefault="00855208">
            <w:pPr>
              <w:pStyle w:val="TableParagraph"/>
              <w:spacing w:line="265" w:lineRule="exact"/>
            </w:pPr>
            <w:r>
              <w:rPr>
                <w:b/>
              </w:rPr>
              <w:t xml:space="preserve">SS.3.17. </w:t>
            </w:r>
            <w:r>
              <w:t>Analyze the contributions and positive impacts of racially and ethnically diverse people throughout the</w:t>
            </w:r>
          </w:p>
        </w:tc>
      </w:tr>
    </w:tbl>
    <w:p w14:paraId="124BF89C" w14:textId="77777777" w:rsidR="00910255" w:rsidRDefault="00910255">
      <w:pPr>
        <w:spacing w:line="265" w:lineRule="exact"/>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9F" w14:textId="77777777">
        <w:trPr>
          <w:trHeight w:hRule="exact" w:val="278"/>
        </w:trPr>
        <w:tc>
          <w:tcPr>
            <w:tcW w:w="2515" w:type="dxa"/>
            <w:shd w:val="clear" w:color="auto" w:fill="3E3E3E"/>
          </w:tcPr>
          <w:p w14:paraId="124BF89D"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E3E3E"/>
          </w:tcPr>
          <w:p w14:paraId="124BF89E" w14:textId="77777777" w:rsidR="00910255" w:rsidRDefault="00855208">
            <w:pPr>
              <w:pStyle w:val="TableParagraph"/>
              <w:spacing w:line="265" w:lineRule="exact"/>
              <w:rPr>
                <w:b/>
              </w:rPr>
            </w:pPr>
            <w:r>
              <w:rPr>
                <w:b/>
                <w:color w:val="FFFFFF"/>
              </w:rPr>
              <w:t>Grade 3: Movement Around Our World</w:t>
            </w:r>
          </w:p>
        </w:tc>
      </w:tr>
      <w:tr w:rsidR="00910255" w14:paraId="124BF8A2" w14:textId="77777777">
        <w:trPr>
          <w:trHeight w:hRule="exact" w:val="2158"/>
        </w:trPr>
        <w:tc>
          <w:tcPr>
            <w:tcW w:w="2515" w:type="dxa"/>
            <w:shd w:val="clear" w:color="auto" w:fill="FFFF00"/>
          </w:tcPr>
          <w:p w14:paraId="124BF8A0" w14:textId="77777777" w:rsidR="00910255" w:rsidRDefault="00855208">
            <w:pPr>
              <w:pStyle w:val="TableParagraph"/>
              <w:ind w:right="147"/>
              <w:rPr>
                <w:b/>
              </w:rPr>
            </w:pPr>
            <w:r>
              <w:rPr>
                <w:b/>
              </w:rPr>
              <w:t>contributions and impact including, without limitation, information relating to contributions made by men and women from various racial and ethnic backgrounds (MC)</w:t>
            </w:r>
          </w:p>
        </w:tc>
        <w:tc>
          <w:tcPr>
            <w:tcW w:w="10435" w:type="dxa"/>
          </w:tcPr>
          <w:p w14:paraId="124BF8A1" w14:textId="77777777" w:rsidR="00910255" w:rsidRDefault="00855208">
            <w:pPr>
              <w:pStyle w:val="TableParagraph"/>
              <w:spacing w:line="265" w:lineRule="exact"/>
            </w:pPr>
            <w:r>
              <w:t>world.</w:t>
            </w:r>
          </w:p>
        </w:tc>
      </w:tr>
      <w:tr w:rsidR="00910255" w14:paraId="124BF8A5" w14:textId="77777777">
        <w:trPr>
          <w:trHeight w:hRule="exact" w:val="816"/>
        </w:trPr>
        <w:tc>
          <w:tcPr>
            <w:tcW w:w="2515" w:type="dxa"/>
            <w:shd w:val="clear" w:color="auto" w:fill="BDD6EE"/>
          </w:tcPr>
          <w:p w14:paraId="124BF8A3" w14:textId="77777777" w:rsidR="00910255" w:rsidRDefault="00855208">
            <w:pPr>
              <w:pStyle w:val="TableParagraph"/>
              <w:ind w:right="259"/>
              <w:rPr>
                <w:b/>
              </w:rPr>
            </w:pPr>
            <w:r>
              <w:rPr>
                <w:b/>
              </w:rPr>
              <w:t>Apply civic dispositions and democratic principles (C)</w:t>
            </w:r>
          </w:p>
        </w:tc>
        <w:tc>
          <w:tcPr>
            <w:tcW w:w="10435" w:type="dxa"/>
          </w:tcPr>
          <w:p w14:paraId="124BF8A4" w14:textId="77777777" w:rsidR="00910255" w:rsidRDefault="00855208">
            <w:pPr>
              <w:pStyle w:val="TableParagraph"/>
              <w:spacing w:line="268" w:lineRule="exact"/>
            </w:pPr>
            <w:r>
              <w:rPr>
                <w:b/>
              </w:rPr>
              <w:t xml:space="preserve">SS.3.18. </w:t>
            </w:r>
            <w:r>
              <w:t>Identify how democratic principles motivate individuals to migrate from one nation to another.</w:t>
            </w:r>
          </w:p>
        </w:tc>
      </w:tr>
      <w:tr w:rsidR="00910255" w14:paraId="124BF8A8" w14:textId="77777777">
        <w:trPr>
          <w:trHeight w:hRule="exact" w:val="547"/>
        </w:trPr>
        <w:tc>
          <w:tcPr>
            <w:tcW w:w="2515" w:type="dxa"/>
            <w:shd w:val="clear" w:color="auto" w:fill="BDD6EE"/>
          </w:tcPr>
          <w:p w14:paraId="124BF8A6" w14:textId="77777777" w:rsidR="00910255" w:rsidRDefault="00855208">
            <w:pPr>
              <w:pStyle w:val="TableParagraph"/>
              <w:ind w:right="552"/>
              <w:rPr>
                <w:b/>
              </w:rPr>
            </w:pPr>
            <w:r>
              <w:rPr>
                <w:b/>
              </w:rPr>
              <w:t>Interpret processes, rules, and laws (C)</w:t>
            </w:r>
          </w:p>
        </w:tc>
        <w:tc>
          <w:tcPr>
            <w:tcW w:w="10435" w:type="dxa"/>
          </w:tcPr>
          <w:p w14:paraId="124BF8A7" w14:textId="77777777" w:rsidR="00910255" w:rsidRDefault="00855208">
            <w:pPr>
              <w:pStyle w:val="TableParagraph"/>
              <w:ind w:right="126"/>
            </w:pPr>
            <w:r>
              <w:rPr>
                <w:b/>
              </w:rPr>
              <w:t>SS.3.19</w:t>
            </w:r>
            <w:r>
              <w:t>. Identify and discuss examples of rules, laws, and authorities that keep people safe and property secure in societies throughout the world.</w:t>
            </w:r>
          </w:p>
        </w:tc>
      </w:tr>
      <w:tr w:rsidR="00910255" w14:paraId="124BF8AB" w14:textId="77777777">
        <w:trPr>
          <w:trHeight w:hRule="exact" w:val="547"/>
        </w:trPr>
        <w:tc>
          <w:tcPr>
            <w:tcW w:w="2515" w:type="dxa"/>
            <w:shd w:val="clear" w:color="auto" w:fill="C5E0B3"/>
          </w:tcPr>
          <w:p w14:paraId="124BF8A9" w14:textId="77777777" w:rsidR="00910255" w:rsidRDefault="00855208">
            <w:pPr>
              <w:pStyle w:val="TableParagraph"/>
              <w:ind w:right="596"/>
              <w:rPr>
                <w:b/>
              </w:rPr>
            </w:pPr>
            <w:r>
              <w:rPr>
                <w:b/>
              </w:rPr>
              <w:t>Create geographic representations (G)</w:t>
            </w:r>
          </w:p>
        </w:tc>
        <w:tc>
          <w:tcPr>
            <w:tcW w:w="10435" w:type="dxa"/>
          </w:tcPr>
          <w:p w14:paraId="124BF8AA" w14:textId="77777777" w:rsidR="00910255" w:rsidRDefault="00855208">
            <w:pPr>
              <w:pStyle w:val="TableParagraph"/>
              <w:ind w:right="208"/>
            </w:pPr>
            <w:r>
              <w:rPr>
                <w:b/>
              </w:rPr>
              <w:t xml:space="preserve">SS.3.20. </w:t>
            </w:r>
            <w:r>
              <w:t>Use a map to explain how the unique characteristics of a place affect people’s decisions to relocate both nationally and globally.</w:t>
            </w:r>
          </w:p>
        </w:tc>
      </w:tr>
      <w:tr w:rsidR="00910255" w14:paraId="124BF8AE" w14:textId="77777777">
        <w:trPr>
          <w:trHeight w:hRule="exact" w:val="816"/>
        </w:trPr>
        <w:tc>
          <w:tcPr>
            <w:tcW w:w="2515" w:type="dxa"/>
            <w:shd w:val="clear" w:color="auto" w:fill="C5E0B3"/>
          </w:tcPr>
          <w:p w14:paraId="124BF8AC" w14:textId="77777777" w:rsidR="00910255" w:rsidRDefault="00855208">
            <w:pPr>
              <w:pStyle w:val="TableParagraph"/>
              <w:ind w:right="896"/>
              <w:rPr>
                <w:b/>
              </w:rPr>
            </w:pPr>
            <w:r>
              <w:rPr>
                <w:b/>
              </w:rPr>
              <w:t>Evaluate human environmental interaction (G)</w:t>
            </w:r>
          </w:p>
        </w:tc>
        <w:tc>
          <w:tcPr>
            <w:tcW w:w="10435" w:type="dxa"/>
          </w:tcPr>
          <w:p w14:paraId="124BF8AD" w14:textId="77777777" w:rsidR="00910255" w:rsidRDefault="00855208">
            <w:pPr>
              <w:pStyle w:val="TableParagraph"/>
              <w:ind w:right="426"/>
            </w:pPr>
            <w:r>
              <w:rPr>
                <w:b/>
              </w:rPr>
              <w:t xml:space="preserve">SS.3.21. </w:t>
            </w:r>
            <w:r>
              <w:t>Examine how environmental and cultural characteristics influence people’s choices to live in different areas around the world.</w:t>
            </w:r>
          </w:p>
        </w:tc>
      </w:tr>
      <w:tr w:rsidR="00910255" w14:paraId="124BF8B1" w14:textId="77777777">
        <w:trPr>
          <w:trHeight w:hRule="exact" w:val="816"/>
        </w:trPr>
        <w:tc>
          <w:tcPr>
            <w:tcW w:w="2515" w:type="dxa"/>
            <w:shd w:val="clear" w:color="auto" w:fill="C5E0B3"/>
          </w:tcPr>
          <w:p w14:paraId="124BF8AF" w14:textId="77777777" w:rsidR="00910255" w:rsidRDefault="00855208">
            <w:pPr>
              <w:pStyle w:val="TableParagraph"/>
              <w:ind w:right="126"/>
              <w:rPr>
                <w:b/>
              </w:rPr>
            </w:pPr>
            <w:r>
              <w:rPr>
                <w:b/>
              </w:rPr>
              <w:t>Analyze human population, movements, and patterns (G)</w:t>
            </w:r>
          </w:p>
        </w:tc>
        <w:tc>
          <w:tcPr>
            <w:tcW w:w="10435" w:type="dxa"/>
          </w:tcPr>
          <w:p w14:paraId="124BF8B0" w14:textId="77777777" w:rsidR="00910255" w:rsidRDefault="00855208">
            <w:pPr>
              <w:pStyle w:val="TableParagraph"/>
              <w:ind w:right="439"/>
            </w:pPr>
            <w:r>
              <w:rPr>
                <w:b/>
              </w:rPr>
              <w:t xml:space="preserve">SS.3.22. </w:t>
            </w:r>
            <w:r>
              <w:t>Explain how human settlements and movements relate to a location’s physical geography and natural resources.</w:t>
            </w:r>
          </w:p>
        </w:tc>
      </w:tr>
      <w:tr w:rsidR="00910255" w14:paraId="124BF8B4" w14:textId="77777777">
        <w:trPr>
          <w:trHeight w:hRule="exact" w:val="547"/>
        </w:trPr>
        <w:tc>
          <w:tcPr>
            <w:tcW w:w="2515" w:type="dxa"/>
            <w:shd w:val="clear" w:color="auto" w:fill="C5E0B3"/>
          </w:tcPr>
          <w:p w14:paraId="124BF8B2" w14:textId="77777777" w:rsidR="00910255" w:rsidRDefault="00855208">
            <w:pPr>
              <w:pStyle w:val="TableParagraph"/>
              <w:ind w:right="187"/>
              <w:rPr>
                <w:b/>
              </w:rPr>
            </w:pPr>
            <w:r>
              <w:rPr>
                <w:b/>
              </w:rPr>
              <w:t>Global Interconnections (G)</w:t>
            </w:r>
          </w:p>
        </w:tc>
        <w:tc>
          <w:tcPr>
            <w:tcW w:w="10435" w:type="dxa"/>
          </w:tcPr>
          <w:p w14:paraId="124BF8B3" w14:textId="77777777" w:rsidR="00910255" w:rsidRDefault="00855208">
            <w:pPr>
              <w:pStyle w:val="TableParagraph"/>
              <w:spacing w:line="265" w:lineRule="exact"/>
            </w:pPr>
            <w:r>
              <w:rPr>
                <w:b/>
              </w:rPr>
              <w:t xml:space="preserve">SS.3.23. </w:t>
            </w:r>
            <w:r>
              <w:t>Describe how various cultures have interacted and influenced each other.</w:t>
            </w:r>
          </w:p>
        </w:tc>
      </w:tr>
      <w:tr w:rsidR="00910255" w14:paraId="124BF8B7" w14:textId="77777777">
        <w:trPr>
          <w:trHeight w:hRule="exact" w:val="547"/>
        </w:trPr>
        <w:tc>
          <w:tcPr>
            <w:tcW w:w="2515" w:type="dxa"/>
            <w:shd w:val="clear" w:color="auto" w:fill="F7CAAC"/>
          </w:tcPr>
          <w:p w14:paraId="124BF8B5" w14:textId="77777777" w:rsidR="00910255" w:rsidRDefault="00855208">
            <w:pPr>
              <w:pStyle w:val="TableParagraph"/>
              <w:ind w:right="341"/>
              <w:rPr>
                <w:b/>
              </w:rPr>
            </w:pPr>
            <w:r>
              <w:rPr>
                <w:b/>
              </w:rPr>
              <w:t>Critique exchange and markets (E)</w:t>
            </w:r>
          </w:p>
        </w:tc>
        <w:tc>
          <w:tcPr>
            <w:tcW w:w="10435" w:type="dxa"/>
          </w:tcPr>
          <w:p w14:paraId="124BF8B6" w14:textId="77777777" w:rsidR="00910255" w:rsidRDefault="00855208">
            <w:pPr>
              <w:pStyle w:val="TableParagraph"/>
              <w:ind w:right="256"/>
            </w:pPr>
            <w:r>
              <w:rPr>
                <w:b/>
              </w:rPr>
              <w:t xml:space="preserve">SS.3.24. </w:t>
            </w:r>
            <w:r>
              <w:t>Identify how people use natural resources, human resources, and physical capital to produce goods and services to trade around the world.</w:t>
            </w:r>
          </w:p>
        </w:tc>
      </w:tr>
      <w:tr w:rsidR="00910255" w14:paraId="124BF8BA" w14:textId="77777777">
        <w:trPr>
          <w:trHeight w:hRule="exact" w:val="547"/>
        </w:trPr>
        <w:tc>
          <w:tcPr>
            <w:tcW w:w="2515" w:type="dxa"/>
            <w:shd w:val="clear" w:color="auto" w:fill="F7CAAC"/>
          </w:tcPr>
          <w:p w14:paraId="124BF8B8" w14:textId="77777777" w:rsidR="00910255" w:rsidRDefault="00855208">
            <w:pPr>
              <w:pStyle w:val="TableParagraph"/>
              <w:ind w:right="818"/>
              <w:rPr>
                <w:b/>
              </w:rPr>
            </w:pPr>
            <w:r>
              <w:rPr>
                <w:b/>
              </w:rPr>
              <w:t>Assess the global economy (E)</w:t>
            </w:r>
          </w:p>
        </w:tc>
        <w:tc>
          <w:tcPr>
            <w:tcW w:w="10435" w:type="dxa"/>
          </w:tcPr>
          <w:p w14:paraId="124BF8B9" w14:textId="77777777" w:rsidR="00910255" w:rsidRDefault="00855208">
            <w:pPr>
              <w:pStyle w:val="TableParagraph"/>
              <w:spacing w:line="265" w:lineRule="exact"/>
            </w:pPr>
            <w:r>
              <w:rPr>
                <w:b/>
              </w:rPr>
              <w:t xml:space="preserve">SS.3.25. </w:t>
            </w:r>
            <w:r>
              <w:t>Explain why people in one country trade goods and services with people in other countries.</w:t>
            </w:r>
          </w:p>
        </w:tc>
      </w:tr>
    </w:tbl>
    <w:p w14:paraId="124BF8BB" w14:textId="77777777" w:rsidR="00910255" w:rsidRDefault="00910255">
      <w:pPr>
        <w:spacing w:line="265" w:lineRule="exact"/>
        <w:sectPr w:rsidR="00910255">
          <w:pgSz w:w="15840" w:h="12240" w:orient="landscape"/>
          <w:pgMar w:top="720" w:right="600" w:bottom="1120" w:left="380" w:header="0" w:footer="926" w:gutter="0"/>
          <w:cols w:space="720"/>
        </w:sectPr>
      </w:pPr>
    </w:p>
    <w:p w14:paraId="124BF8BC" w14:textId="77777777" w:rsidR="00910255" w:rsidRDefault="00855208">
      <w:pPr>
        <w:pStyle w:val="Heading1"/>
      </w:pPr>
      <w:bookmarkStart w:id="26" w:name="Grade_4:_Nevada:_Past_and_Present"/>
      <w:bookmarkStart w:id="27" w:name="_bookmark10"/>
      <w:bookmarkEnd w:id="26"/>
      <w:bookmarkEnd w:id="27"/>
      <w:r>
        <w:lastRenderedPageBreak/>
        <w:t>Grade 4: Nevada: Past and Present</w:t>
      </w:r>
    </w:p>
    <w:p w14:paraId="124BF8BD" w14:textId="77777777" w:rsidR="00910255" w:rsidRDefault="00855208">
      <w:pPr>
        <w:pStyle w:val="BodyText"/>
        <w:spacing w:before="48" w:line="276" w:lineRule="auto"/>
        <w:ind w:left="340" w:right="168"/>
      </w:pPr>
      <w:r>
        <w:t>In fourth grade, students learn about significant events in the history of Nevada and the diverse perspectives and experiences of the people who have shaped our state’s identity through those events. In addition, students will examine the unique geography and economics of Nevada. This content area should cover the history of early Native peoples of Nevada through the westward settlers to the modern day.</w:t>
      </w:r>
    </w:p>
    <w:p w14:paraId="124BF8BE"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8C1" w14:textId="77777777">
        <w:trPr>
          <w:trHeight w:hRule="exact" w:val="278"/>
        </w:trPr>
        <w:tc>
          <w:tcPr>
            <w:tcW w:w="2515" w:type="dxa"/>
            <w:shd w:val="clear" w:color="auto" w:fill="3E3E3E"/>
          </w:tcPr>
          <w:p w14:paraId="124BF8BF" w14:textId="77777777" w:rsidR="00910255" w:rsidRDefault="00855208">
            <w:pPr>
              <w:pStyle w:val="TableParagraph"/>
              <w:spacing w:line="265" w:lineRule="exact"/>
              <w:rPr>
                <w:b/>
              </w:rPr>
            </w:pPr>
            <w:r>
              <w:rPr>
                <w:b/>
                <w:color w:val="FFFFFF"/>
              </w:rPr>
              <w:t>Disciplinary Skills</w:t>
            </w:r>
          </w:p>
        </w:tc>
        <w:tc>
          <w:tcPr>
            <w:tcW w:w="10435" w:type="dxa"/>
            <w:shd w:val="clear" w:color="auto" w:fill="3E3E3E"/>
          </w:tcPr>
          <w:p w14:paraId="124BF8C0" w14:textId="77777777" w:rsidR="00910255" w:rsidRDefault="00855208">
            <w:pPr>
              <w:pStyle w:val="TableParagraph"/>
              <w:spacing w:line="265" w:lineRule="exact"/>
              <w:rPr>
                <w:b/>
              </w:rPr>
            </w:pPr>
            <w:r>
              <w:rPr>
                <w:b/>
                <w:color w:val="FFFFFF"/>
              </w:rPr>
              <w:t>Disciplinary Skills Standards</w:t>
            </w:r>
          </w:p>
        </w:tc>
      </w:tr>
      <w:tr w:rsidR="00910255" w14:paraId="124BF8C4" w14:textId="77777777">
        <w:trPr>
          <w:trHeight w:hRule="exact" w:val="547"/>
        </w:trPr>
        <w:tc>
          <w:tcPr>
            <w:tcW w:w="2515" w:type="dxa"/>
          </w:tcPr>
          <w:p w14:paraId="124BF8C2" w14:textId="77777777" w:rsidR="00910255" w:rsidRDefault="00855208">
            <w:pPr>
              <w:pStyle w:val="TableParagraph"/>
              <w:ind w:right="165"/>
              <w:rPr>
                <w:b/>
              </w:rPr>
            </w:pPr>
            <w:r>
              <w:rPr>
                <w:b/>
              </w:rPr>
              <w:t>Constructing compelling questions</w:t>
            </w:r>
          </w:p>
        </w:tc>
        <w:tc>
          <w:tcPr>
            <w:tcW w:w="10435" w:type="dxa"/>
          </w:tcPr>
          <w:p w14:paraId="124BF8C3" w14:textId="77777777" w:rsidR="00910255" w:rsidRDefault="00855208">
            <w:pPr>
              <w:pStyle w:val="TableParagraph"/>
              <w:spacing w:line="265" w:lineRule="exact"/>
            </w:pPr>
            <w:r>
              <w:rPr>
                <w:b/>
              </w:rPr>
              <w:t xml:space="preserve">SS.4.1. </w:t>
            </w:r>
            <w:r>
              <w:t>Generate compelling questions to explore the history of Nevada.</w:t>
            </w:r>
          </w:p>
        </w:tc>
      </w:tr>
      <w:tr w:rsidR="00910255" w14:paraId="124BF8C7" w14:textId="77777777">
        <w:trPr>
          <w:trHeight w:hRule="exact" w:val="547"/>
        </w:trPr>
        <w:tc>
          <w:tcPr>
            <w:tcW w:w="2515" w:type="dxa"/>
          </w:tcPr>
          <w:p w14:paraId="124BF8C5" w14:textId="77777777" w:rsidR="00910255" w:rsidRDefault="00855208">
            <w:pPr>
              <w:pStyle w:val="TableParagraph"/>
              <w:ind w:right="568"/>
              <w:rPr>
                <w:b/>
              </w:rPr>
            </w:pPr>
            <w:r>
              <w:rPr>
                <w:b/>
              </w:rPr>
              <w:t>Creating supporting questions</w:t>
            </w:r>
          </w:p>
        </w:tc>
        <w:tc>
          <w:tcPr>
            <w:tcW w:w="10435" w:type="dxa"/>
          </w:tcPr>
          <w:p w14:paraId="124BF8C6" w14:textId="77777777" w:rsidR="00910255" w:rsidRDefault="00855208">
            <w:pPr>
              <w:pStyle w:val="TableParagraph"/>
              <w:spacing w:line="265" w:lineRule="exact"/>
            </w:pPr>
            <w:r>
              <w:rPr>
                <w:b/>
              </w:rPr>
              <w:t xml:space="preserve">SS.4.2. </w:t>
            </w:r>
            <w:r>
              <w:t>Generate and answer supporting questions that help address the compelling question.</w:t>
            </w:r>
          </w:p>
        </w:tc>
      </w:tr>
      <w:tr w:rsidR="00910255" w14:paraId="124BF8CB" w14:textId="77777777">
        <w:trPr>
          <w:trHeight w:hRule="exact" w:val="816"/>
        </w:trPr>
        <w:tc>
          <w:tcPr>
            <w:tcW w:w="2515" w:type="dxa"/>
          </w:tcPr>
          <w:p w14:paraId="124BF8C8" w14:textId="77777777" w:rsidR="00910255" w:rsidRDefault="00855208">
            <w:pPr>
              <w:pStyle w:val="TableParagraph"/>
              <w:ind w:right="676"/>
              <w:rPr>
                <w:b/>
              </w:rPr>
            </w:pPr>
            <w:r>
              <w:rPr>
                <w:b/>
              </w:rPr>
              <w:t>Gathering and evaluating sources</w:t>
            </w:r>
          </w:p>
        </w:tc>
        <w:tc>
          <w:tcPr>
            <w:tcW w:w="10435" w:type="dxa"/>
          </w:tcPr>
          <w:p w14:paraId="124BF8C9" w14:textId="77777777" w:rsidR="00910255" w:rsidRDefault="00855208">
            <w:pPr>
              <w:pStyle w:val="TableParagraph"/>
              <w:ind w:right="269"/>
            </w:pPr>
            <w:r>
              <w:rPr>
                <w:b/>
              </w:rPr>
              <w:t xml:space="preserve">SS.4.3. </w:t>
            </w:r>
            <w:r>
              <w:t>Analyze the differences between primary and secondary sources and use them to construct an argument about the past.</w:t>
            </w:r>
          </w:p>
          <w:p w14:paraId="124BF8CA" w14:textId="77777777" w:rsidR="00910255" w:rsidRDefault="00855208">
            <w:pPr>
              <w:pStyle w:val="TableParagraph"/>
              <w:spacing w:before="3"/>
            </w:pPr>
            <w:r>
              <w:rPr>
                <w:b/>
              </w:rPr>
              <w:t xml:space="preserve">SS.4.4. </w:t>
            </w:r>
            <w:r>
              <w:t>Analyze the sourcing and context of sources with corroboration and close reading.</w:t>
            </w:r>
          </w:p>
        </w:tc>
      </w:tr>
      <w:tr w:rsidR="00910255" w14:paraId="124BF8CF" w14:textId="77777777">
        <w:trPr>
          <w:trHeight w:hRule="exact" w:val="547"/>
        </w:trPr>
        <w:tc>
          <w:tcPr>
            <w:tcW w:w="2515" w:type="dxa"/>
          </w:tcPr>
          <w:p w14:paraId="124BF8CC" w14:textId="77777777" w:rsidR="00910255" w:rsidRDefault="00855208">
            <w:pPr>
              <w:pStyle w:val="TableParagraph"/>
              <w:ind w:right="324"/>
              <w:rPr>
                <w:b/>
              </w:rPr>
            </w:pPr>
            <w:r>
              <w:rPr>
                <w:b/>
              </w:rPr>
              <w:t>Developing claims and using evidence</w:t>
            </w:r>
          </w:p>
        </w:tc>
        <w:tc>
          <w:tcPr>
            <w:tcW w:w="10435" w:type="dxa"/>
          </w:tcPr>
          <w:p w14:paraId="124BF8CD" w14:textId="77777777" w:rsidR="00910255" w:rsidRDefault="00855208">
            <w:pPr>
              <w:pStyle w:val="TableParagraph"/>
              <w:spacing w:line="265" w:lineRule="exact"/>
            </w:pPr>
            <w:r>
              <w:rPr>
                <w:b/>
              </w:rPr>
              <w:t xml:space="preserve">SS.4.5. </w:t>
            </w:r>
            <w:r>
              <w:t>Cite evidence that supports a response to supporting or compelling questions.</w:t>
            </w:r>
          </w:p>
          <w:p w14:paraId="124BF8CE" w14:textId="77777777" w:rsidR="00910255" w:rsidRDefault="00855208">
            <w:pPr>
              <w:pStyle w:val="TableParagraph"/>
            </w:pPr>
            <w:r>
              <w:rPr>
                <w:b/>
              </w:rPr>
              <w:t xml:space="preserve">SS.4.6. </w:t>
            </w:r>
            <w:r>
              <w:t>Construct responses to compelling questions using reasoning, examples, and relevant details.</w:t>
            </w:r>
          </w:p>
        </w:tc>
      </w:tr>
      <w:tr w:rsidR="00910255" w14:paraId="124BF8D3" w14:textId="77777777">
        <w:trPr>
          <w:trHeight w:hRule="exact" w:val="547"/>
        </w:trPr>
        <w:tc>
          <w:tcPr>
            <w:tcW w:w="2515" w:type="dxa"/>
          </w:tcPr>
          <w:p w14:paraId="124BF8D0" w14:textId="77777777" w:rsidR="00910255" w:rsidRDefault="00855208">
            <w:pPr>
              <w:pStyle w:val="TableParagraph"/>
              <w:ind w:right="400"/>
              <w:rPr>
                <w:b/>
              </w:rPr>
            </w:pPr>
            <w:r>
              <w:rPr>
                <w:b/>
              </w:rPr>
              <w:t>Communicating and critiquing conclusions</w:t>
            </w:r>
          </w:p>
        </w:tc>
        <w:tc>
          <w:tcPr>
            <w:tcW w:w="10435" w:type="dxa"/>
          </w:tcPr>
          <w:p w14:paraId="124BF8D1" w14:textId="77777777" w:rsidR="00910255" w:rsidRDefault="00855208">
            <w:pPr>
              <w:pStyle w:val="TableParagraph"/>
              <w:spacing w:line="265" w:lineRule="exact"/>
            </w:pPr>
            <w:r>
              <w:rPr>
                <w:b/>
              </w:rPr>
              <w:t xml:space="preserve">SS.4.7. </w:t>
            </w:r>
            <w:r>
              <w:t>Construct organized explanations for various audiences and purposes using evidence and reasoning.</w:t>
            </w:r>
          </w:p>
          <w:p w14:paraId="124BF8D2" w14:textId="77777777" w:rsidR="00910255" w:rsidRDefault="00855208">
            <w:pPr>
              <w:pStyle w:val="TableParagraph"/>
            </w:pPr>
            <w:r>
              <w:rPr>
                <w:b/>
              </w:rPr>
              <w:t xml:space="preserve">SS.4.8. </w:t>
            </w:r>
            <w:r>
              <w:t>Participate in a structured academic discussion using evidence and reasoning to share and critique ideas.</w:t>
            </w:r>
          </w:p>
        </w:tc>
      </w:tr>
      <w:tr w:rsidR="00910255" w14:paraId="124BF8D7" w14:textId="77777777">
        <w:trPr>
          <w:trHeight w:hRule="exact" w:val="547"/>
        </w:trPr>
        <w:tc>
          <w:tcPr>
            <w:tcW w:w="2515" w:type="dxa"/>
          </w:tcPr>
          <w:p w14:paraId="124BF8D4" w14:textId="77777777" w:rsidR="00910255" w:rsidRDefault="00855208">
            <w:pPr>
              <w:pStyle w:val="TableParagraph"/>
              <w:spacing w:line="265" w:lineRule="exact"/>
              <w:rPr>
                <w:b/>
              </w:rPr>
            </w:pPr>
            <w:r>
              <w:rPr>
                <w:b/>
              </w:rPr>
              <w:t>Taking informed action</w:t>
            </w:r>
          </w:p>
        </w:tc>
        <w:tc>
          <w:tcPr>
            <w:tcW w:w="10435" w:type="dxa"/>
          </w:tcPr>
          <w:p w14:paraId="124BF8D5" w14:textId="77777777" w:rsidR="00910255" w:rsidRDefault="00855208">
            <w:pPr>
              <w:pStyle w:val="TableParagraph"/>
              <w:spacing w:line="265" w:lineRule="exact"/>
            </w:pPr>
            <w:r>
              <w:rPr>
                <w:b/>
              </w:rPr>
              <w:t xml:space="preserve">SS.4.9. </w:t>
            </w:r>
            <w:r>
              <w:t>List and discuss group or individual action to help address local or regional problems.</w:t>
            </w:r>
          </w:p>
          <w:p w14:paraId="124BF8D6" w14:textId="77777777" w:rsidR="00910255" w:rsidRDefault="00855208">
            <w:pPr>
              <w:pStyle w:val="TableParagraph"/>
            </w:pPr>
            <w:r>
              <w:rPr>
                <w:b/>
              </w:rPr>
              <w:t xml:space="preserve">SS.4.10. </w:t>
            </w:r>
            <w:r>
              <w:t>Use deliberative and democratic procedures to take action about an issue.</w:t>
            </w:r>
          </w:p>
        </w:tc>
      </w:tr>
    </w:tbl>
    <w:p w14:paraId="124BF8D8" w14:textId="77777777" w:rsidR="00910255" w:rsidRDefault="00910255">
      <w:pPr>
        <w:pStyle w:val="BodyText"/>
        <w:rPr>
          <w:sz w:val="20"/>
        </w:rPr>
      </w:pPr>
    </w:p>
    <w:p w14:paraId="124BF8D9"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10454"/>
      </w:tblGrid>
      <w:tr w:rsidR="00910255" w14:paraId="124BF8DC" w14:textId="77777777">
        <w:trPr>
          <w:trHeight w:hRule="exact" w:val="278"/>
        </w:trPr>
        <w:tc>
          <w:tcPr>
            <w:tcW w:w="2506" w:type="dxa"/>
            <w:shd w:val="clear" w:color="auto" w:fill="3E3E3E"/>
          </w:tcPr>
          <w:p w14:paraId="124BF8DA" w14:textId="77777777" w:rsidR="00910255" w:rsidRDefault="00855208">
            <w:pPr>
              <w:pStyle w:val="TableParagraph"/>
              <w:spacing w:line="265" w:lineRule="exact"/>
              <w:rPr>
                <w:b/>
              </w:rPr>
            </w:pPr>
            <w:r>
              <w:rPr>
                <w:b/>
                <w:color w:val="FFFFFF"/>
              </w:rPr>
              <w:t>Content Themes</w:t>
            </w:r>
          </w:p>
        </w:tc>
        <w:tc>
          <w:tcPr>
            <w:tcW w:w="10454" w:type="dxa"/>
            <w:shd w:val="clear" w:color="auto" w:fill="3E3E3E"/>
          </w:tcPr>
          <w:p w14:paraId="124BF8DB" w14:textId="77777777" w:rsidR="00910255" w:rsidRDefault="00855208">
            <w:pPr>
              <w:pStyle w:val="TableParagraph"/>
              <w:spacing w:line="265" w:lineRule="exact"/>
              <w:rPr>
                <w:b/>
              </w:rPr>
            </w:pPr>
            <w:r>
              <w:rPr>
                <w:b/>
                <w:color w:val="FFFFFF"/>
              </w:rPr>
              <w:t>Grade 4: Nevada: Past and Present</w:t>
            </w:r>
          </w:p>
        </w:tc>
      </w:tr>
      <w:tr w:rsidR="00910255" w14:paraId="124BF8DF" w14:textId="77777777">
        <w:trPr>
          <w:trHeight w:hRule="exact" w:val="278"/>
        </w:trPr>
        <w:tc>
          <w:tcPr>
            <w:tcW w:w="2506" w:type="dxa"/>
            <w:shd w:val="clear" w:color="auto" w:fill="D7AFFF"/>
          </w:tcPr>
          <w:p w14:paraId="124BF8DD" w14:textId="77777777" w:rsidR="00910255" w:rsidRDefault="00855208">
            <w:pPr>
              <w:pStyle w:val="TableParagraph"/>
              <w:spacing w:line="265" w:lineRule="exact"/>
              <w:rPr>
                <w:b/>
              </w:rPr>
            </w:pPr>
            <w:r>
              <w:rPr>
                <w:b/>
              </w:rPr>
              <w:t>Power and politics (H)</w:t>
            </w:r>
          </w:p>
        </w:tc>
        <w:tc>
          <w:tcPr>
            <w:tcW w:w="10454" w:type="dxa"/>
          </w:tcPr>
          <w:p w14:paraId="124BF8DE" w14:textId="77777777" w:rsidR="00910255" w:rsidRDefault="00855208">
            <w:pPr>
              <w:pStyle w:val="TableParagraph"/>
              <w:spacing w:line="265" w:lineRule="exact"/>
            </w:pPr>
            <w:r>
              <w:rPr>
                <w:b/>
              </w:rPr>
              <w:t xml:space="preserve">SS.4.11. </w:t>
            </w:r>
            <w:r>
              <w:t>Evaluate why Nevada became a state and the role of Nevada in national politics.</w:t>
            </w:r>
          </w:p>
        </w:tc>
      </w:tr>
      <w:tr w:rsidR="00910255" w14:paraId="124BF8E2" w14:textId="77777777">
        <w:trPr>
          <w:trHeight w:hRule="exact" w:val="547"/>
        </w:trPr>
        <w:tc>
          <w:tcPr>
            <w:tcW w:w="2506" w:type="dxa"/>
            <w:shd w:val="clear" w:color="auto" w:fill="D7AFFF"/>
          </w:tcPr>
          <w:p w14:paraId="124BF8E0" w14:textId="77777777" w:rsidR="00910255" w:rsidRDefault="00855208">
            <w:pPr>
              <w:pStyle w:val="TableParagraph"/>
              <w:spacing w:line="265" w:lineRule="exact"/>
              <w:rPr>
                <w:b/>
              </w:rPr>
            </w:pPr>
            <w:r>
              <w:rPr>
                <w:b/>
              </w:rPr>
              <w:t>Identity (H)</w:t>
            </w:r>
          </w:p>
        </w:tc>
        <w:tc>
          <w:tcPr>
            <w:tcW w:w="10454" w:type="dxa"/>
          </w:tcPr>
          <w:p w14:paraId="124BF8E1" w14:textId="77777777" w:rsidR="00910255" w:rsidRDefault="00855208">
            <w:pPr>
              <w:pStyle w:val="TableParagraph"/>
              <w:spacing w:line="265" w:lineRule="exact"/>
            </w:pPr>
            <w:r>
              <w:rPr>
                <w:b/>
              </w:rPr>
              <w:t xml:space="preserve">SS.4.12. </w:t>
            </w:r>
            <w:r>
              <w:t>Analyze how Nevada’s population and culture have changed over time.</w:t>
            </w:r>
          </w:p>
        </w:tc>
      </w:tr>
      <w:tr w:rsidR="00910255" w14:paraId="124BF8E5" w14:textId="77777777">
        <w:trPr>
          <w:trHeight w:hRule="exact" w:val="547"/>
        </w:trPr>
        <w:tc>
          <w:tcPr>
            <w:tcW w:w="2506" w:type="dxa"/>
            <w:shd w:val="clear" w:color="auto" w:fill="D7AFFF"/>
          </w:tcPr>
          <w:p w14:paraId="124BF8E3" w14:textId="77777777" w:rsidR="00910255" w:rsidRDefault="00855208">
            <w:pPr>
              <w:pStyle w:val="TableParagraph"/>
              <w:spacing w:line="265" w:lineRule="exact"/>
              <w:rPr>
                <w:b/>
              </w:rPr>
            </w:pPr>
            <w:r>
              <w:rPr>
                <w:b/>
              </w:rPr>
              <w:t>People and ideas (H)</w:t>
            </w:r>
          </w:p>
        </w:tc>
        <w:tc>
          <w:tcPr>
            <w:tcW w:w="10454" w:type="dxa"/>
          </w:tcPr>
          <w:p w14:paraId="124BF8E4" w14:textId="77777777" w:rsidR="00910255" w:rsidRDefault="00855208">
            <w:pPr>
              <w:pStyle w:val="TableParagraph"/>
              <w:ind w:right="687"/>
            </w:pPr>
            <w:r>
              <w:rPr>
                <w:b/>
              </w:rPr>
              <w:t xml:space="preserve">SS.4.13. </w:t>
            </w:r>
            <w:r>
              <w:t>Analyze the diverse population of Nevada’s early inhabitants, natives, and settlers and discuss their unique experiences and contributions.</w:t>
            </w:r>
          </w:p>
        </w:tc>
      </w:tr>
      <w:tr w:rsidR="00910255" w14:paraId="124BF8E8" w14:textId="77777777">
        <w:trPr>
          <w:trHeight w:hRule="exact" w:val="278"/>
        </w:trPr>
        <w:tc>
          <w:tcPr>
            <w:tcW w:w="2506" w:type="dxa"/>
            <w:shd w:val="clear" w:color="auto" w:fill="D7AFFF"/>
          </w:tcPr>
          <w:p w14:paraId="124BF8E6" w14:textId="77777777" w:rsidR="00910255" w:rsidRDefault="00855208">
            <w:pPr>
              <w:pStyle w:val="TableParagraph"/>
              <w:spacing w:line="265" w:lineRule="exact"/>
              <w:rPr>
                <w:b/>
              </w:rPr>
            </w:pPr>
            <w:r>
              <w:rPr>
                <w:b/>
              </w:rPr>
              <w:t>Nevada history (H)</w:t>
            </w:r>
          </w:p>
        </w:tc>
        <w:tc>
          <w:tcPr>
            <w:tcW w:w="10454" w:type="dxa"/>
          </w:tcPr>
          <w:p w14:paraId="124BF8E7" w14:textId="77777777" w:rsidR="00910255" w:rsidRDefault="00855208">
            <w:pPr>
              <w:pStyle w:val="TableParagraph"/>
              <w:spacing w:line="265" w:lineRule="exact"/>
            </w:pPr>
            <w:r>
              <w:rPr>
                <w:b/>
              </w:rPr>
              <w:t xml:space="preserve">SS.4.14. </w:t>
            </w:r>
            <w:r>
              <w:t>Evaluate the development and evolution of Nevada’s symbols, mottoes, and slogans.</w:t>
            </w:r>
          </w:p>
        </w:tc>
      </w:tr>
      <w:tr w:rsidR="00910255" w14:paraId="124BF8EC" w14:textId="77777777">
        <w:trPr>
          <w:trHeight w:hRule="exact" w:val="816"/>
        </w:trPr>
        <w:tc>
          <w:tcPr>
            <w:tcW w:w="2506" w:type="dxa"/>
            <w:shd w:val="clear" w:color="auto" w:fill="FFFF00"/>
          </w:tcPr>
          <w:p w14:paraId="124BF8E9" w14:textId="77777777" w:rsidR="00910255" w:rsidRDefault="00855208">
            <w:pPr>
              <w:pStyle w:val="TableParagraph"/>
              <w:ind w:right="624"/>
              <w:rPr>
                <w:b/>
              </w:rPr>
            </w:pPr>
            <w:r>
              <w:rPr>
                <w:b/>
              </w:rPr>
              <w:t>Social justice, consciousness, and action (MC)</w:t>
            </w:r>
          </w:p>
        </w:tc>
        <w:tc>
          <w:tcPr>
            <w:tcW w:w="10454" w:type="dxa"/>
          </w:tcPr>
          <w:p w14:paraId="124BF8EA" w14:textId="77777777" w:rsidR="00910255" w:rsidRDefault="00855208">
            <w:pPr>
              <w:pStyle w:val="TableParagraph"/>
              <w:spacing w:line="265" w:lineRule="exact"/>
            </w:pPr>
            <w:r>
              <w:rPr>
                <w:b/>
              </w:rPr>
              <w:t xml:space="preserve">SS.4.15. </w:t>
            </w:r>
            <w:r>
              <w:t>Analyze how racism and discriminatory practices have led to oppression in Nevada.</w:t>
            </w:r>
          </w:p>
          <w:p w14:paraId="124BF8EB" w14:textId="77777777" w:rsidR="00910255" w:rsidRDefault="00855208">
            <w:pPr>
              <w:pStyle w:val="TableParagraph"/>
              <w:ind w:right="471"/>
            </w:pPr>
            <w:r>
              <w:rPr>
                <w:b/>
              </w:rPr>
              <w:t xml:space="preserve">SS.4.16. </w:t>
            </w:r>
            <w:r>
              <w:t>Analyze how diverse individuals and groups in Nevada led movements for social justice in response to discriminatory practices.</w:t>
            </w:r>
          </w:p>
        </w:tc>
      </w:tr>
      <w:tr w:rsidR="00910255" w14:paraId="124BF8F0" w14:textId="77777777">
        <w:trPr>
          <w:trHeight w:hRule="exact" w:val="816"/>
        </w:trPr>
        <w:tc>
          <w:tcPr>
            <w:tcW w:w="2506" w:type="dxa"/>
            <w:shd w:val="clear" w:color="auto" w:fill="FFFF00"/>
          </w:tcPr>
          <w:p w14:paraId="124BF8ED" w14:textId="77777777" w:rsidR="00910255" w:rsidRDefault="00855208">
            <w:pPr>
              <w:pStyle w:val="TableParagraph"/>
              <w:ind w:right="214"/>
              <w:rPr>
                <w:b/>
              </w:rPr>
            </w:pPr>
            <w:r>
              <w:rPr>
                <w:b/>
              </w:rPr>
              <w:t>Respectful engagement with diverse people (MC)</w:t>
            </w:r>
          </w:p>
        </w:tc>
        <w:tc>
          <w:tcPr>
            <w:tcW w:w="10454" w:type="dxa"/>
          </w:tcPr>
          <w:p w14:paraId="124BF8EE" w14:textId="77777777" w:rsidR="00910255" w:rsidRDefault="00855208">
            <w:pPr>
              <w:pStyle w:val="TableParagraph"/>
              <w:spacing w:line="265" w:lineRule="exact"/>
            </w:pPr>
            <w:r>
              <w:rPr>
                <w:b/>
              </w:rPr>
              <w:t xml:space="preserve">SS.4.17. </w:t>
            </w:r>
            <w:r>
              <w:t>Analyze the impact that Native people have had on the culture of Nevada.</w:t>
            </w:r>
          </w:p>
          <w:p w14:paraId="124BF8EF" w14:textId="77777777" w:rsidR="00910255" w:rsidRDefault="00855208">
            <w:pPr>
              <w:pStyle w:val="TableParagraph"/>
              <w:ind w:right="194"/>
            </w:pPr>
            <w:r>
              <w:rPr>
                <w:b/>
              </w:rPr>
              <w:t xml:space="preserve">SS.4.18. </w:t>
            </w:r>
            <w:r>
              <w:t>Identify and analyze the diversity and cultural traditions of Nevada’s people, including but not limited to: Native communities, Basque communities, etc.</w:t>
            </w:r>
          </w:p>
        </w:tc>
      </w:tr>
      <w:tr w:rsidR="00910255" w14:paraId="124BF8F3" w14:textId="77777777">
        <w:trPr>
          <w:trHeight w:hRule="exact" w:val="278"/>
        </w:trPr>
        <w:tc>
          <w:tcPr>
            <w:tcW w:w="2506" w:type="dxa"/>
            <w:shd w:val="clear" w:color="auto" w:fill="FFFF00"/>
          </w:tcPr>
          <w:p w14:paraId="124BF8F1" w14:textId="77777777" w:rsidR="00910255" w:rsidRDefault="00855208">
            <w:pPr>
              <w:pStyle w:val="TableParagraph"/>
              <w:spacing w:line="265" w:lineRule="exact"/>
              <w:rPr>
                <w:b/>
              </w:rPr>
            </w:pPr>
            <w:r>
              <w:rPr>
                <w:b/>
              </w:rPr>
              <w:t>Recognize diverse</w:t>
            </w:r>
          </w:p>
        </w:tc>
        <w:tc>
          <w:tcPr>
            <w:tcW w:w="10454" w:type="dxa"/>
          </w:tcPr>
          <w:p w14:paraId="124BF8F2" w14:textId="77777777" w:rsidR="00910255" w:rsidRDefault="00855208">
            <w:pPr>
              <w:pStyle w:val="TableParagraph"/>
              <w:spacing w:line="265" w:lineRule="exact"/>
            </w:pPr>
            <w:r>
              <w:rPr>
                <w:b/>
              </w:rPr>
              <w:t xml:space="preserve">SS.4.19. </w:t>
            </w:r>
            <w:r>
              <w:t>Identify the contributions of culturally, racially, and ethnically diverse individual Nevadans to the</w:t>
            </w:r>
          </w:p>
        </w:tc>
      </w:tr>
    </w:tbl>
    <w:p w14:paraId="124BF8F4" w14:textId="77777777" w:rsidR="00910255" w:rsidRDefault="00910255">
      <w:pPr>
        <w:spacing w:line="265" w:lineRule="exact"/>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10454"/>
      </w:tblGrid>
      <w:tr w:rsidR="00910255" w14:paraId="124BF8F7" w14:textId="77777777">
        <w:trPr>
          <w:trHeight w:hRule="exact" w:val="278"/>
        </w:trPr>
        <w:tc>
          <w:tcPr>
            <w:tcW w:w="2506" w:type="dxa"/>
            <w:shd w:val="clear" w:color="auto" w:fill="3E3E3E"/>
          </w:tcPr>
          <w:p w14:paraId="124BF8F5" w14:textId="77777777" w:rsidR="00910255" w:rsidRDefault="00855208">
            <w:pPr>
              <w:pStyle w:val="TableParagraph"/>
              <w:spacing w:line="265" w:lineRule="exact"/>
              <w:rPr>
                <w:b/>
              </w:rPr>
            </w:pPr>
            <w:r>
              <w:rPr>
                <w:b/>
                <w:color w:val="FFFFFF"/>
              </w:rPr>
              <w:lastRenderedPageBreak/>
              <w:t>Content Themes</w:t>
            </w:r>
          </w:p>
        </w:tc>
        <w:tc>
          <w:tcPr>
            <w:tcW w:w="10454" w:type="dxa"/>
            <w:shd w:val="clear" w:color="auto" w:fill="3E3E3E"/>
          </w:tcPr>
          <w:p w14:paraId="124BF8F6" w14:textId="77777777" w:rsidR="00910255" w:rsidRDefault="00855208">
            <w:pPr>
              <w:pStyle w:val="TableParagraph"/>
              <w:spacing w:line="265" w:lineRule="exact"/>
              <w:rPr>
                <w:b/>
              </w:rPr>
            </w:pPr>
            <w:r>
              <w:rPr>
                <w:b/>
                <w:color w:val="FFFFFF"/>
              </w:rPr>
              <w:t>Grade 4: Nevada: Past and Present</w:t>
            </w:r>
          </w:p>
        </w:tc>
      </w:tr>
      <w:tr w:rsidR="00910255" w14:paraId="124BF8FA" w14:textId="77777777">
        <w:trPr>
          <w:trHeight w:hRule="exact" w:val="2158"/>
        </w:trPr>
        <w:tc>
          <w:tcPr>
            <w:tcW w:w="2506" w:type="dxa"/>
            <w:shd w:val="clear" w:color="auto" w:fill="FFFF00"/>
          </w:tcPr>
          <w:p w14:paraId="124BF8F8" w14:textId="77777777" w:rsidR="00910255" w:rsidRDefault="00855208">
            <w:pPr>
              <w:pStyle w:val="TableParagraph"/>
              <w:ind w:right="138"/>
              <w:rPr>
                <w:b/>
              </w:rPr>
            </w:pPr>
            <w:r>
              <w:rPr>
                <w:b/>
              </w:rPr>
              <w:t>contributions and impact including, without limitation, information relating to contributions made by men and women from various racial and ethnic backgrounds (MC)</w:t>
            </w:r>
          </w:p>
        </w:tc>
        <w:tc>
          <w:tcPr>
            <w:tcW w:w="10454" w:type="dxa"/>
          </w:tcPr>
          <w:p w14:paraId="124BF8F9" w14:textId="77777777" w:rsidR="00910255" w:rsidRDefault="00855208">
            <w:pPr>
              <w:pStyle w:val="TableParagraph"/>
              <w:spacing w:line="265" w:lineRule="exact"/>
            </w:pPr>
            <w:r>
              <w:t>advancement of Nevada.</w:t>
            </w:r>
          </w:p>
        </w:tc>
      </w:tr>
      <w:tr w:rsidR="00910255" w14:paraId="124BF8FD" w14:textId="77777777">
        <w:trPr>
          <w:trHeight w:hRule="exact" w:val="816"/>
        </w:trPr>
        <w:tc>
          <w:tcPr>
            <w:tcW w:w="2506" w:type="dxa"/>
            <w:shd w:val="clear" w:color="auto" w:fill="BDD6EE"/>
          </w:tcPr>
          <w:p w14:paraId="124BF8FB" w14:textId="77777777" w:rsidR="00910255" w:rsidRDefault="00855208">
            <w:pPr>
              <w:pStyle w:val="TableParagraph"/>
              <w:ind w:right="250"/>
              <w:rPr>
                <w:b/>
              </w:rPr>
            </w:pPr>
            <w:r>
              <w:rPr>
                <w:b/>
              </w:rPr>
              <w:t>Apply civic dispositions and democratic principles (C)</w:t>
            </w:r>
          </w:p>
        </w:tc>
        <w:tc>
          <w:tcPr>
            <w:tcW w:w="10454" w:type="dxa"/>
          </w:tcPr>
          <w:p w14:paraId="124BF8FC" w14:textId="77777777" w:rsidR="00910255" w:rsidRDefault="00855208">
            <w:pPr>
              <w:pStyle w:val="TableParagraph"/>
              <w:spacing w:before="1" w:line="237" w:lineRule="auto"/>
              <w:ind w:right="583"/>
            </w:pPr>
            <w:r>
              <w:rPr>
                <w:b/>
              </w:rPr>
              <w:t xml:space="preserve">SS.4.20. </w:t>
            </w:r>
            <w:r>
              <w:t>Evaluate how core civic virtues and democratic principles have guided or continue to guide local and state government in Nevada.</w:t>
            </w:r>
          </w:p>
        </w:tc>
      </w:tr>
      <w:tr w:rsidR="00910255" w14:paraId="124BF901" w14:textId="77777777">
        <w:trPr>
          <w:trHeight w:hRule="exact" w:val="816"/>
        </w:trPr>
        <w:tc>
          <w:tcPr>
            <w:tcW w:w="2506" w:type="dxa"/>
            <w:shd w:val="clear" w:color="auto" w:fill="BDD6EE"/>
          </w:tcPr>
          <w:p w14:paraId="124BF8FE" w14:textId="77777777" w:rsidR="00910255" w:rsidRDefault="00855208">
            <w:pPr>
              <w:pStyle w:val="TableParagraph"/>
              <w:ind w:right="542"/>
              <w:rPr>
                <w:b/>
              </w:rPr>
            </w:pPr>
            <w:r>
              <w:rPr>
                <w:b/>
              </w:rPr>
              <w:t>Interpret processes, rules, and laws (C)</w:t>
            </w:r>
          </w:p>
        </w:tc>
        <w:tc>
          <w:tcPr>
            <w:tcW w:w="10454" w:type="dxa"/>
          </w:tcPr>
          <w:p w14:paraId="124BF8FF" w14:textId="77777777" w:rsidR="00910255" w:rsidRDefault="00855208">
            <w:pPr>
              <w:pStyle w:val="TableParagraph"/>
              <w:ind w:right="142"/>
            </w:pPr>
            <w:r>
              <w:rPr>
                <w:b/>
              </w:rPr>
              <w:t xml:space="preserve">SS.4.21. </w:t>
            </w:r>
            <w:r>
              <w:t>Identify and discuss examples of rules, laws, and authorities that keep people safe and property secure in the state of Nevada.</w:t>
            </w:r>
          </w:p>
          <w:p w14:paraId="124BF900" w14:textId="77777777" w:rsidR="00910255" w:rsidRDefault="00855208">
            <w:pPr>
              <w:pStyle w:val="TableParagraph"/>
              <w:spacing w:before="3"/>
            </w:pPr>
            <w:r>
              <w:rPr>
                <w:b/>
              </w:rPr>
              <w:t xml:space="preserve">SS.4.22. </w:t>
            </w:r>
            <w:r>
              <w:t>Investigate how interest groups have influenced the political, social, and cultural landscape of Nevada.</w:t>
            </w:r>
          </w:p>
        </w:tc>
      </w:tr>
      <w:tr w:rsidR="00910255" w14:paraId="124BF904" w14:textId="77777777">
        <w:trPr>
          <w:trHeight w:hRule="exact" w:val="547"/>
        </w:trPr>
        <w:tc>
          <w:tcPr>
            <w:tcW w:w="2506" w:type="dxa"/>
            <w:shd w:val="clear" w:color="auto" w:fill="C5E0B3"/>
          </w:tcPr>
          <w:p w14:paraId="124BF902" w14:textId="77777777" w:rsidR="00910255" w:rsidRDefault="00855208">
            <w:pPr>
              <w:pStyle w:val="TableParagraph"/>
              <w:ind w:right="587"/>
              <w:rPr>
                <w:b/>
              </w:rPr>
            </w:pPr>
            <w:r>
              <w:rPr>
                <w:b/>
              </w:rPr>
              <w:t>Create geographic representations (G)</w:t>
            </w:r>
          </w:p>
        </w:tc>
        <w:tc>
          <w:tcPr>
            <w:tcW w:w="10454" w:type="dxa"/>
          </w:tcPr>
          <w:p w14:paraId="124BF903" w14:textId="77777777" w:rsidR="00910255" w:rsidRDefault="00855208">
            <w:pPr>
              <w:pStyle w:val="TableParagraph"/>
              <w:spacing w:line="265" w:lineRule="exact"/>
            </w:pPr>
            <w:r>
              <w:rPr>
                <w:b/>
              </w:rPr>
              <w:t xml:space="preserve">SS.4.23. </w:t>
            </w:r>
            <w:r>
              <w:t>Create maps that include human and physical features and demonstrates spatial patterns in Nevada.</w:t>
            </w:r>
          </w:p>
        </w:tc>
      </w:tr>
      <w:tr w:rsidR="00910255" w14:paraId="124BF908" w14:textId="77777777">
        <w:trPr>
          <w:trHeight w:hRule="exact" w:val="816"/>
        </w:trPr>
        <w:tc>
          <w:tcPr>
            <w:tcW w:w="2506" w:type="dxa"/>
            <w:shd w:val="clear" w:color="auto" w:fill="C5E0B3"/>
          </w:tcPr>
          <w:p w14:paraId="124BF905" w14:textId="77777777" w:rsidR="00910255" w:rsidRDefault="00855208">
            <w:pPr>
              <w:pStyle w:val="TableParagraph"/>
              <w:ind w:right="126"/>
              <w:rPr>
                <w:b/>
              </w:rPr>
            </w:pPr>
            <w:r>
              <w:rPr>
                <w:b/>
              </w:rPr>
              <w:t>Evaluate human environment interaction (G)</w:t>
            </w:r>
          </w:p>
        </w:tc>
        <w:tc>
          <w:tcPr>
            <w:tcW w:w="10454" w:type="dxa"/>
          </w:tcPr>
          <w:p w14:paraId="124BF906" w14:textId="77777777" w:rsidR="00910255" w:rsidRDefault="00855208">
            <w:pPr>
              <w:pStyle w:val="TableParagraph"/>
              <w:spacing w:line="265" w:lineRule="exact"/>
            </w:pPr>
            <w:r>
              <w:rPr>
                <w:b/>
              </w:rPr>
              <w:t xml:space="preserve">SS.4.24. </w:t>
            </w:r>
            <w:r>
              <w:t>Examine how and why Nevada’s landscape has been impacted by humans.</w:t>
            </w:r>
          </w:p>
          <w:p w14:paraId="124BF907" w14:textId="77777777" w:rsidR="00910255" w:rsidRDefault="00855208">
            <w:pPr>
              <w:pStyle w:val="TableParagraph"/>
            </w:pPr>
            <w:r>
              <w:rPr>
                <w:b/>
              </w:rPr>
              <w:t xml:space="preserve">SS.4.25. </w:t>
            </w:r>
            <w:r>
              <w:t>Analyze how technological changes have impacted the environment and economy of Nevada.</w:t>
            </w:r>
          </w:p>
        </w:tc>
      </w:tr>
      <w:tr w:rsidR="00910255" w14:paraId="124BF90B" w14:textId="77777777">
        <w:trPr>
          <w:trHeight w:hRule="exact" w:val="816"/>
        </w:trPr>
        <w:tc>
          <w:tcPr>
            <w:tcW w:w="2506" w:type="dxa"/>
            <w:shd w:val="clear" w:color="auto" w:fill="C5E0B3"/>
          </w:tcPr>
          <w:p w14:paraId="124BF909" w14:textId="77777777" w:rsidR="00910255" w:rsidRDefault="00855208">
            <w:pPr>
              <w:pStyle w:val="TableParagraph"/>
              <w:ind w:right="204"/>
              <w:rPr>
                <w:b/>
              </w:rPr>
            </w:pPr>
            <w:r>
              <w:rPr>
                <w:b/>
              </w:rPr>
              <w:t>Analyze human population, movement, and patterns (G)</w:t>
            </w:r>
          </w:p>
        </w:tc>
        <w:tc>
          <w:tcPr>
            <w:tcW w:w="10454" w:type="dxa"/>
          </w:tcPr>
          <w:p w14:paraId="124BF90A" w14:textId="77777777" w:rsidR="00910255" w:rsidRDefault="00855208">
            <w:pPr>
              <w:pStyle w:val="TableParagraph"/>
              <w:spacing w:line="265" w:lineRule="exact"/>
            </w:pPr>
            <w:r>
              <w:rPr>
                <w:b/>
              </w:rPr>
              <w:t xml:space="preserve">SS.4.26. </w:t>
            </w:r>
            <w:r>
              <w:t>Describe the difference in population distribution across Nevada.</w:t>
            </w:r>
          </w:p>
        </w:tc>
      </w:tr>
      <w:tr w:rsidR="00910255" w14:paraId="124BF90F" w14:textId="77777777">
        <w:trPr>
          <w:trHeight w:hRule="exact" w:val="1085"/>
        </w:trPr>
        <w:tc>
          <w:tcPr>
            <w:tcW w:w="2506" w:type="dxa"/>
            <w:shd w:val="clear" w:color="auto" w:fill="F7CAAC"/>
          </w:tcPr>
          <w:p w14:paraId="124BF90C" w14:textId="77777777" w:rsidR="00910255" w:rsidRDefault="00855208">
            <w:pPr>
              <w:pStyle w:val="TableParagraph"/>
              <w:ind w:right="332"/>
              <w:rPr>
                <w:b/>
              </w:rPr>
            </w:pPr>
            <w:r>
              <w:rPr>
                <w:b/>
              </w:rPr>
              <w:t>Critique exchange and markets (E)</w:t>
            </w:r>
          </w:p>
        </w:tc>
        <w:tc>
          <w:tcPr>
            <w:tcW w:w="10454" w:type="dxa"/>
          </w:tcPr>
          <w:p w14:paraId="124BF90D" w14:textId="77777777" w:rsidR="00910255" w:rsidRDefault="00855208">
            <w:pPr>
              <w:pStyle w:val="TableParagraph"/>
              <w:ind w:right="268"/>
            </w:pPr>
            <w:r>
              <w:rPr>
                <w:b/>
              </w:rPr>
              <w:t xml:space="preserve">SS.4.27. </w:t>
            </w:r>
            <w:r>
              <w:t>Using the historical and contemporary examples discuss the importance of major industries to Nevada’s economy.</w:t>
            </w:r>
          </w:p>
          <w:p w14:paraId="124BF90E" w14:textId="77777777" w:rsidR="00910255" w:rsidRDefault="00855208">
            <w:pPr>
              <w:pStyle w:val="TableParagraph"/>
              <w:spacing w:before="3"/>
              <w:ind w:right="490"/>
            </w:pPr>
            <w:r>
              <w:rPr>
                <w:b/>
              </w:rPr>
              <w:t xml:space="preserve">SS.4.29. </w:t>
            </w:r>
            <w:r>
              <w:t>Describe the intended and unintended consequences of decisions made regarding limited and shared resources in Nevada.</w:t>
            </w:r>
          </w:p>
        </w:tc>
      </w:tr>
      <w:tr w:rsidR="00910255" w14:paraId="124BF912" w14:textId="77777777">
        <w:trPr>
          <w:trHeight w:hRule="exact" w:val="547"/>
        </w:trPr>
        <w:tc>
          <w:tcPr>
            <w:tcW w:w="2506" w:type="dxa"/>
            <w:shd w:val="clear" w:color="auto" w:fill="F7CAAC"/>
          </w:tcPr>
          <w:p w14:paraId="124BF910" w14:textId="77777777" w:rsidR="00910255" w:rsidRDefault="00855208">
            <w:pPr>
              <w:pStyle w:val="TableParagraph"/>
              <w:ind w:right="417"/>
              <w:rPr>
                <w:b/>
              </w:rPr>
            </w:pPr>
            <w:r>
              <w:rPr>
                <w:b/>
              </w:rPr>
              <w:t>Evaluate the national economy (E)</w:t>
            </w:r>
          </w:p>
        </w:tc>
        <w:tc>
          <w:tcPr>
            <w:tcW w:w="10454" w:type="dxa"/>
          </w:tcPr>
          <w:p w14:paraId="124BF911" w14:textId="77777777" w:rsidR="00910255" w:rsidRDefault="00855208">
            <w:pPr>
              <w:pStyle w:val="TableParagraph"/>
              <w:spacing w:line="265" w:lineRule="exact"/>
            </w:pPr>
            <w:r>
              <w:rPr>
                <w:b/>
              </w:rPr>
              <w:t xml:space="preserve">SS.4.30. </w:t>
            </w:r>
            <w:r>
              <w:t>Investigate the role of Nevada’s economy in relation to the national economy.</w:t>
            </w:r>
          </w:p>
        </w:tc>
      </w:tr>
    </w:tbl>
    <w:p w14:paraId="124BF913" w14:textId="77777777" w:rsidR="00910255" w:rsidRDefault="00910255">
      <w:pPr>
        <w:spacing w:line="265" w:lineRule="exact"/>
        <w:sectPr w:rsidR="00910255">
          <w:pgSz w:w="15840" w:h="12240" w:orient="landscape"/>
          <w:pgMar w:top="720" w:right="600" w:bottom="1120" w:left="380" w:header="0" w:footer="926" w:gutter="0"/>
          <w:cols w:space="720"/>
        </w:sectPr>
      </w:pPr>
    </w:p>
    <w:p w14:paraId="124BF914" w14:textId="77777777" w:rsidR="00910255" w:rsidRDefault="00855208">
      <w:pPr>
        <w:pStyle w:val="Heading1"/>
      </w:pPr>
      <w:bookmarkStart w:id="28" w:name="Grade_5:_U.S.:_Creating_a_New_Nation"/>
      <w:bookmarkStart w:id="29" w:name="_bookmark11"/>
      <w:bookmarkEnd w:id="28"/>
      <w:bookmarkEnd w:id="29"/>
      <w:r>
        <w:lastRenderedPageBreak/>
        <w:t>Grade 5: U.S.: Creating a New Nation</w:t>
      </w:r>
    </w:p>
    <w:p w14:paraId="124BF915" w14:textId="77777777" w:rsidR="00910255" w:rsidRDefault="00855208">
      <w:pPr>
        <w:pStyle w:val="BodyText"/>
        <w:spacing w:before="48" w:line="276" w:lineRule="auto"/>
        <w:ind w:left="339" w:right="129"/>
      </w:pPr>
      <w:r>
        <w:t>In fifth grade, students learn about European exploration of North America, the intersection and conflict between Native, European, and African cultures, and the colonization of North America. They study the American Revolution and investigate the foundational documents of the United States, including the Declaration of Independence, U.S. Constitution and Bill of Rights. Using an array of source material, fifth grade students explore, analyze and critique individual rights and responsibilities in the United States. They learn about the important historical events and diverse actors of the American Colonies, Revolution, and the New Nation. Students study how culture shapes laws and how laws ensure rights and responsibilities for the people who live within a society and discuss how these ideas manifest today.</w:t>
      </w:r>
    </w:p>
    <w:p w14:paraId="124BF916"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919" w14:textId="77777777">
        <w:trPr>
          <w:trHeight w:hRule="exact" w:val="278"/>
        </w:trPr>
        <w:tc>
          <w:tcPr>
            <w:tcW w:w="2515" w:type="dxa"/>
            <w:shd w:val="clear" w:color="auto" w:fill="3E3E3E"/>
          </w:tcPr>
          <w:p w14:paraId="124BF917" w14:textId="77777777" w:rsidR="00910255" w:rsidRDefault="00855208">
            <w:pPr>
              <w:pStyle w:val="TableParagraph"/>
              <w:spacing w:line="265" w:lineRule="exact"/>
              <w:rPr>
                <w:b/>
              </w:rPr>
            </w:pPr>
            <w:r>
              <w:rPr>
                <w:b/>
                <w:color w:val="FFFFFF"/>
              </w:rPr>
              <w:t>Disciplinary Skills</w:t>
            </w:r>
          </w:p>
        </w:tc>
        <w:tc>
          <w:tcPr>
            <w:tcW w:w="10435" w:type="dxa"/>
            <w:shd w:val="clear" w:color="auto" w:fill="3E3E3E"/>
          </w:tcPr>
          <w:p w14:paraId="124BF918" w14:textId="77777777" w:rsidR="00910255" w:rsidRDefault="00855208">
            <w:pPr>
              <w:pStyle w:val="TableParagraph"/>
              <w:spacing w:line="265" w:lineRule="exact"/>
              <w:rPr>
                <w:b/>
              </w:rPr>
            </w:pPr>
            <w:r>
              <w:rPr>
                <w:b/>
                <w:color w:val="FFFFFF"/>
              </w:rPr>
              <w:t>Disciplinary Skills Standards</w:t>
            </w:r>
          </w:p>
        </w:tc>
      </w:tr>
      <w:tr w:rsidR="00910255" w14:paraId="124BF91C" w14:textId="77777777">
        <w:trPr>
          <w:trHeight w:hRule="exact" w:val="547"/>
        </w:trPr>
        <w:tc>
          <w:tcPr>
            <w:tcW w:w="2515" w:type="dxa"/>
          </w:tcPr>
          <w:p w14:paraId="124BF91A" w14:textId="77777777" w:rsidR="00910255" w:rsidRDefault="00855208">
            <w:pPr>
              <w:pStyle w:val="TableParagraph"/>
              <w:ind w:right="165"/>
              <w:rPr>
                <w:b/>
              </w:rPr>
            </w:pPr>
            <w:r>
              <w:rPr>
                <w:b/>
              </w:rPr>
              <w:t>Constructing compelling questions</w:t>
            </w:r>
          </w:p>
        </w:tc>
        <w:tc>
          <w:tcPr>
            <w:tcW w:w="10435" w:type="dxa"/>
          </w:tcPr>
          <w:p w14:paraId="124BF91B" w14:textId="77777777" w:rsidR="00910255" w:rsidRDefault="00855208">
            <w:pPr>
              <w:pStyle w:val="TableParagraph"/>
              <w:spacing w:line="265" w:lineRule="exact"/>
            </w:pPr>
            <w:r>
              <w:rPr>
                <w:b/>
              </w:rPr>
              <w:t xml:space="preserve">SS.5.1. </w:t>
            </w:r>
            <w:r>
              <w:t>Generate compelling questions to explore the creation of the United States.</w:t>
            </w:r>
          </w:p>
        </w:tc>
      </w:tr>
      <w:tr w:rsidR="00910255" w14:paraId="124BF91F" w14:textId="77777777">
        <w:trPr>
          <w:trHeight w:hRule="exact" w:val="547"/>
        </w:trPr>
        <w:tc>
          <w:tcPr>
            <w:tcW w:w="2515" w:type="dxa"/>
          </w:tcPr>
          <w:p w14:paraId="124BF91D" w14:textId="77777777" w:rsidR="00910255" w:rsidRDefault="00855208">
            <w:pPr>
              <w:pStyle w:val="TableParagraph"/>
              <w:ind w:right="568"/>
              <w:rPr>
                <w:b/>
              </w:rPr>
            </w:pPr>
            <w:r>
              <w:rPr>
                <w:b/>
              </w:rPr>
              <w:t>Creating supporting questions</w:t>
            </w:r>
          </w:p>
        </w:tc>
        <w:tc>
          <w:tcPr>
            <w:tcW w:w="10435" w:type="dxa"/>
          </w:tcPr>
          <w:p w14:paraId="124BF91E" w14:textId="77777777" w:rsidR="00910255" w:rsidRDefault="00855208">
            <w:pPr>
              <w:pStyle w:val="TableParagraph"/>
              <w:spacing w:line="265" w:lineRule="exact"/>
            </w:pPr>
            <w:r>
              <w:rPr>
                <w:b/>
              </w:rPr>
              <w:t xml:space="preserve">SS.5.2. </w:t>
            </w:r>
            <w:r>
              <w:t>Generate and answer supporting questions that help address the compelling question.</w:t>
            </w:r>
          </w:p>
        </w:tc>
      </w:tr>
      <w:tr w:rsidR="00910255" w14:paraId="124BF923" w14:textId="77777777">
        <w:trPr>
          <w:trHeight w:hRule="exact" w:val="816"/>
        </w:trPr>
        <w:tc>
          <w:tcPr>
            <w:tcW w:w="2515" w:type="dxa"/>
          </w:tcPr>
          <w:p w14:paraId="124BF920" w14:textId="77777777" w:rsidR="00910255" w:rsidRDefault="00855208">
            <w:pPr>
              <w:pStyle w:val="TableParagraph"/>
              <w:ind w:right="676"/>
              <w:rPr>
                <w:b/>
              </w:rPr>
            </w:pPr>
            <w:r>
              <w:rPr>
                <w:b/>
              </w:rPr>
              <w:t>Gathering and evaluating sources</w:t>
            </w:r>
          </w:p>
        </w:tc>
        <w:tc>
          <w:tcPr>
            <w:tcW w:w="10435" w:type="dxa"/>
          </w:tcPr>
          <w:p w14:paraId="124BF921" w14:textId="77777777" w:rsidR="00910255" w:rsidRDefault="00855208">
            <w:pPr>
              <w:pStyle w:val="TableParagraph"/>
              <w:spacing w:line="265" w:lineRule="exact"/>
            </w:pPr>
            <w:r>
              <w:rPr>
                <w:b/>
              </w:rPr>
              <w:t xml:space="preserve">SS.5.3. </w:t>
            </w:r>
            <w:r>
              <w:t>Determine the credibility of multiple sources by using corroboration and close reading</w:t>
            </w:r>
          </w:p>
          <w:p w14:paraId="124BF922" w14:textId="77777777" w:rsidR="00910255" w:rsidRDefault="00855208">
            <w:pPr>
              <w:pStyle w:val="TableParagraph"/>
              <w:ind w:right="585"/>
            </w:pPr>
            <w:r>
              <w:rPr>
                <w:b/>
              </w:rPr>
              <w:t xml:space="preserve">SS.5.4. </w:t>
            </w:r>
            <w:r>
              <w:t>Gather primary and secondary sources and use them to construct a response to support a compelling question.</w:t>
            </w:r>
          </w:p>
        </w:tc>
      </w:tr>
      <w:tr w:rsidR="00910255" w14:paraId="124BF927" w14:textId="77777777">
        <w:trPr>
          <w:trHeight w:hRule="exact" w:val="547"/>
        </w:trPr>
        <w:tc>
          <w:tcPr>
            <w:tcW w:w="2515" w:type="dxa"/>
          </w:tcPr>
          <w:p w14:paraId="124BF924" w14:textId="77777777" w:rsidR="00910255" w:rsidRDefault="00855208">
            <w:pPr>
              <w:pStyle w:val="TableParagraph"/>
              <w:ind w:right="324"/>
              <w:rPr>
                <w:b/>
              </w:rPr>
            </w:pPr>
            <w:r>
              <w:rPr>
                <w:b/>
              </w:rPr>
              <w:t>Developing claims and using evidence</w:t>
            </w:r>
          </w:p>
        </w:tc>
        <w:tc>
          <w:tcPr>
            <w:tcW w:w="10435" w:type="dxa"/>
          </w:tcPr>
          <w:p w14:paraId="124BF925" w14:textId="77777777" w:rsidR="00910255" w:rsidRDefault="00855208">
            <w:pPr>
              <w:pStyle w:val="TableParagraph"/>
              <w:spacing w:line="265" w:lineRule="exact"/>
            </w:pPr>
            <w:r>
              <w:rPr>
                <w:b/>
              </w:rPr>
              <w:t xml:space="preserve">SS.5.5. </w:t>
            </w:r>
            <w:r>
              <w:t>Cite evidence from multiple sources in response to compelling questions.</w:t>
            </w:r>
          </w:p>
          <w:p w14:paraId="124BF926" w14:textId="77777777" w:rsidR="00910255" w:rsidRDefault="00855208">
            <w:pPr>
              <w:pStyle w:val="TableParagraph"/>
            </w:pPr>
            <w:r>
              <w:rPr>
                <w:b/>
              </w:rPr>
              <w:t xml:space="preserve">SS.5.6. </w:t>
            </w:r>
            <w:r>
              <w:t>Craft an argument to answer a compelling question, using evidence and reasoning skills.</w:t>
            </w:r>
          </w:p>
        </w:tc>
      </w:tr>
      <w:tr w:rsidR="00910255" w14:paraId="124BF92B" w14:textId="77777777">
        <w:trPr>
          <w:trHeight w:hRule="exact" w:val="547"/>
        </w:trPr>
        <w:tc>
          <w:tcPr>
            <w:tcW w:w="2515" w:type="dxa"/>
          </w:tcPr>
          <w:p w14:paraId="124BF928" w14:textId="77777777" w:rsidR="00910255" w:rsidRDefault="00855208">
            <w:pPr>
              <w:pStyle w:val="TableParagraph"/>
              <w:ind w:right="400"/>
              <w:rPr>
                <w:b/>
              </w:rPr>
            </w:pPr>
            <w:r>
              <w:rPr>
                <w:b/>
              </w:rPr>
              <w:t>Communicating and critiquing conclusions</w:t>
            </w:r>
          </w:p>
        </w:tc>
        <w:tc>
          <w:tcPr>
            <w:tcW w:w="10435" w:type="dxa"/>
          </w:tcPr>
          <w:p w14:paraId="124BF929" w14:textId="77777777" w:rsidR="00910255" w:rsidRDefault="00855208">
            <w:pPr>
              <w:pStyle w:val="TableParagraph"/>
              <w:spacing w:line="265" w:lineRule="exact"/>
            </w:pPr>
            <w:r>
              <w:rPr>
                <w:b/>
              </w:rPr>
              <w:t xml:space="preserve">SS.5.7. </w:t>
            </w:r>
            <w:r>
              <w:t>Construct organized explanations for various audiences and purposes using evidence and reasoning.</w:t>
            </w:r>
          </w:p>
          <w:p w14:paraId="124BF92A" w14:textId="77777777" w:rsidR="00910255" w:rsidRDefault="00855208">
            <w:pPr>
              <w:pStyle w:val="TableParagraph"/>
            </w:pPr>
            <w:r>
              <w:rPr>
                <w:b/>
              </w:rPr>
              <w:t xml:space="preserve">SS.5.8. </w:t>
            </w:r>
            <w:r>
              <w:t>Participate in a structured academic discussion using evidence and reasoning to share and critique ideas.</w:t>
            </w:r>
          </w:p>
        </w:tc>
      </w:tr>
      <w:tr w:rsidR="00910255" w14:paraId="124BF92F" w14:textId="77777777">
        <w:trPr>
          <w:trHeight w:hRule="exact" w:val="547"/>
        </w:trPr>
        <w:tc>
          <w:tcPr>
            <w:tcW w:w="2515" w:type="dxa"/>
          </w:tcPr>
          <w:p w14:paraId="124BF92C" w14:textId="77777777" w:rsidR="00910255" w:rsidRDefault="00855208">
            <w:pPr>
              <w:pStyle w:val="TableParagraph"/>
              <w:spacing w:line="265" w:lineRule="exact"/>
              <w:rPr>
                <w:b/>
              </w:rPr>
            </w:pPr>
            <w:r>
              <w:rPr>
                <w:b/>
              </w:rPr>
              <w:t>Taking informed action</w:t>
            </w:r>
          </w:p>
        </w:tc>
        <w:tc>
          <w:tcPr>
            <w:tcW w:w="10435" w:type="dxa"/>
          </w:tcPr>
          <w:p w14:paraId="124BF92D" w14:textId="77777777" w:rsidR="00910255" w:rsidRDefault="00855208">
            <w:pPr>
              <w:pStyle w:val="TableParagraph"/>
              <w:spacing w:line="265" w:lineRule="exact"/>
            </w:pPr>
            <w:r>
              <w:rPr>
                <w:b/>
              </w:rPr>
              <w:t xml:space="preserve">SS.5.9. </w:t>
            </w:r>
            <w:r>
              <w:t>List and discuss group or individual action to help address local, regional, and or national problems.</w:t>
            </w:r>
          </w:p>
          <w:p w14:paraId="124BF92E" w14:textId="77777777" w:rsidR="00910255" w:rsidRDefault="00855208">
            <w:pPr>
              <w:pStyle w:val="TableParagraph"/>
            </w:pPr>
            <w:r>
              <w:rPr>
                <w:b/>
              </w:rPr>
              <w:t xml:space="preserve">SS.5.10. </w:t>
            </w:r>
            <w:r>
              <w:t>Use deliberative and democratic procedures to take action about an issue.</w:t>
            </w:r>
          </w:p>
        </w:tc>
      </w:tr>
    </w:tbl>
    <w:p w14:paraId="124BF930" w14:textId="77777777" w:rsidR="00910255" w:rsidRDefault="00910255">
      <w:pPr>
        <w:pStyle w:val="BodyText"/>
        <w:rPr>
          <w:sz w:val="20"/>
        </w:rPr>
      </w:pPr>
    </w:p>
    <w:p w14:paraId="124BF931"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934" w14:textId="77777777">
        <w:trPr>
          <w:trHeight w:hRule="exact" w:val="278"/>
        </w:trPr>
        <w:tc>
          <w:tcPr>
            <w:tcW w:w="2515" w:type="dxa"/>
            <w:shd w:val="clear" w:color="auto" w:fill="3E3E3E"/>
          </w:tcPr>
          <w:p w14:paraId="124BF932" w14:textId="77777777" w:rsidR="00910255" w:rsidRDefault="00855208">
            <w:pPr>
              <w:pStyle w:val="TableParagraph"/>
              <w:spacing w:line="265" w:lineRule="exact"/>
              <w:rPr>
                <w:b/>
              </w:rPr>
            </w:pPr>
            <w:r>
              <w:rPr>
                <w:b/>
                <w:color w:val="FFFFFF"/>
              </w:rPr>
              <w:t>Content Themes</w:t>
            </w:r>
          </w:p>
        </w:tc>
        <w:tc>
          <w:tcPr>
            <w:tcW w:w="10435" w:type="dxa"/>
            <w:shd w:val="clear" w:color="auto" w:fill="3E3E3E"/>
          </w:tcPr>
          <w:p w14:paraId="124BF933" w14:textId="77777777" w:rsidR="00910255" w:rsidRDefault="00855208">
            <w:pPr>
              <w:pStyle w:val="TableParagraph"/>
              <w:spacing w:line="265" w:lineRule="exact"/>
              <w:rPr>
                <w:b/>
              </w:rPr>
            </w:pPr>
            <w:r>
              <w:rPr>
                <w:b/>
                <w:color w:val="FFFFFF"/>
              </w:rPr>
              <w:t>Grade 5: U.S.: Creating a New Nation</w:t>
            </w:r>
          </w:p>
        </w:tc>
      </w:tr>
      <w:tr w:rsidR="00910255" w14:paraId="124BF937" w14:textId="77777777">
        <w:trPr>
          <w:trHeight w:hRule="exact" w:val="278"/>
        </w:trPr>
        <w:tc>
          <w:tcPr>
            <w:tcW w:w="2515" w:type="dxa"/>
            <w:shd w:val="clear" w:color="auto" w:fill="D7AFFF"/>
          </w:tcPr>
          <w:p w14:paraId="124BF935" w14:textId="77777777" w:rsidR="00910255" w:rsidRDefault="00855208">
            <w:pPr>
              <w:pStyle w:val="TableParagraph"/>
              <w:spacing w:line="265" w:lineRule="exact"/>
              <w:rPr>
                <w:b/>
              </w:rPr>
            </w:pPr>
            <w:r>
              <w:rPr>
                <w:b/>
              </w:rPr>
              <w:t>Power and politics (H)</w:t>
            </w:r>
          </w:p>
        </w:tc>
        <w:tc>
          <w:tcPr>
            <w:tcW w:w="10435" w:type="dxa"/>
          </w:tcPr>
          <w:p w14:paraId="124BF936" w14:textId="77777777" w:rsidR="00910255" w:rsidRDefault="00855208">
            <w:pPr>
              <w:pStyle w:val="TableParagraph"/>
              <w:spacing w:line="265" w:lineRule="exact"/>
            </w:pPr>
            <w:r>
              <w:rPr>
                <w:b/>
              </w:rPr>
              <w:t xml:space="preserve">SS.5.11. </w:t>
            </w:r>
            <w:r>
              <w:t>Examine the development of political parties in U.S. History.</w:t>
            </w:r>
          </w:p>
        </w:tc>
      </w:tr>
      <w:tr w:rsidR="00910255" w14:paraId="124BF93A" w14:textId="77777777">
        <w:trPr>
          <w:trHeight w:hRule="exact" w:val="1085"/>
        </w:trPr>
        <w:tc>
          <w:tcPr>
            <w:tcW w:w="2515" w:type="dxa"/>
            <w:shd w:val="clear" w:color="auto" w:fill="D7AFFF"/>
          </w:tcPr>
          <w:p w14:paraId="124BF938" w14:textId="77777777" w:rsidR="00910255" w:rsidRDefault="00855208">
            <w:pPr>
              <w:pStyle w:val="TableParagraph"/>
              <w:spacing w:line="265" w:lineRule="exact"/>
              <w:rPr>
                <w:b/>
              </w:rPr>
            </w:pPr>
            <w:r>
              <w:rPr>
                <w:b/>
              </w:rPr>
              <w:t>Identity (H)</w:t>
            </w:r>
          </w:p>
        </w:tc>
        <w:tc>
          <w:tcPr>
            <w:tcW w:w="10435" w:type="dxa"/>
          </w:tcPr>
          <w:p w14:paraId="124BF939" w14:textId="77777777" w:rsidR="00910255" w:rsidRDefault="00855208">
            <w:pPr>
              <w:pStyle w:val="TableParagraph"/>
              <w:ind w:right="587"/>
            </w:pPr>
            <w:r>
              <w:rPr>
                <w:b/>
              </w:rPr>
              <w:t xml:space="preserve">SS.5.12. </w:t>
            </w:r>
            <w:r>
              <w:t xml:space="preserve">Investigate what it meant to be an American, for different groups of people in early U.S. History. </w:t>
            </w:r>
            <w:r>
              <w:rPr>
                <w:b/>
              </w:rPr>
              <w:t xml:space="preserve">SS.5.13. </w:t>
            </w:r>
            <w:r>
              <w:t xml:space="preserve">Explore the development of colonial America and compare regional differences among the colonies. </w:t>
            </w:r>
            <w:r>
              <w:rPr>
                <w:b/>
              </w:rPr>
              <w:t xml:space="preserve">SS.5.14. </w:t>
            </w:r>
            <w:r>
              <w:t>Analyze the way in which Native, European, and African cultures were impacted by conflict and compromise in our nation’s early history.</w:t>
            </w:r>
          </w:p>
        </w:tc>
      </w:tr>
      <w:tr w:rsidR="00910255" w14:paraId="124BF93D" w14:textId="77777777">
        <w:trPr>
          <w:trHeight w:hRule="exact" w:val="547"/>
        </w:trPr>
        <w:tc>
          <w:tcPr>
            <w:tcW w:w="2515" w:type="dxa"/>
            <w:shd w:val="clear" w:color="auto" w:fill="D7AFFF"/>
          </w:tcPr>
          <w:p w14:paraId="124BF93B" w14:textId="77777777" w:rsidR="00910255" w:rsidRDefault="00855208">
            <w:pPr>
              <w:pStyle w:val="TableParagraph"/>
              <w:spacing w:line="265" w:lineRule="exact"/>
              <w:rPr>
                <w:b/>
              </w:rPr>
            </w:pPr>
            <w:r>
              <w:rPr>
                <w:b/>
              </w:rPr>
              <w:t>People and ideas (H)</w:t>
            </w:r>
          </w:p>
        </w:tc>
        <w:tc>
          <w:tcPr>
            <w:tcW w:w="10435" w:type="dxa"/>
          </w:tcPr>
          <w:p w14:paraId="124BF93C" w14:textId="77777777" w:rsidR="00910255" w:rsidRDefault="00855208">
            <w:pPr>
              <w:pStyle w:val="TableParagraph"/>
              <w:ind w:right="389"/>
            </w:pPr>
            <w:r>
              <w:rPr>
                <w:b/>
              </w:rPr>
              <w:t xml:space="preserve">SS.5.15. </w:t>
            </w:r>
            <w:r>
              <w:t>Analyze how various political, religious, and intellectual ideas have impacted the development of early American society and government.</w:t>
            </w:r>
          </w:p>
        </w:tc>
      </w:tr>
      <w:tr w:rsidR="00910255" w14:paraId="124BF940" w14:textId="77777777">
        <w:trPr>
          <w:trHeight w:hRule="exact" w:val="547"/>
        </w:trPr>
        <w:tc>
          <w:tcPr>
            <w:tcW w:w="2515" w:type="dxa"/>
            <w:shd w:val="clear" w:color="auto" w:fill="D7AFFF"/>
          </w:tcPr>
          <w:p w14:paraId="124BF93E" w14:textId="77777777" w:rsidR="00910255" w:rsidRDefault="00855208">
            <w:pPr>
              <w:pStyle w:val="TableParagraph"/>
              <w:ind w:right="322"/>
              <w:rPr>
                <w:b/>
              </w:rPr>
            </w:pPr>
            <w:r>
              <w:rPr>
                <w:b/>
              </w:rPr>
              <w:t>International relations (H)</w:t>
            </w:r>
          </w:p>
        </w:tc>
        <w:tc>
          <w:tcPr>
            <w:tcW w:w="10435" w:type="dxa"/>
          </w:tcPr>
          <w:p w14:paraId="124BF93F" w14:textId="77777777" w:rsidR="00910255" w:rsidRDefault="00855208">
            <w:pPr>
              <w:pStyle w:val="TableParagraph"/>
              <w:spacing w:line="265" w:lineRule="exact"/>
            </w:pPr>
            <w:r>
              <w:rPr>
                <w:b/>
              </w:rPr>
              <w:t xml:space="preserve">SS.5.16. </w:t>
            </w:r>
            <w:r>
              <w:t>Evaluate the causes and effects of the American Revolution.</w:t>
            </w:r>
          </w:p>
        </w:tc>
      </w:tr>
    </w:tbl>
    <w:p w14:paraId="124BF941" w14:textId="77777777" w:rsidR="00910255" w:rsidRDefault="00910255">
      <w:pPr>
        <w:spacing w:line="265" w:lineRule="exact"/>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944" w14:textId="77777777">
        <w:trPr>
          <w:trHeight w:hRule="exact" w:val="278"/>
        </w:trPr>
        <w:tc>
          <w:tcPr>
            <w:tcW w:w="2515" w:type="dxa"/>
            <w:shd w:val="clear" w:color="auto" w:fill="3E3E3E"/>
          </w:tcPr>
          <w:p w14:paraId="124BF942"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E3E3E"/>
          </w:tcPr>
          <w:p w14:paraId="124BF943" w14:textId="77777777" w:rsidR="00910255" w:rsidRDefault="00855208">
            <w:pPr>
              <w:pStyle w:val="TableParagraph"/>
              <w:spacing w:line="265" w:lineRule="exact"/>
              <w:rPr>
                <w:b/>
              </w:rPr>
            </w:pPr>
            <w:r>
              <w:rPr>
                <w:b/>
                <w:color w:val="FFFFFF"/>
              </w:rPr>
              <w:t>Grade 5: U.S.: Creating a New Nation</w:t>
            </w:r>
          </w:p>
        </w:tc>
      </w:tr>
      <w:tr w:rsidR="00910255" w14:paraId="124BF947" w14:textId="77777777">
        <w:trPr>
          <w:trHeight w:hRule="exact" w:val="816"/>
        </w:trPr>
        <w:tc>
          <w:tcPr>
            <w:tcW w:w="2515" w:type="dxa"/>
            <w:shd w:val="clear" w:color="auto" w:fill="FFFF00"/>
          </w:tcPr>
          <w:p w14:paraId="124BF945" w14:textId="77777777" w:rsidR="00910255" w:rsidRDefault="00855208">
            <w:pPr>
              <w:pStyle w:val="TableParagraph"/>
              <w:ind w:right="633"/>
              <w:rPr>
                <w:b/>
              </w:rPr>
            </w:pPr>
            <w:r>
              <w:rPr>
                <w:b/>
              </w:rPr>
              <w:t>Social justice, consciousness, and action (MC)</w:t>
            </w:r>
          </w:p>
        </w:tc>
        <w:tc>
          <w:tcPr>
            <w:tcW w:w="10435" w:type="dxa"/>
          </w:tcPr>
          <w:p w14:paraId="124BF946" w14:textId="77777777" w:rsidR="00910255" w:rsidRDefault="00855208">
            <w:pPr>
              <w:pStyle w:val="TableParagraph"/>
              <w:spacing w:line="265" w:lineRule="exact"/>
            </w:pPr>
            <w:r>
              <w:rPr>
                <w:b/>
              </w:rPr>
              <w:t xml:space="preserve">SS.5.17. </w:t>
            </w:r>
            <w:r>
              <w:t>Analyze how and why racial, ethnic, and other groups were oppressed in early U.S. History.</w:t>
            </w:r>
          </w:p>
        </w:tc>
      </w:tr>
      <w:tr w:rsidR="00910255" w14:paraId="124BF94A" w14:textId="77777777">
        <w:trPr>
          <w:trHeight w:hRule="exact" w:val="816"/>
        </w:trPr>
        <w:tc>
          <w:tcPr>
            <w:tcW w:w="2515" w:type="dxa"/>
            <w:shd w:val="clear" w:color="auto" w:fill="FFFF00"/>
          </w:tcPr>
          <w:p w14:paraId="124BF948" w14:textId="77777777" w:rsidR="00910255" w:rsidRDefault="00855208">
            <w:pPr>
              <w:pStyle w:val="TableParagraph"/>
              <w:ind w:right="223"/>
              <w:rPr>
                <w:b/>
              </w:rPr>
            </w:pPr>
            <w:r>
              <w:rPr>
                <w:b/>
              </w:rPr>
              <w:t>Respectful engagement with diverse people (MC)</w:t>
            </w:r>
          </w:p>
        </w:tc>
        <w:tc>
          <w:tcPr>
            <w:tcW w:w="10435" w:type="dxa"/>
          </w:tcPr>
          <w:p w14:paraId="124BF949" w14:textId="77777777" w:rsidR="00910255" w:rsidRDefault="00855208">
            <w:pPr>
              <w:pStyle w:val="TableParagraph"/>
              <w:ind w:right="509"/>
            </w:pPr>
            <w:r>
              <w:rPr>
                <w:b/>
              </w:rPr>
              <w:t xml:space="preserve">SS.5.18. </w:t>
            </w:r>
            <w:r>
              <w:t>Evaluate how individuals and groups used ideas in foundational documents to create communities of respect, equity and diversity throughout U.S. History.</w:t>
            </w:r>
          </w:p>
        </w:tc>
      </w:tr>
      <w:tr w:rsidR="00910255" w14:paraId="124BF94D" w14:textId="77777777">
        <w:trPr>
          <w:trHeight w:hRule="exact" w:val="2426"/>
        </w:trPr>
        <w:tc>
          <w:tcPr>
            <w:tcW w:w="2515" w:type="dxa"/>
            <w:shd w:val="clear" w:color="auto" w:fill="FFFF00"/>
          </w:tcPr>
          <w:p w14:paraId="124BF94B" w14:textId="77777777" w:rsidR="00910255" w:rsidRDefault="00855208">
            <w:pPr>
              <w:pStyle w:val="TableParagraph"/>
              <w:ind w:right="147"/>
              <w:rPr>
                <w:b/>
              </w:rPr>
            </w:pPr>
            <w:r>
              <w:rPr>
                <w:b/>
              </w:rPr>
              <w:t>Recognize diverse contributions and impact including, without limitation, information relating to contributions made by men and women from various racial and ethnic backgrounds (MC)</w:t>
            </w:r>
          </w:p>
        </w:tc>
        <w:tc>
          <w:tcPr>
            <w:tcW w:w="10435" w:type="dxa"/>
          </w:tcPr>
          <w:p w14:paraId="124BF94C" w14:textId="77777777" w:rsidR="00910255" w:rsidRDefault="00855208">
            <w:pPr>
              <w:pStyle w:val="TableParagraph"/>
              <w:ind w:right="272"/>
            </w:pPr>
            <w:r>
              <w:rPr>
                <w:b/>
              </w:rPr>
              <w:t xml:space="preserve">SS.5.19. </w:t>
            </w:r>
            <w:r>
              <w:t>Discuss the contributions of culturally, racially, and ethnically diverse people to the advancement of the nation.</w:t>
            </w:r>
          </w:p>
        </w:tc>
      </w:tr>
      <w:tr w:rsidR="00910255" w14:paraId="124BF951" w14:textId="77777777">
        <w:trPr>
          <w:trHeight w:hRule="exact" w:val="816"/>
        </w:trPr>
        <w:tc>
          <w:tcPr>
            <w:tcW w:w="2515" w:type="dxa"/>
            <w:shd w:val="clear" w:color="auto" w:fill="BDD6EE"/>
          </w:tcPr>
          <w:p w14:paraId="124BF94E" w14:textId="77777777" w:rsidR="00910255" w:rsidRDefault="00855208">
            <w:pPr>
              <w:pStyle w:val="TableParagraph"/>
              <w:ind w:right="254"/>
              <w:rPr>
                <w:b/>
              </w:rPr>
            </w:pPr>
            <w:r>
              <w:rPr>
                <w:b/>
              </w:rPr>
              <w:t>Analyze civic and political institutions (C)</w:t>
            </w:r>
          </w:p>
        </w:tc>
        <w:tc>
          <w:tcPr>
            <w:tcW w:w="10435" w:type="dxa"/>
          </w:tcPr>
          <w:p w14:paraId="124BF94F" w14:textId="77777777" w:rsidR="00910255" w:rsidRDefault="00855208">
            <w:pPr>
              <w:pStyle w:val="TableParagraph"/>
              <w:ind w:right="610"/>
            </w:pPr>
            <w:r>
              <w:rPr>
                <w:b/>
              </w:rPr>
              <w:t xml:space="preserve">SS.5.20. </w:t>
            </w:r>
            <w:r>
              <w:t>Analyze how individuals, groups, and institutions have influenced the interpretation of foundational documents has changed over time.</w:t>
            </w:r>
          </w:p>
          <w:p w14:paraId="124BF950" w14:textId="77777777" w:rsidR="00910255" w:rsidRDefault="00855208">
            <w:pPr>
              <w:pStyle w:val="TableParagraph"/>
              <w:spacing w:before="3"/>
            </w:pPr>
            <w:r>
              <w:rPr>
                <w:b/>
              </w:rPr>
              <w:t xml:space="preserve">SS.5.21. </w:t>
            </w:r>
            <w:r>
              <w:t>Describe representative government and explore debates in the formation of the U.S. Constitution.</w:t>
            </w:r>
          </w:p>
        </w:tc>
      </w:tr>
      <w:tr w:rsidR="00910255" w14:paraId="124BF955" w14:textId="77777777">
        <w:trPr>
          <w:trHeight w:hRule="exact" w:val="816"/>
        </w:trPr>
        <w:tc>
          <w:tcPr>
            <w:tcW w:w="2515" w:type="dxa"/>
            <w:shd w:val="clear" w:color="auto" w:fill="BDD6EE"/>
          </w:tcPr>
          <w:p w14:paraId="124BF952" w14:textId="77777777" w:rsidR="00910255" w:rsidRDefault="00855208">
            <w:pPr>
              <w:pStyle w:val="TableParagraph"/>
              <w:ind w:right="259"/>
              <w:rPr>
                <w:b/>
              </w:rPr>
            </w:pPr>
            <w:r>
              <w:rPr>
                <w:b/>
              </w:rPr>
              <w:t>Apply civic dispositions and democratic principles (C)</w:t>
            </w:r>
          </w:p>
        </w:tc>
        <w:tc>
          <w:tcPr>
            <w:tcW w:w="10435" w:type="dxa"/>
          </w:tcPr>
          <w:p w14:paraId="124BF953" w14:textId="77777777" w:rsidR="00910255" w:rsidRDefault="00855208">
            <w:pPr>
              <w:pStyle w:val="TableParagraph"/>
              <w:spacing w:line="265" w:lineRule="exact"/>
            </w:pPr>
            <w:r>
              <w:rPr>
                <w:b/>
              </w:rPr>
              <w:t xml:space="preserve">SS.5.22. </w:t>
            </w:r>
            <w:r>
              <w:t>Analyze core civic virtues and democratic principles and their impact on early U.S. History.</w:t>
            </w:r>
          </w:p>
          <w:p w14:paraId="124BF954" w14:textId="77777777" w:rsidR="00910255" w:rsidRDefault="00855208">
            <w:pPr>
              <w:pStyle w:val="TableParagraph"/>
            </w:pPr>
            <w:r>
              <w:rPr>
                <w:b/>
              </w:rPr>
              <w:t xml:space="preserve">SS.5.23. </w:t>
            </w:r>
            <w:r>
              <w:t>Investigate how individuals exercise rights and responsibilities.</w:t>
            </w:r>
          </w:p>
        </w:tc>
      </w:tr>
      <w:tr w:rsidR="00910255" w14:paraId="124BF95B" w14:textId="77777777">
        <w:trPr>
          <w:trHeight w:hRule="exact" w:val="1620"/>
        </w:trPr>
        <w:tc>
          <w:tcPr>
            <w:tcW w:w="2515" w:type="dxa"/>
            <w:shd w:val="clear" w:color="auto" w:fill="BDD6EE"/>
          </w:tcPr>
          <w:p w14:paraId="124BF956" w14:textId="77777777" w:rsidR="00910255" w:rsidRDefault="00855208">
            <w:pPr>
              <w:pStyle w:val="TableParagraph"/>
              <w:ind w:right="552"/>
              <w:rPr>
                <w:b/>
              </w:rPr>
            </w:pPr>
            <w:r>
              <w:rPr>
                <w:b/>
              </w:rPr>
              <w:t>Interpret processes, rules, and laws (C)</w:t>
            </w:r>
          </w:p>
        </w:tc>
        <w:tc>
          <w:tcPr>
            <w:tcW w:w="10435" w:type="dxa"/>
          </w:tcPr>
          <w:p w14:paraId="124BF957" w14:textId="77777777" w:rsidR="00910255" w:rsidRDefault="00855208">
            <w:pPr>
              <w:pStyle w:val="TableParagraph"/>
              <w:ind w:right="180"/>
            </w:pPr>
            <w:r>
              <w:rPr>
                <w:b/>
              </w:rPr>
              <w:t xml:space="preserve">SS.5.24. </w:t>
            </w:r>
            <w:r>
              <w:t>Investigate methods by which individuals can influence rules and laws in classroom, school, government, and/or society.</w:t>
            </w:r>
          </w:p>
          <w:p w14:paraId="124BF958" w14:textId="77777777" w:rsidR="00910255" w:rsidRDefault="00855208">
            <w:pPr>
              <w:pStyle w:val="TableParagraph"/>
              <w:spacing w:before="3"/>
            </w:pPr>
            <w:r>
              <w:rPr>
                <w:b/>
              </w:rPr>
              <w:t xml:space="preserve">SS.5.25. </w:t>
            </w:r>
            <w:r>
              <w:t>Analyze how the Bill of Rights shaped American rights.</w:t>
            </w:r>
          </w:p>
          <w:p w14:paraId="124BF959" w14:textId="77777777" w:rsidR="00910255" w:rsidRDefault="00855208">
            <w:pPr>
              <w:pStyle w:val="TableParagraph"/>
            </w:pPr>
            <w:r>
              <w:rPr>
                <w:b/>
              </w:rPr>
              <w:t xml:space="preserve">SS.5.26. </w:t>
            </w:r>
            <w:r>
              <w:t>Explain the structures of constitutional government and the role of checks and balances.</w:t>
            </w:r>
          </w:p>
          <w:p w14:paraId="124BF95A" w14:textId="77777777" w:rsidR="00910255" w:rsidRDefault="00855208">
            <w:pPr>
              <w:pStyle w:val="TableParagraph"/>
              <w:spacing w:before="2" w:line="237" w:lineRule="auto"/>
              <w:ind w:right="112"/>
            </w:pPr>
            <w:r>
              <w:rPr>
                <w:b/>
              </w:rPr>
              <w:t xml:space="preserve">SS.5.27. </w:t>
            </w:r>
            <w:r>
              <w:t>Describe how the nation has changed in the past and continues to change in order to limit and/or protect individual rights.</w:t>
            </w:r>
          </w:p>
        </w:tc>
      </w:tr>
      <w:tr w:rsidR="00910255" w14:paraId="124BF95E" w14:textId="77777777">
        <w:trPr>
          <w:trHeight w:hRule="exact" w:val="547"/>
        </w:trPr>
        <w:tc>
          <w:tcPr>
            <w:tcW w:w="2515" w:type="dxa"/>
            <w:shd w:val="clear" w:color="auto" w:fill="C5E0B3"/>
          </w:tcPr>
          <w:p w14:paraId="124BF95C" w14:textId="77777777" w:rsidR="00910255" w:rsidRDefault="00855208">
            <w:pPr>
              <w:pStyle w:val="TableParagraph"/>
              <w:ind w:right="596"/>
              <w:rPr>
                <w:b/>
              </w:rPr>
            </w:pPr>
            <w:r>
              <w:rPr>
                <w:b/>
              </w:rPr>
              <w:t>Create geographic representations (G)</w:t>
            </w:r>
          </w:p>
        </w:tc>
        <w:tc>
          <w:tcPr>
            <w:tcW w:w="10435" w:type="dxa"/>
          </w:tcPr>
          <w:p w14:paraId="124BF95D" w14:textId="77777777" w:rsidR="00910255" w:rsidRDefault="00855208">
            <w:pPr>
              <w:pStyle w:val="TableParagraph"/>
              <w:ind w:right="439"/>
            </w:pPr>
            <w:r>
              <w:rPr>
                <w:b/>
              </w:rPr>
              <w:t xml:space="preserve">SS.5.28. </w:t>
            </w:r>
            <w:r>
              <w:t>Analyze various maps to illustrate environmental, political, and cultural characteristics of a region and their impact on historical events in early U.S. History.</w:t>
            </w:r>
          </w:p>
        </w:tc>
      </w:tr>
      <w:tr w:rsidR="00910255" w14:paraId="124BF961" w14:textId="77777777">
        <w:trPr>
          <w:trHeight w:hRule="exact" w:val="816"/>
        </w:trPr>
        <w:tc>
          <w:tcPr>
            <w:tcW w:w="2515" w:type="dxa"/>
            <w:shd w:val="clear" w:color="auto" w:fill="C5E0B3"/>
          </w:tcPr>
          <w:p w14:paraId="124BF95F" w14:textId="77777777" w:rsidR="00910255" w:rsidRDefault="00855208">
            <w:pPr>
              <w:pStyle w:val="TableParagraph"/>
              <w:ind w:right="135"/>
              <w:rPr>
                <w:b/>
              </w:rPr>
            </w:pPr>
            <w:r>
              <w:rPr>
                <w:b/>
              </w:rPr>
              <w:t>Evaluate human environment interaction (G)</w:t>
            </w:r>
          </w:p>
        </w:tc>
        <w:tc>
          <w:tcPr>
            <w:tcW w:w="10435" w:type="dxa"/>
          </w:tcPr>
          <w:p w14:paraId="124BF960" w14:textId="77777777" w:rsidR="00910255" w:rsidRDefault="00855208">
            <w:pPr>
              <w:pStyle w:val="TableParagraph"/>
              <w:spacing w:line="265" w:lineRule="exact"/>
            </w:pPr>
            <w:r>
              <w:rPr>
                <w:b/>
              </w:rPr>
              <w:t xml:space="preserve">SS.5.29. </w:t>
            </w:r>
            <w:r>
              <w:t>Evaluate how the relationship between the environment and humans impacted early U.S. History.</w:t>
            </w:r>
          </w:p>
        </w:tc>
      </w:tr>
      <w:tr w:rsidR="00910255" w14:paraId="124BF964" w14:textId="77777777">
        <w:trPr>
          <w:trHeight w:hRule="exact" w:val="547"/>
        </w:trPr>
        <w:tc>
          <w:tcPr>
            <w:tcW w:w="2515" w:type="dxa"/>
            <w:tcBorders>
              <w:bottom w:val="nil"/>
            </w:tcBorders>
            <w:shd w:val="clear" w:color="auto" w:fill="C5E0B3"/>
          </w:tcPr>
          <w:p w14:paraId="124BF962" w14:textId="77777777" w:rsidR="00910255" w:rsidRDefault="00855208">
            <w:pPr>
              <w:pStyle w:val="TableParagraph"/>
              <w:ind w:right="126"/>
              <w:rPr>
                <w:b/>
              </w:rPr>
            </w:pPr>
            <w:r>
              <w:rPr>
                <w:b/>
              </w:rPr>
              <w:t>Analyze human population, movements,</w:t>
            </w:r>
          </w:p>
        </w:tc>
        <w:tc>
          <w:tcPr>
            <w:tcW w:w="10435" w:type="dxa"/>
          </w:tcPr>
          <w:p w14:paraId="124BF963" w14:textId="77777777" w:rsidR="00910255" w:rsidRDefault="00855208">
            <w:pPr>
              <w:pStyle w:val="TableParagraph"/>
              <w:ind w:right="578"/>
            </w:pPr>
            <w:r>
              <w:rPr>
                <w:b/>
              </w:rPr>
              <w:t xml:space="preserve">SS.5.30. </w:t>
            </w:r>
            <w:r>
              <w:t>Analyze rules and laws that encourage or restrict migration and immigration with U.S. regions of the early U.S.</w:t>
            </w:r>
          </w:p>
        </w:tc>
      </w:tr>
    </w:tbl>
    <w:p w14:paraId="124BF965" w14:textId="77777777" w:rsidR="00910255" w:rsidRDefault="00910255">
      <w:pPr>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968" w14:textId="77777777">
        <w:trPr>
          <w:trHeight w:hRule="exact" w:val="278"/>
        </w:trPr>
        <w:tc>
          <w:tcPr>
            <w:tcW w:w="2515" w:type="dxa"/>
            <w:shd w:val="clear" w:color="auto" w:fill="3E3E3E"/>
          </w:tcPr>
          <w:p w14:paraId="124BF966"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E3E3E"/>
          </w:tcPr>
          <w:p w14:paraId="124BF967" w14:textId="77777777" w:rsidR="00910255" w:rsidRDefault="00855208">
            <w:pPr>
              <w:pStyle w:val="TableParagraph"/>
              <w:spacing w:line="265" w:lineRule="exact"/>
              <w:rPr>
                <w:b/>
              </w:rPr>
            </w:pPr>
            <w:r>
              <w:rPr>
                <w:b/>
                <w:color w:val="FFFFFF"/>
              </w:rPr>
              <w:t>Grade 5: U.S.: Creating a New Nation</w:t>
            </w:r>
          </w:p>
        </w:tc>
      </w:tr>
      <w:tr w:rsidR="00910255" w14:paraId="124BF96B" w14:textId="77777777">
        <w:trPr>
          <w:trHeight w:hRule="exact" w:val="547"/>
        </w:trPr>
        <w:tc>
          <w:tcPr>
            <w:tcW w:w="2515" w:type="dxa"/>
            <w:tcBorders>
              <w:bottom w:val="nil"/>
            </w:tcBorders>
            <w:shd w:val="clear" w:color="auto" w:fill="C5E0B3"/>
          </w:tcPr>
          <w:p w14:paraId="124BF969" w14:textId="77777777" w:rsidR="00910255" w:rsidRDefault="00855208">
            <w:pPr>
              <w:pStyle w:val="TableParagraph"/>
              <w:spacing w:line="265" w:lineRule="exact"/>
              <w:rPr>
                <w:b/>
              </w:rPr>
            </w:pPr>
            <w:r>
              <w:rPr>
                <w:b/>
              </w:rPr>
              <w:t>and patterns (G)</w:t>
            </w:r>
          </w:p>
        </w:tc>
        <w:tc>
          <w:tcPr>
            <w:tcW w:w="10435" w:type="dxa"/>
          </w:tcPr>
          <w:p w14:paraId="124BF96A" w14:textId="77777777" w:rsidR="00910255" w:rsidRDefault="00855208">
            <w:pPr>
              <w:pStyle w:val="TableParagraph"/>
              <w:ind w:right="426"/>
            </w:pPr>
            <w:r>
              <w:rPr>
                <w:b/>
              </w:rPr>
              <w:t xml:space="preserve">SS.5.31. </w:t>
            </w:r>
            <w:r>
              <w:t>Analyze how the physical geography and natural resources affected exploration and the settlement of people and the development of culture in early U.S. History.</w:t>
            </w:r>
          </w:p>
        </w:tc>
      </w:tr>
      <w:tr w:rsidR="00910255" w14:paraId="124BF96E" w14:textId="77777777">
        <w:trPr>
          <w:trHeight w:hRule="exact" w:val="547"/>
        </w:trPr>
        <w:tc>
          <w:tcPr>
            <w:tcW w:w="2515" w:type="dxa"/>
            <w:tcBorders>
              <w:top w:val="nil"/>
            </w:tcBorders>
            <w:shd w:val="clear" w:color="auto" w:fill="F7CAAC"/>
          </w:tcPr>
          <w:p w14:paraId="124BF96C" w14:textId="77777777" w:rsidR="00910255" w:rsidRDefault="00855208">
            <w:pPr>
              <w:pStyle w:val="TableParagraph"/>
              <w:spacing w:before="1"/>
              <w:ind w:right="341"/>
              <w:rPr>
                <w:b/>
              </w:rPr>
            </w:pPr>
            <w:r>
              <w:rPr>
                <w:b/>
              </w:rPr>
              <w:t>Critique exchange and markets (E)</w:t>
            </w:r>
          </w:p>
        </w:tc>
        <w:tc>
          <w:tcPr>
            <w:tcW w:w="10435" w:type="dxa"/>
          </w:tcPr>
          <w:p w14:paraId="124BF96D" w14:textId="77777777" w:rsidR="00910255" w:rsidRDefault="00855208">
            <w:pPr>
              <w:pStyle w:val="TableParagraph"/>
              <w:spacing w:line="265" w:lineRule="exact"/>
            </w:pPr>
            <w:r>
              <w:rPr>
                <w:b/>
              </w:rPr>
              <w:t xml:space="preserve">SS.5.32. </w:t>
            </w:r>
            <w:r>
              <w:t>Compare and contrast the similarities and differences of the economies in the colonial regions.</w:t>
            </w:r>
          </w:p>
        </w:tc>
      </w:tr>
      <w:tr w:rsidR="00910255" w14:paraId="124BF972" w14:textId="77777777">
        <w:trPr>
          <w:trHeight w:hRule="exact" w:val="547"/>
        </w:trPr>
        <w:tc>
          <w:tcPr>
            <w:tcW w:w="2515" w:type="dxa"/>
            <w:shd w:val="clear" w:color="auto" w:fill="F7CAAC"/>
          </w:tcPr>
          <w:p w14:paraId="124BF96F" w14:textId="77777777" w:rsidR="00910255" w:rsidRDefault="00855208">
            <w:pPr>
              <w:pStyle w:val="TableParagraph"/>
              <w:ind w:right="427"/>
              <w:rPr>
                <w:b/>
              </w:rPr>
            </w:pPr>
            <w:r>
              <w:rPr>
                <w:b/>
              </w:rPr>
              <w:t>Evaluate the national economy (E)</w:t>
            </w:r>
          </w:p>
        </w:tc>
        <w:tc>
          <w:tcPr>
            <w:tcW w:w="10435" w:type="dxa"/>
          </w:tcPr>
          <w:p w14:paraId="124BF970" w14:textId="77777777" w:rsidR="00910255" w:rsidRDefault="00855208">
            <w:pPr>
              <w:pStyle w:val="TableParagraph"/>
              <w:spacing w:line="265" w:lineRule="exact"/>
            </w:pPr>
            <w:r>
              <w:rPr>
                <w:b/>
              </w:rPr>
              <w:t xml:space="preserve">SS.5.33. </w:t>
            </w:r>
            <w:r>
              <w:t>Investigate the development of the early U.S. economy.</w:t>
            </w:r>
          </w:p>
          <w:p w14:paraId="124BF971" w14:textId="77777777" w:rsidR="00910255" w:rsidRDefault="00855208">
            <w:pPr>
              <w:pStyle w:val="TableParagraph"/>
            </w:pPr>
            <w:r>
              <w:rPr>
                <w:b/>
              </w:rPr>
              <w:t xml:space="preserve">SS.5.34. </w:t>
            </w:r>
            <w:r>
              <w:t>Evaluate the role of slavery in the early U.S. economy.</w:t>
            </w:r>
          </w:p>
        </w:tc>
      </w:tr>
      <w:tr w:rsidR="00910255" w14:paraId="124BF975" w14:textId="77777777">
        <w:trPr>
          <w:trHeight w:hRule="exact" w:val="547"/>
        </w:trPr>
        <w:tc>
          <w:tcPr>
            <w:tcW w:w="2515" w:type="dxa"/>
            <w:shd w:val="clear" w:color="auto" w:fill="F7CAAC"/>
          </w:tcPr>
          <w:p w14:paraId="124BF973" w14:textId="77777777" w:rsidR="00910255" w:rsidRDefault="00855208">
            <w:pPr>
              <w:pStyle w:val="TableParagraph"/>
              <w:ind w:right="818"/>
              <w:rPr>
                <w:b/>
              </w:rPr>
            </w:pPr>
            <w:r>
              <w:rPr>
                <w:b/>
              </w:rPr>
              <w:t>Assess the global economy (E)</w:t>
            </w:r>
          </w:p>
        </w:tc>
        <w:tc>
          <w:tcPr>
            <w:tcW w:w="10435" w:type="dxa"/>
          </w:tcPr>
          <w:p w14:paraId="124BF974" w14:textId="77777777" w:rsidR="00910255" w:rsidRDefault="00855208">
            <w:pPr>
              <w:pStyle w:val="TableParagraph"/>
              <w:ind w:right="346"/>
            </w:pPr>
            <w:r>
              <w:rPr>
                <w:b/>
              </w:rPr>
              <w:t xml:space="preserve">SS.5.35. </w:t>
            </w:r>
            <w:r>
              <w:t>Explain how trade was an important issue during the colonial period and American Revolution, and the formation of the U.S.</w:t>
            </w:r>
          </w:p>
        </w:tc>
      </w:tr>
    </w:tbl>
    <w:p w14:paraId="124BF976" w14:textId="77777777" w:rsidR="00910255" w:rsidRDefault="00910255">
      <w:pPr>
        <w:sectPr w:rsidR="00910255">
          <w:footerReference w:type="default" r:id="rId13"/>
          <w:pgSz w:w="15840" w:h="12240" w:orient="landscape"/>
          <w:pgMar w:top="720" w:right="600" w:bottom="1120" w:left="380" w:header="0" w:footer="926" w:gutter="0"/>
          <w:cols w:space="720"/>
        </w:sectPr>
      </w:pPr>
    </w:p>
    <w:p w14:paraId="124BF977" w14:textId="77777777" w:rsidR="00910255" w:rsidRDefault="00855208">
      <w:pPr>
        <w:pStyle w:val="Heading1"/>
        <w:ind w:left="220"/>
        <w:jc w:val="both"/>
      </w:pPr>
      <w:bookmarkStart w:id="30" w:name="Grades_6-8:"/>
      <w:bookmarkStart w:id="31" w:name="_bookmark12"/>
      <w:bookmarkEnd w:id="30"/>
      <w:bookmarkEnd w:id="31"/>
      <w:r>
        <w:lastRenderedPageBreak/>
        <w:t>Grades 6-8:</w:t>
      </w:r>
    </w:p>
    <w:p w14:paraId="124BF978" w14:textId="77777777" w:rsidR="00910255" w:rsidRDefault="00855208">
      <w:pPr>
        <w:pStyle w:val="BodyText"/>
        <w:spacing w:before="48" w:line="276" w:lineRule="auto"/>
        <w:ind w:left="219" w:right="350"/>
        <w:jc w:val="both"/>
      </w:pPr>
      <w:r>
        <w:t>Students over this three-year period are expected to cover the following content areas. Districts may decide the length and content of the course (semester or year) and the order in which the content is taught.</w:t>
      </w:r>
    </w:p>
    <w:p w14:paraId="124BF979" w14:textId="77777777" w:rsidR="00910255" w:rsidRDefault="00910255">
      <w:pPr>
        <w:pStyle w:val="BodyText"/>
        <w:spacing w:before="4"/>
        <w:rPr>
          <w:sz w:val="16"/>
        </w:rPr>
      </w:pPr>
    </w:p>
    <w:p w14:paraId="124BF97A" w14:textId="77777777" w:rsidR="00910255" w:rsidRDefault="00855208">
      <w:pPr>
        <w:pStyle w:val="Heading2"/>
        <w:spacing w:before="1"/>
        <w:ind w:left="220"/>
        <w:jc w:val="both"/>
      </w:pPr>
      <w:bookmarkStart w:id="32" w:name="Early_World_Civilizations_(prior_to_1500"/>
      <w:bookmarkStart w:id="33" w:name="_bookmark13"/>
      <w:bookmarkEnd w:id="32"/>
      <w:bookmarkEnd w:id="33"/>
      <w:r>
        <w:t>Early World Civilizations (prior to 1500)</w:t>
      </w:r>
    </w:p>
    <w:p w14:paraId="124BF97B" w14:textId="77777777" w:rsidR="00910255" w:rsidRDefault="00855208">
      <w:pPr>
        <w:pStyle w:val="BodyText"/>
        <w:spacing w:before="47" w:line="276" w:lineRule="auto"/>
        <w:ind w:left="219" w:right="292"/>
        <w:jc w:val="both"/>
      </w:pPr>
      <w:r>
        <w:t>This content area focuses on geography, history and culture in global regions, with an emphasis on disciplinary inquiry. There should be an intentional focus on spatial understanding of the world and the location of continents and countries. Students will analyze history through regional, economic, political, intellectual, environmental, and cultural characteristics of early world civilizations.</w:t>
      </w:r>
    </w:p>
    <w:p w14:paraId="124BF97C" w14:textId="77777777" w:rsidR="00910255" w:rsidRDefault="00855208">
      <w:pPr>
        <w:pStyle w:val="BodyText"/>
        <w:spacing w:before="197" w:line="276" w:lineRule="auto"/>
        <w:ind w:left="220" w:right="617"/>
        <w:jc w:val="both"/>
      </w:pPr>
      <w:r>
        <w:t>Teachers are encouraged to facilitate instruction from a chronological as well as thematic approach, thus avoiding the tendency to teacher the content as a checklist of facts to be covered. Effective instruction in social studies incorporates both the disciplinary skills and the content themes and requires historical thinking, robust academic discussions, and engaging writing instruction.</w:t>
      </w:r>
    </w:p>
    <w:p w14:paraId="124BF97D" w14:textId="77777777" w:rsidR="00910255" w:rsidRDefault="00855208">
      <w:pPr>
        <w:pStyle w:val="BodyText"/>
        <w:spacing w:before="197" w:line="278" w:lineRule="auto"/>
        <w:ind w:left="219" w:right="334"/>
        <w:jc w:val="both"/>
      </w:pPr>
      <w:r>
        <w:t>Suggested topics to study include without limitation: Mesopotamia, Egypt, China, Greco-Rome, Indus Valley, Sub-Saharan Africa, Pre-Colombian Latin America, Native cultures of North America, and Oceania. This content area traces the rise and fall of early civilizations across the globe prior to the 1500s. The standards are written in order to be applied across each early civilization, whether they are taught chronologically or thematically.</w:t>
      </w:r>
    </w:p>
    <w:p w14:paraId="124BF97E" w14:textId="77777777" w:rsidR="00910255" w:rsidRDefault="00910255">
      <w:pPr>
        <w:pStyle w:val="BodyText"/>
        <w:spacing w:before="2"/>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514"/>
        <w:gridCol w:w="523"/>
        <w:gridCol w:w="6386"/>
        <w:gridCol w:w="162"/>
        <w:gridCol w:w="1851"/>
      </w:tblGrid>
      <w:tr w:rsidR="00910255" w14:paraId="124BF981" w14:textId="77777777">
        <w:trPr>
          <w:trHeight w:hRule="exact" w:val="278"/>
        </w:trPr>
        <w:tc>
          <w:tcPr>
            <w:tcW w:w="2515" w:type="dxa"/>
            <w:shd w:val="clear" w:color="auto" w:fill="3B3838"/>
          </w:tcPr>
          <w:p w14:paraId="124BF97F" w14:textId="77777777" w:rsidR="00910255" w:rsidRDefault="00855208">
            <w:pPr>
              <w:pStyle w:val="TableParagraph"/>
              <w:spacing w:line="265" w:lineRule="exact"/>
              <w:ind w:left="103"/>
              <w:rPr>
                <w:b/>
              </w:rPr>
            </w:pPr>
            <w:r>
              <w:rPr>
                <w:b/>
                <w:color w:val="FFFFFF"/>
              </w:rPr>
              <w:t>Disciplinary Skills</w:t>
            </w:r>
          </w:p>
        </w:tc>
        <w:tc>
          <w:tcPr>
            <w:tcW w:w="10435" w:type="dxa"/>
            <w:gridSpan w:val="5"/>
            <w:shd w:val="clear" w:color="auto" w:fill="3B3838"/>
          </w:tcPr>
          <w:p w14:paraId="124BF980" w14:textId="77777777" w:rsidR="00910255" w:rsidRDefault="00855208">
            <w:pPr>
              <w:pStyle w:val="TableParagraph"/>
              <w:spacing w:line="265" w:lineRule="exact"/>
              <w:ind w:left="103"/>
              <w:rPr>
                <w:b/>
              </w:rPr>
            </w:pPr>
            <w:r>
              <w:rPr>
                <w:b/>
                <w:color w:val="FFFFFF"/>
              </w:rPr>
              <w:t>Disciplinary Skills Standards</w:t>
            </w:r>
          </w:p>
        </w:tc>
      </w:tr>
      <w:tr w:rsidR="00910255" w14:paraId="124BF986" w14:textId="77777777">
        <w:trPr>
          <w:trHeight w:hRule="exact" w:val="290"/>
        </w:trPr>
        <w:tc>
          <w:tcPr>
            <w:tcW w:w="2515" w:type="dxa"/>
            <w:tcBorders>
              <w:bottom w:val="nil"/>
            </w:tcBorders>
          </w:tcPr>
          <w:p w14:paraId="124BF982" w14:textId="77777777" w:rsidR="00910255" w:rsidRDefault="00855208">
            <w:pPr>
              <w:pStyle w:val="TableParagraph"/>
              <w:spacing w:line="265" w:lineRule="exact"/>
              <w:ind w:left="103"/>
              <w:rPr>
                <w:b/>
              </w:rPr>
            </w:pPr>
            <w:r>
              <w:rPr>
                <w:b/>
              </w:rPr>
              <w:t>Constructing compelling</w:t>
            </w:r>
          </w:p>
        </w:tc>
        <w:tc>
          <w:tcPr>
            <w:tcW w:w="8423" w:type="dxa"/>
            <w:gridSpan w:val="3"/>
            <w:tcBorders>
              <w:bottom w:val="nil"/>
              <w:right w:val="nil"/>
            </w:tcBorders>
          </w:tcPr>
          <w:p w14:paraId="124BF983" w14:textId="77777777" w:rsidR="00910255" w:rsidRDefault="00855208">
            <w:pPr>
              <w:pStyle w:val="TableParagraph"/>
              <w:spacing w:line="265" w:lineRule="exact"/>
              <w:ind w:left="103"/>
            </w:pPr>
            <w:r>
              <w:rPr>
                <w:b/>
              </w:rPr>
              <w:t xml:space="preserve">SS.6-8.EWC.1. </w:t>
            </w:r>
            <w:r>
              <w:t>Construct compelling questions based upon disciplinary concepts.</w:t>
            </w:r>
          </w:p>
        </w:tc>
        <w:tc>
          <w:tcPr>
            <w:tcW w:w="162" w:type="dxa"/>
            <w:tcBorders>
              <w:left w:val="nil"/>
              <w:bottom w:val="nil"/>
              <w:right w:val="nil"/>
            </w:tcBorders>
          </w:tcPr>
          <w:p w14:paraId="124BF984" w14:textId="77777777" w:rsidR="00910255" w:rsidRDefault="00910255"/>
        </w:tc>
        <w:tc>
          <w:tcPr>
            <w:tcW w:w="1850" w:type="dxa"/>
            <w:tcBorders>
              <w:left w:val="nil"/>
              <w:bottom w:val="nil"/>
            </w:tcBorders>
          </w:tcPr>
          <w:p w14:paraId="124BF985" w14:textId="77777777" w:rsidR="00910255" w:rsidRDefault="00910255"/>
        </w:tc>
      </w:tr>
      <w:tr w:rsidR="00910255" w14:paraId="124BF98A" w14:textId="77777777">
        <w:trPr>
          <w:trHeight w:hRule="exact" w:val="257"/>
        </w:trPr>
        <w:tc>
          <w:tcPr>
            <w:tcW w:w="2515" w:type="dxa"/>
            <w:tcBorders>
              <w:top w:val="nil"/>
            </w:tcBorders>
          </w:tcPr>
          <w:p w14:paraId="124BF987" w14:textId="77777777" w:rsidR="00910255" w:rsidRDefault="00855208">
            <w:pPr>
              <w:pStyle w:val="TableParagraph"/>
              <w:spacing w:line="249" w:lineRule="exact"/>
              <w:ind w:left="103"/>
              <w:rPr>
                <w:b/>
              </w:rPr>
            </w:pPr>
            <w:r>
              <w:rPr>
                <w:b/>
              </w:rPr>
              <w:t>questions</w:t>
            </w:r>
          </w:p>
        </w:tc>
        <w:tc>
          <w:tcPr>
            <w:tcW w:w="8423" w:type="dxa"/>
            <w:gridSpan w:val="3"/>
            <w:tcBorders>
              <w:top w:val="nil"/>
              <w:right w:val="nil"/>
            </w:tcBorders>
          </w:tcPr>
          <w:p w14:paraId="124BF988" w14:textId="77777777" w:rsidR="00910255" w:rsidRDefault="00855208">
            <w:pPr>
              <w:pStyle w:val="TableParagraph"/>
              <w:spacing w:line="249" w:lineRule="exact"/>
              <w:ind w:left="103"/>
            </w:pPr>
            <w:r>
              <w:rPr>
                <w:b/>
              </w:rPr>
              <w:t xml:space="preserve">SS.6-8.EWC.2. </w:t>
            </w:r>
            <w:r>
              <w:t>Evaluate various interpretations in answer to compelling questions within and</w:t>
            </w:r>
          </w:p>
        </w:tc>
        <w:tc>
          <w:tcPr>
            <w:tcW w:w="2013" w:type="dxa"/>
            <w:gridSpan w:val="2"/>
            <w:tcBorders>
              <w:top w:val="nil"/>
              <w:left w:val="nil"/>
            </w:tcBorders>
          </w:tcPr>
          <w:p w14:paraId="124BF989" w14:textId="77777777" w:rsidR="00910255" w:rsidRDefault="00855208">
            <w:pPr>
              <w:pStyle w:val="TableParagraph"/>
              <w:spacing w:line="249" w:lineRule="exact"/>
              <w:ind w:left="25"/>
            </w:pPr>
            <w:r>
              <w:t>across disciplines.</w:t>
            </w:r>
          </w:p>
        </w:tc>
      </w:tr>
      <w:tr w:rsidR="00910255" w14:paraId="124BF98D" w14:textId="77777777">
        <w:trPr>
          <w:trHeight w:hRule="exact" w:val="290"/>
        </w:trPr>
        <w:tc>
          <w:tcPr>
            <w:tcW w:w="2515" w:type="dxa"/>
            <w:tcBorders>
              <w:bottom w:val="nil"/>
            </w:tcBorders>
          </w:tcPr>
          <w:p w14:paraId="124BF98B" w14:textId="77777777" w:rsidR="00910255" w:rsidRDefault="00855208">
            <w:pPr>
              <w:pStyle w:val="TableParagraph"/>
              <w:spacing w:line="265" w:lineRule="exact"/>
              <w:ind w:left="103"/>
              <w:rPr>
                <w:b/>
              </w:rPr>
            </w:pPr>
            <w:r>
              <w:rPr>
                <w:b/>
              </w:rPr>
              <w:t>Creating supporting</w:t>
            </w:r>
          </w:p>
        </w:tc>
        <w:tc>
          <w:tcPr>
            <w:tcW w:w="10435" w:type="dxa"/>
            <w:gridSpan w:val="5"/>
            <w:tcBorders>
              <w:bottom w:val="nil"/>
            </w:tcBorders>
          </w:tcPr>
          <w:p w14:paraId="124BF98C" w14:textId="77777777" w:rsidR="00910255" w:rsidRDefault="00855208">
            <w:pPr>
              <w:pStyle w:val="TableParagraph"/>
              <w:spacing w:line="265" w:lineRule="exact"/>
              <w:ind w:left="103"/>
            </w:pPr>
            <w:r>
              <w:rPr>
                <w:b/>
              </w:rPr>
              <w:t xml:space="preserve">SS.6.8.EWC.3. </w:t>
            </w:r>
            <w:r>
              <w:t>Generate supporting questions that will lead to inquiry and research on compelling issues within</w:t>
            </w:r>
          </w:p>
        </w:tc>
      </w:tr>
      <w:tr w:rsidR="00910255" w14:paraId="124BF992" w14:textId="77777777">
        <w:trPr>
          <w:trHeight w:hRule="exact" w:val="257"/>
        </w:trPr>
        <w:tc>
          <w:tcPr>
            <w:tcW w:w="2515" w:type="dxa"/>
            <w:tcBorders>
              <w:top w:val="nil"/>
            </w:tcBorders>
          </w:tcPr>
          <w:p w14:paraId="124BF98E" w14:textId="77777777" w:rsidR="00910255" w:rsidRDefault="00855208">
            <w:pPr>
              <w:pStyle w:val="TableParagraph"/>
              <w:spacing w:line="249" w:lineRule="exact"/>
              <w:ind w:left="103"/>
              <w:rPr>
                <w:b/>
              </w:rPr>
            </w:pPr>
            <w:r>
              <w:rPr>
                <w:b/>
              </w:rPr>
              <w:t>questions</w:t>
            </w:r>
          </w:p>
        </w:tc>
        <w:tc>
          <w:tcPr>
            <w:tcW w:w="8423" w:type="dxa"/>
            <w:gridSpan w:val="3"/>
            <w:tcBorders>
              <w:top w:val="nil"/>
              <w:right w:val="nil"/>
            </w:tcBorders>
          </w:tcPr>
          <w:p w14:paraId="124BF98F" w14:textId="77777777" w:rsidR="00910255" w:rsidRDefault="00855208">
            <w:pPr>
              <w:pStyle w:val="TableParagraph"/>
              <w:spacing w:line="249" w:lineRule="exact"/>
              <w:ind w:left="103"/>
            </w:pPr>
            <w:r>
              <w:t>the discipline in order to answer compelling questions.</w:t>
            </w:r>
          </w:p>
        </w:tc>
        <w:tc>
          <w:tcPr>
            <w:tcW w:w="162" w:type="dxa"/>
            <w:tcBorders>
              <w:top w:val="nil"/>
              <w:left w:val="nil"/>
              <w:right w:val="nil"/>
            </w:tcBorders>
          </w:tcPr>
          <w:p w14:paraId="124BF990" w14:textId="77777777" w:rsidR="00910255" w:rsidRDefault="00910255"/>
        </w:tc>
        <w:tc>
          <w:tcPr>
            <w:tcW w:w="1850" w:type="dxa"/>
            <w:tcBorders>
              <w:top w:val="nil"/>
              <w:left w:val="nil"/>
            </w:tcBorders>
          </w:tcPr>
          <w:p w14:paraId="124BF991" w14:textId="77777777" w:rsidR="00910255" w:rsidRDefault="00910255"/>
        </w:tc>
      </w:tr>
      <w:tr w:rsidR="00910255" w14:paraId="124BF995" w14:textId="77777777">
        <w:trPr>
          <w:trHeight w:hRule="exact" w:val="290"/>
        </w:trPr>
        <w:tc>
          <w:tcPr>
            <w:tcW w:w="2515" w:type="dxa"/>
            <w:tcBorders>
              <w:bottom w:val="nil"/>
            </w:tcBorders>
          </w:tcPr>
          <w:p w14:paraId="124BF993" w14:textId="77777777" w:rsidR="00910255" w:rsidRDefault="00855208">
            <w:pPr>
              <w:pStyle w:val="TableParagraph"/>
              <w:spacing w:line="265" w:lineRule="exact"/>
              <w:ind w:left="103"/>
              <w:rPr>
                <w:b/>
              </w:rPr>
            </w:pPr>
            <w:r>
              <w:rPr>
                <w:b/>
              </w:rPr>
              <w:t>Gathering and</w:t>
            </w:r>
          </w:p>
        </w:tc>
        <w:tc>
          <w:tcPr>
            <w:tcW w:w="10435" w:type="dxa"/>
            <w:gridSpan w:val="5"/>
            <w:tcBorders>
              <w:bottom w:val="nil"/>
            </w:tcBorders>
          </w:tcPr>
          <w:p w14:paraId="124BF994" w14:textId="77777777" w:rsidR="00910255" w:rsidRDefault="00855208">
            <w:pPr>
              <w:pStyle w:val="TableParagraph"/>
              <w:spacing w:line="265" w:lineRule="exact"/>
              <w:ind w:left="103"/>
            </w:pPr>
            <w:r>
              <w:rPr>
                <w:b/>
              </w:rPr>
              <w:t xml:space="preserve">SS.6-8.EWC.4. </w:t>
            </w:r>
            <w:r>
              <w:t>Gather relevant information from multiple texts and evaluate the sourcing, context and</w:t>
            </w:r>
          </w:p>
        </w:tc>
      </w:tr>
      <w:tr w:rsidR="00910255" w14:paraId="124BF99A" w14:textId="77777777">
        <w:trPr>
          <w:trHeight w:hRule="exact" w:val="269"/>
        </w:trPr>
        <w:tc>
          <w:tcPr>
            <w:tcW w:w="2515" w:type="dxa"/>
            <w:tcBorders>
              <w:top w:val="nil"/>
              <w:bottom w:val="nil"/>
            </w:tcBorders>
          </w:tcPr>
          <w:p w14:paraId="124BF996" w14:textId="77777777" w:rsidR="00910255" w:rsidRDefault="00855208">
            <w:pPr>
              <w:pStyle w:val="TableParagraph"/>
              <w:spacing w:line="249" w:lineRule="exact"/>
              <w:ind w:left="103"/>
              <w:rPr>
                <w:b/>
              </w:rPr>
            </w:pPr>
            <w:r>
              <w:rPr>
                <w:b/>
              </w:rPr>
              <w:t>supporting sources</w:t>
            </w:r>
          </w:p>
        </w:tc>
        <w:tc>
          <w:tcPr>
            <w:tcW w:w="8423" w:type="dxa"/>
            <w:gridSpan w:val="3"/>
            <w:tcBorders>
              <w:top w:val="nil"/>
              <w:bottom w:val="nil"/>
              <w:right w:val="nil"/>
            </w:tcBorders>
          </w:tcPr>
          <w:p w14:paraId="124BF997" w14:textId="77777777" w:rsidR="00910255" w:rsidRDefault="00855208">
            <w:pPr>
              <w:pStyle w:val="TableParagraph"/>
              <w:spacing w:line="249" w:lineRule="exact"/>
              <w:ind w:left="103"/>
            </w:pPr>
            <w:r>
              <w:t>corroboration of the texts with close reading and disciplinary skills.</w:t>
            </w:r>
          </w:p>
        </w:tc>
        <w:tc>
          <w:tcPr>
            <w:tcW w:w="162" w:type="dxa"/>
            <w:tcBorders>
              <w:top w:val="nil"/>
              <w:left w:val="nil"/>
              <w:bottom w:val="nil"/>
              <w:right w:val="nil"/>
            </w:tcBorders>
          </w:tcPr>
          <w:p w14:paraId="124BF998" w14:textId="77777777" w:rsidR="00910255" w:rsidRDefault="00910255"/>
        </w:tc>
        <w:tc>
          <w:tcPr>
            <w:tcW w:w="1850" w:type="dxa"/>
            <w:tcBorders>
              <w:top w:val="nil"/>
              <w:left w:val="nil"/>
              <w:bottom w:val="nil"/>
            </w:tcBorders>
          </w:tcPr>
          <w:p w14:paraId="124BF999" w14:textId="77777777" w:rsidR="00910255" w:rsidRDefault="00910255"/>
        </w:tc>
      </w:tr>
      <w:tr w:rsidR="00910255" w14:paraId="124BF99D" w14:textId="77777777">
        <w:trPr>
          <w:trHeight w:hRule="exact" w:val="269"/>
        </w:trPr>
        <w:tc>
          <w:tcPr>
            <w:tcW w:w="2515" w:type="dxa"/>
            <w:tcBorders>
              <w:top w:val="nil"/>
              <w:bottom w:val="nil"/>
            </w:tcBorders>
          </w:tcPr>
          <w:p w14:paraId="124BF99B" w14:textId="77777777" w:rsidR="00910255" w:rsidRDefault="00910255"/>
        </w:tc>
        <w:tc>
          <w:tcPr>
            <w:tcW w:w="10435" w:type="dxa"/>
            <w:gridSpan w:val="5"/>
            <w:tcBorders>
              <w:top w:val="nil"/>
              <w:bottom w:val="nil"/>
            </w:tcBorders>
          </w:tcPr>
          <w:p w14:paraId="124BF99C" w14:textId="77777777" w:rsidR="00910255" w:rsidRDefault="00855208">
            <w:pPr>
              <w:pStyle w:val="TableParagraph"/>
              <w:spacing w:line="249" w:lineRule="exact"/>
              <w:ind w:left="103"/>
            </w:pPr>
            <w:r>
              <w:rPr>
                <w:b/>
              </w:rPr>
              <w:t xml:space="preserve">SS.6-8.EWC.5. </w:t>
            </w:r>
            <w:r>
              <w:t>Seek multiple media sources when investigating current issues and evaluate the credibility and</w:t>
            </w:r>
          </w:p>
        </w:tc>
      </w:tr>
      <w:tr w:rsidR="00910255" w14:paraId="124BF9A3" w14:textId="77777777">
        <w:trPr>
          <w:trHeight w:hRule="exact" w:val="254"/>
        </w:trPr>
        <w:tc>
          <w:tcPr>
            <w:tcW w:w="2515" w:type="dxa"/>
            <w:tcBorders>
              <w:top w:val="nil"/>
            </w:tcBorders>
          </w:tcPr>
          <w:p w14:paraId="124BF99E" w14:textId="77777777" w:rsidR="00910255" w:rsidRDefault="00910255"/>
        </w:tc>
        <w:tc>
          <w:tcPr>
            <w:tcW w:w="2037" w:type="dxa"/>
            <w:gridSpan w:val="2"/>
            <w:tcBorders>
              <w:top w:val="nil"/>
              <w:right w:val="nil"/>
            </w:tcBorders>
          </w:tcPr>
          <w:p w14:paraId="124BF99F" w14:textId="77777777" w:rsidR="00910255" w:rsidRDefault="00855208">
            <w:pPr>
              <w:pStyle w:val="TableParagraph"/>
              <w:spacing w:line="249" w:lineRule="exact"/>
              <w:ind w:left="103"/>
            </w:pPr>
            <w:r>
              <w:t>reliability of each.</w:t>
            </w:r>
          </w:p>
        </w:tc>
        <w:tc>
          <w:tcPr>
            <w:tcW w:w="6385" w:type="dxa"/>
            <w:tcBorders>
              <w:top w:val="nil"/>
              <w:left w:val="nil"/>
              <w:right w:val="nil"/>
            </w:tcBorders>
          </w:tcPr>
          <w:p w14:paraId="124BF9A0" w14:textId="77777777" w:rsidR="00910255" w:rsidRDefault="00910255"/>
        </w:tc>
        <w:tc>
          <w:tcPr>
            <w:tcW w:w="162" w:type="dxa"/>
            <w:tcBorders>
              <w:top w:val="nil"/>
              <w:left w:val="nil"/>
              <w:right w:val="nil"/>
            </w:tcBorders>
          </w:tcPr>
          <w:p w14:paraId="124BF9A1" w14:textId="77777777" w:rsidR="00910255" w:rsidRDefault="00910255"/>
        </w:tc>
        <w:tc>
          <w:tcPr>
            <w:tcW w:w="1850" w:type="dxa"/>
            <w:tcBorders>
              <w:top w:val="nil"/>
              <w:left w:val="nil"/>
            </w:tcBorders>
          </w:tcPr>
          <w:p w14:paraId="124BF9A2" w14:textId="77777777" w:rsidR="00910255" w:rsidRDefault="00910255"/>
        </w:tc>
      </w:tr>
      <w:tr w:rsidR="00910255" w14:paraId="124BF9A6" w14:textId="77777777">
        <w:trPr>
          <w:trHeight w:hRule="exact" w:val="293"/>
        </w:trPr>
        <w:tc>
          <w:tcPr>
            <w:tcW w:w="2515" w:type="dxa"/>
            <w:tcBorders>
              <w:bottom w:val="nil"/>
            </w:tcBorders>
          </w:tcPr>
          <w:p w14:paraId="124BF9A4" w14:textId="77777777" w:rsidR="00910255" w:rsidRDefault="00855208">
            <w:pPr>
              <w:pStyle w:val="TableParagraph"/>
              <w:spacing w:line="268" w:lineRule="exact"/>
              <w:ind w:left="103"/>
              <w:rPr>
                <w:b/>
              </w:rPr>
            </w:pPr>
            <w:r>
              <w:rPr>
                <w:b/>
              </w:rPr>
              <w:t>Developing claims and</w:t>
            </w:r>
          </w:p>
        </w:tc>
        <w:tc>
          <w:tcPr>
            <w:tcW w:w="10435" w:type="dxa"/>
            <w:gridSpan w:val="5"/>
            <w:tcBorders>
              <w:bottom w:val="nil"/>
            </w:tcBorders>
          </w:tcPr>
          <w:p w14:paraId="124BF9A5" w14:textId="77777777" w:rsidR="00910255" w:rsidRDefault="00855208">
            <w:pPr>
              <w:pStyle w:val="TableParagraph"/>
              <w:spacing w:line="268" w:lineRule="exact"/>
              <w:ind w:left="103"/>
            </w:pPr>
            <w:r>
              <w:rPr>
                <w:b/>
              </w:rPr>
              <w:t xml:space="preserve">SS.6-8.EWC.6. </w:t>
            </w:r>
            <w:r>
              <w:t>Using varied source material, develop an argument based on substantive claims, with strong</w:t>
            </w:r>
          </w:p>
        </w:tc>
      </w:tr>
      <w:tr w:rsidR="00910255" w14:paraId="124BF9AB" w14:textId="77777777">
        <w:trPr>
          <w:trHeight w:hRule="exact" w:val="268"/>
        </w:trPr>
        <w:tc>
          <w:tcPr>
            <w:tcW w:w="2515" w:type="dxa"/>
            <w:tcBorders>
              <w:top w:val="nil"/>
              <w:bottom w:val="nil"/>
            </w:tcBorders>
          </w:tcPr>
          <w:p w14:paraId="124BF9A7" w14:textId="77777777" w:rsidR="00910255" w:rsidRDefault="00855208">
            <w:pPr>
              <w:pStyle w:val="TableParagraph"/>
              <w:spacing w:line="249" w:lineRule="exact"/>
              <w:ind w:left="103"/>
              <w:rPr>
                <w:b/>
              </w:rPr>
            </w:pPr>
            <w:r>
              <w:rPr>
                <w:b/>
              </w:rPr>
              <w:t>using evidence</w:t>
            </w:r>
          </w:p>
        </w:tc>
        <w:tc>
          <w:tcPr>
            <w:tcW w:w="8423" w:type="dxa"/>
            <w:gridSpan w:val="3"/>
            <w:tcBorders>
              <w:top w:val="nil"/>
              <w:bottom w:val="nil"/>
              <w:right w:val="nil"/>
            </w:tcBorders>
          </w:tcPr>
          <w:p w14:paraId="124BF9A8" w14:textId="77777777" w:rsidR="00910255" w:rsidRDefault="00855208">
            <w:pPr>
              <w:pStyle w:val="TableParagraph"/>
              <w:spacing w:line="249" w:lineRule="exact"/>
              <w:ind w:left="103"/>
            </w:pPr>
            <w:r>
              <w:t>evidence, and clear reasoning.</w:t>
            </w:r>
          </w:p>
        </w:tc>
        <w:tc>
          <w:tcPr>
            <w:tcW w:w="162" w:type="dxa"/>
            <w:tcBorders>
              <w:top w:val="nil"/>
              <w:left w:val="nil"/>
              <w:bottom w:val="nil"/>
              <w:right w:val="nil"/>
            </w:tcBorders>
          </w:tcPr>
          <w:p w14:paraId="124BF9A9" w14:textId="77777777" w:rsidR="00910255" w:rsidRDefault="00910255"/>
        </w:tc>
        <w:tc>
          <w:tcPr>
            <w:tcW w:w="1850" w:type="dxa"/>
            <w:tcBorders>
              <w:top w:val="nil"/>
              <w:left w:val="nil"/>
              <w:bottom w:val="nil"/>
            </w:tcBorders>
          </w:tcPr>
          <w:p w14:paraId="124BF9AA" w14:textId="77777777" w:rsidR="00910255" w:rsidRDefault="00910255"/>
        </w:tc>
      </w:tr>
      <w:tr w:rsidR="00910255" w14:paraId="124BF9AE" w14:textId="77777777">
        <w:trPr>
          <w:trHeight w:hRule="exact" w:val="256"/>
        </w:trPr>
        <w:tc>
          <w:tcPr>
            <w:tcW w:w="2515" w:type="dxa"/>
            <w:tcBorders>
              <w:top w:val="nil"/>
            </w:tcBorders>
          </w:tcPr>
          <w:p w14:paraId="124BF9AC" w14:textId="77777777" w:rsidR="00910255" w:rsidRDefault="00910255"/>
        </w:tc>
        <w:tc>
          <w:tcPr>
            <w:tcW w:w="10435" w:type="dxa"/>
            <w:gridSpan w:val="5"/>
            <w:tcBorders>
              <w:top w:val="nil"/>
            </w:tcBorders>
          </w:tcPr>
          <w:p w14:paraId="124BF9AD" w14:textId="77777777" w:rsidR="00910255" w:rsidRDefault="00855208">
            <w:pPr>
              <w:pStyle w:val="TableParagraph"/>
              <w:spacing w:line="247" w:lineRule="exact"/>
              <w:ind w:left="103"/>
            </w:pPr>
            <w:r>
              <w:rPr>
                <w:b/>
              </w:rPr>
              <w:t xml:space="preserve">SS.6-8.EWC.7. </w:t>
            </w:r>
            <w:r>
              <w:t>Examine different arguments while pointing out the strengths and limitations of each.</w:t>
            </w:r>
          </w:p>
        </w:tc>
      </w:tr>
      <w:tr w:rsidR="00910255" w14:paraId="124BF9B1" w14:textId="77777777">
        <w:trPr>
          <w:trHeight w:hRule="exact" w:val="290"/>
        </w:trPr>
        <w:tc>
          <w:tcPr>
            <w:tcW w:w="2515" w:type="dxa"/>
            <w:tcBorders>
              <w:bottom w:val="nil"/>
            </w:tcBorders>
          </w:tcPr>
          <w:p w14:paraId="124BF9AF" w14:textId="77777777" w:rsidR="00910255" w:rsidRDefault="00855208">
            <w:pPr>
              <w:pStyle w:val="TableParagraph"/>
              <w:spacing w:line="265" w:lineRule="exact"/>
              <w:ind w:left="103"/>
              <w:rPr>
                <w:b/>
              </w:rPr>
            </w:pPr>
            <w:r>
              <w:rPr>
                <w:b/>
              </w:rPr>
              <w:t>Communicating and</w:t>
            </w:r>
          </w:p>
        </w:tc>
        <w:tc>
          <w:tcPr>
            <w:tcW w:w="10435" w:type="dxa"/>
            <w:gridSpan w:val="5"/>
            <w:tcBorders>
              <w:bottom w:val="nil"/>
            </w:tcBorders>
          </w:tcPr>
          <w:p w14:paraId="124BF9B0" w14:textId="77777777" w:rsidR="00910255" w:rsidRDefault="00855208">
            <w:pPr>
              <w:pStyle w:val="TableParagraph"/>
              <w:spacing w:line="265" w:lineRule="exact"/>
              <w:ind w:left="103"/>
            </w:pPr>
            <w:r>
              <w:rPr>
                <w:b/>
              </w:rPr>
              <w:t xml:space="preserve">SS.6-8.EWC.8. </w:t>
            </w:r>
            <w:r>
              <w:t>Construct organized explanations for various audiences and purposes using evidence and</w:t>
            </w:r>
          </w:p>
        </w:tc>
      </w:tr>
      <w:tr w:rsidR="00910255" w14:paraId="124BF9B8" w14:textId="77777777">
        <w:trPr>
          <w:trHeight w:hRule="exact" w:val="269"/>
        </w:trPr>
        <w:tc>
          <w:tcPr>
            <w:tcW w:w="2515" w:type="dxa"/>
            <w:tcBorders>
              <w:top w:val="nil"/>
              <w:bottom w:val="nil"/>
            </w:tcBorders>
          </w:tcPr>
          <w:p w14:paraId="124BF9B2" w14:textId="77777777" w:rsidR="00910255" w:rsidRDefault="00855208">
            <w:pPr>
              <w:pStyle w:val="TableParagraph"/>
              <w:spacing w:line="249" w:lineRule="exact"/>
              <w:ind w:left="103"/>
              <w:rPr>
                <w:b/>
              </w:rPr>
            </w:pPr>
            <w:r>
              <w:rPr>
                <w:b/>
              </w:rPr>
              <w:t>critiquing conclusions</w:t>
            </w:r>
          </w:p>
        </w:tc>
        <w:tc>
          <w:tcPr>
            <w:tcW w:w="1514" w:type="dxa"/>
            <w:tcBorders>
              <w:top w:val="nil"/>
              <w:bottom w:val="nil"/>
              <w:right w:val="nil"/>
            </w:tcBorders>
          </w:tcPr>
          <w:p w14:paraId="124BF9B3" w14:textId="77777777" w:rsidR="00910255" w:rsidRDefault="00855208">
            <w:pPr>
              <w:pStyle w:val="TableParagraph"/>
              <w:spacing w:line="249" w:lineRule="exact"/>
              <w:ind w:left="103"/>
            </w:pPr>
            <w:r>
              <w:t>reasoning.</w:t>
            </w:r>
          </w:p>
        </w:tc>
        <w:tc>
          <w:tcPr>
            <w:tcW w:w="523" w:type="dxa"/>
            <w:tcBorders>
              <w:top w:val="nil"/>
              <w:left w:val="nil"/>
              <w:bottom w:val="nil"/>
              <w:right w:val="nil"/>
            </w:tcBorders>
          </w:tcPr>
          <w:p w14:paraId="124BF9B4" w14:textId="77777777" w:rsidR="00910255" w:rsidRDefault="00910255"/>
        </w:tc>
        <w:tc>
          <w:tcPr>
            <w:tcW w:w="6385" w:type="dxa"/>
            <w:tcBorders>
              <w:top w:val="nil"/>
              <w:left w:val="nil"/>
              <w:bottom w:val="nil"/>
              <w:right w:val="nil"/>
            </w:tcBorders>
          </w:tcPr>
          <w:p w14:paraId="124BF9B5" w14:textId="77777777" w:rsidR="00910255" w:rsidRDefault="00910255"/>
        </w:tc>
        <w:tc>
          <w:tcPr>
            <w:tcW w:w="162" w:type="dxa"/>
            <w:tcBorders>
              <w:top w:val="nil"/>
              <w:left w:val="nil"/>
              <w:bottom w:val="nil"/>
              <w:right w:val="nil"/>
            </w:tcBorders>
          </w:tcPr>
          <w:p w14:paraId="124BF9B6" w14:textId="77777777" w:rsidR="00910255" w:rsidRDefault="00910255"/>
        </w:tc>
        <w:tc>
          <w:tcPr>
            <w:tcW w:w="1850" w:type="dxa"/>
            <w:tcBorders>
              <w:top w:val="nil"/>
              <w:left w:val="nil"/>
              <w:bottom w:val="nil"/>
            </w:tcBorders>
          </w:tcPr>
          <w:p w14:paraId="124BF9B7" w14:textId="77777777" w:rsidR="00910255" w:rsidRDefault="00910255"/>
        </w:tc>
      </w:tr>
      <w:tr w:rsidR="00910255" w14:paraId="124BF9BB" w14:textId="77777777">
        <w:trPr>
          <w:trHeight w:hRule="exact" w:val="269"/>
        </w:trPr>
        <w:tc>
          <w:tcPr>
            <w:tcW w:w="2515" w:type="dxa"/>
            <w:tcBorders>
              <w:top w:val="nil"/>
              <w:bottom w:val="nil"/>
            </w:tcBorders>
          </w:tcPr>
          <w:p w14:paraId="124BF9B9" w14:textId="77777777" w:rsidR="00910255" w:rsidRDefault="00910255"/>
        </w:tc>
        <w:tc>
          <w:tcPr>
            <w:tcW w:w="10435" w:type="dxa"/>
            <w:gridSpan w:val="5"/>
            <w:tcBorders>
              <w:top w:val="nil"/>
              <w:bottom w:val="nil"/>
            </w:tcBorders>
          </w:tcPr>
          <w:p w14:paraId="124BF9BA" w14:textId="77777777" w:rsidR="00910255" w:rsidRDefault="00855208">
            <w:pPr>
              <w:pStyle w:val="TableParagraph"/>
              <w:spacing w:line="249" w:lineRule="exact"/>
              <w:ind w:left="103"/>
            </w:pPr>
            <w:r>
              <w:rPr>
                <w:b/>
              </w:rPr>
              <w:t xml:space="preserve">SS.6-8.EWC.9. </w:t>
            </w:r>
            <w:r>
              <w:t>Participate in rigorous academic discussions, emphasizing multiple viewpoints in which claims and</w:t>
            </w:r>
          </w:p>
        </w:tc>
      </w:tr>
      <w:tr w:rsidR="00910255" w14:paraId="124BF9C0" w14:textId="77777777">
        <w:trPr>
          <w:trHeight w:hRule="exact" w:val="257"/>
        </w:trPr>
        <w:tc>
          <w:tcPr>
            <w:tcW w:w="2515" w:type="dxa"/>
            <w:tcBorders>
              <w:top w:val="nil"/>
            </w:tcBorders>
          </w:tcPr>
          <w:p w14:paraId="124BF9BC" w14:textId="77777777" w:rsidR="00910255" w:rsidRDefault="00910255"/>
        </w:tc>
        <w:tc>
          <w:tcPr>
            <w:tcW w:w="8423" w:type="dxa"/>
            <w:gridSpan w:val="3"/>
            <w:tcBorders>
              <w:top w:val="nil"/>
              <w:right w:val="nil"/>
            </w:tcBorders>
          </w:tcPr>
          <w:p w14:paraId="124BF9BD" w14:textId="77777777" w:rsidR="00910255" w:rsidRDefault="00855208">
            <w:pPr>
              <w:pStyle w:val="TableParagraph"/>
              <w:spacing w:line="249" w:lineRule="exact"/>
              <w:ind w:left="103"/>
            </w:pPr>
            <w:r>
              <w:t>evidence is acknowledged and critiqued.</w:t>
            </w:r>
          </w:p>
        </w:tc>
        <w:tc>
          <w:tcPr>
            <w:tcW w:w="162" w:type="dxa"/>
            <w:tcBorders>
              <w:top w:val="nil"/>
              <w:left w:val="nil"/>
              <w:right w:val="nil"/>
            </w:tcBorders>
          </w:tcPr>
          <w:p w14:paraId="124BF9BE" w14:textId="77777777" w:rsidR="00910255" w:rsidRDefault="00910255"/>
        </w:tc>
        <w:tc>
          <w:tcPr>
            <w:tcW w:w="1850" w:type="dxa"/>
            <w:tcBorders>
              <w:top w:val="nil"/>
              <w:left w:val="nil"/>
            </w:tcBorders>
          </w:tcPr>
          <w:p w14:paraId="124BF9BF" w14:textId="77777777" w:rsidR="00910255" w:rsidRDefault="00910255"/>
        </w:tc>
      </w:tr>
      <w:tr w:rsidR="00910255" w14:paraId="124BF9C6" w14:textId="77777777">
        <w:trPr>
          <w:trHeight w:hRule="exact" w:val="278"/>
        </w:trPr>
        <w:tc>
          <w:tcPr>
            <w:tcW w:w="2515" w:type="dxa"/>
          </w:tcPr>
          <w:p w14:paraId="124BF9C1" w14:textId="77777777" w:rsidR="00910255" w:rsidRDefault="00855208">
            <w:pPr>
              <w:pStyle w:val="TableParagraph"/>
              <w:spacing w:line="265" w:lineRule="exact"/>
              <w:ind w:left="103"/>
              <w:rPr>
                <w:b/>
              </w:rPr>
            </w:pPr>
            <w:r>
              <w:rPr>
                <w:b/>
              </w:rPr>
              <w:t>Taking informed action</w:t>
            </w:r>
          </w:p>
        </w:tc>
        <w:tc>
          <w:tcPr>
            <w:tcW w:w="1514" w:type="dxa"/>
            <w:tcBorders>
              <w:right w:val="nil"/>
            </w:tcBorders>
          </w:tcPr>
          <w:p w14:paraId="124BF9C2" w14:textId="77777777" w:rsidR="00910255" w:rsidRDefault="00855208">
            <w:pPr>
              <w:pStyle w:val="TableParagraph"/>
              <w:spacing w:line="265" w:lineRule="exact"/>
              <w:ind w:left="103"/>
              <w:rPr>
                <w:b/>
              </w:rPr>
            </w:pPr>
            <w:r>
              <w:rPr>
                <w:b/>
              </w:rPr>
              <w:t>SS.6-8.EWC.10.</w:t>
            </w:r>
          </w:p>
        </w:tc>
        <w:tc>
          <w:tcPr>
            <w:tcW w:w="523" w:type="dxa"/>
            <w:tcBorders>
              <w:left w:val="nil"/>
              <w:right w:val="nil"/>
            </w:tcBorders>
          </w:tcPr>
          <w:p w14:paraId="124BF9C3" w14:textId="77777777" w:rsidR="00910255" w:rsidRDefault="00855208">
            <w:pPr>
              <w:pStyle w:val="TableParagraph"/>
              <w:spacing w:line="265" w:lineRule="exact"/>
              <w:ind w:left="24"/>
            </w:pPr>
            <w:r>
              <w:t>Draw</w:t>
            </w:r>
          </w:p>
        </w:tc>
        <w:tc>
          <w:tcPr>
            <w:tcW w:w="6548" w:type="dxa"/>
            <w:gridSpan w:val="2"/>
            <w:tcBorders>
              <w:left w:val="nil"/>
              <w:right w:val="nil"/>
            </w:tcBorders>
          </w:tcPr>
          <w:p w14:paraId="124BF9C4" w14:textId="77777777" w:rsidR="00910255" w:rsidRDefault="00855208">
            <w:pPr>
              <w:pStyle w:val="TableParagraph"/>
              <w:spacing w:line="265" w:lineRule="exact"/>
              <w:ind w:left="24"/>
            </w:pPr>
            <w:r>
              <w:t>on disciplinary concepts to explain the challenges people have faced, are</w:t>
            </w:r>
          </w:p>
        </w:tc>
        <w:tc>
          <w:tcPr>
            <w:tcW w:w="1850" w:type="dxa"/>
            <w:tcBorders>
              <w:left w:val="nil"/>
            </w:tcBorders>
          </w:tcPr>
          <w:p w14:paraId="124BF9C5" w14:textId="77777777" w:rsidR="00910255" w:rsidRDefault="00855208">
            <w:pPr>
              <w:pStyle w:val="TableParagraph"/>
              <w:spacing w:line="265" w:lineRule="exact"/>
              <w:ind w:left="26"/>
            </w:pPr>
            <w:r>
              <w:t>facing, and</w:t>
            </w:r>
          </w:p>
        </w:tc>
      </w:tr>
    </w:tbl>
    <w:p w14:paraId="124BF9C7" w14:textId="77777777" w:rsidR="00910255" w:rsidRDefault="00910255">
      <w:pPr>
        <w:spacing w:line="265" w:lineRule="exact"/>
        <w:sectPr w:rsidR="00910255">
          <w:footerReference w:type="default" r:id="rId14"/>
          <w:pgSz w:w="15840" w:h="12240" w:orient="landscape"/>
          <w:pgMar w:top="700" w:right="600" w:bottom="1120" w:left="500" w:header="0" w:footer="926" w:gutter="0"/>
          <w:pgNumType w:start="21"/>
          <w:cols w:space="720"/>
        </w:sect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9CA" w14:textId="77777777">
        <w:trPr>
          <w:trHeight w:hRule="exact" w:val="278"/>
        </w:trPr>
        <w:tc>
          <w:tcPr>
            <w:tcW w:w="2515" w:type="dxa"/>
            <w:shd w:val="clear" w:color="auto" w:fill="3B3838"/>
          </w:tcPr>
          <w:p w14:paraId="124BF9C8" w14:textId="77777777" w:rsidR="00910255" w:rsidRDefault="00855208">
            <w:pPr>
              <w:pStyle w:val="TableParagraph"/>
              <w:spacing w:line="265" w:lineRule="exact"/>
              <w:ind w:left="103"/>
              <w:rPr>
                <w:b/>
              </w:rPr>
            </w:pPr>
            <w:r>
              <w:rPr>
                <w:b/>
                <w:color w:val="FFFFFF"/>
              </w:rPr>
              <w:lastRenderedPageBreak/>
              <w:t>Disciplinary Skills</w:t>
            </w:r>
          </w:p>
        </w:tc>
        <w:tc>
          <w:tcPr>
            <w:tcW w:w="10435" w:type="dxa"/>
            <w:shd w:val="clear" w:color="auto" w:fill="3B3838"/>
          </w:tcPr>
          <w:p w14:paraId="124BF9C9" w14:textId="77777777" w:rsidR="00910255" w:rsidRDefault="00855208">
            <w:pPr>
              <w:pStyle w:val="TableParagraph"/>
              <w:spacing w:line="265" w:lineRule="exact"/>
              <w:ind w:left="103"/>
              <w:rPr>
                <w:b/>
              </w:rPr>
            </w:pPr>
            <w:r>
              <w:rPr>
                <w:b/>
                <w:color w:val="FFFFFF"/>
              </w:rPr>
              <w:t>Disciplinary Skills Standards</w:t>
            </w:r>
          </w:p>
        </w:tc>
      </w:tr>
      <w:tr w:rsidR="00910255" w14:paraId="124BF9CD" w14:textId="77777777">
        <w:trPr>
          <w:trHeight w:hRule="exact" w:val="816"/>
        </w:trPr>
        <w:tc>
          <w:tcPr>
            <w:tcW w:w="2515" w:type="dxa"/>
          </w:tcPr>
          <w:p w14:paraId="124BF9CB" w14:textId="77777777" w:rsidR="00910255" w:rsidRDefault="00910255"/>
        </w:tc>
        <w:tc>
          <w:tcPr>
            <w:tcW w:w="10435" w:type="dxa"/>
          </w:tcPr>
          <w:p w14:paraId="124BF9CC" w14:textId="77777777" w:rsidR="00910255" w:rsidRDefault="00855208">
            <w:pPr>
              <w:pStyle w:val="TableParagraph"/>
              <w:ind w:left="103" w:right="520"/>
            </w:pPr>
            <w:r>
              <w:t xml:space="preserve">opportunities they have created in addressing local, regional and global problems at various times and places. </w:t>
            </w:r>
            <w:r>
              <w:rPr>
                <w:b/>
              </w:rPr>
              <w:t xml:space="preserve">SS.6-8.EWC.11. </w:t>
            </w:r>
            <w:r>
              <w:t>Apply a range of deliberative and democratic procedures to make decisions and take action regarding important contemporary issues.</w:t>
            </w:r>
          </w:p>
        </w:tc>
      </w:tr>
    </w:tbl>
    <w:p w14:paraId="124BF9CE" w14:textId="77777777" w:rsidR="00910255" w:rsidRDefault="00910255">
      <w:pPr>
        <w:pStyle w:val="BodyText"/>
        <w:rPr>
          <w:sz w:val="20"/>
        </w:rPr>
      </w:pPr>
    </w:p>
    <w:p w14:paraId="124BF9CF"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10454"/>
      </w:tblGrid>
      <w:tr w:rsidR="00910255" w14:paraId="124BF9D2" w14:textId="77777777">
        <w:trPr>
          <w:trHeight w:hRule="exact" w:val="278"/>
        </w:trPr>
        <w:tc>
          <w:tcPr>
            <w:tcW w:w="2506" w:type="dxa"/>
            <w:shd w:val="clear" w:color="auto" w:fill="3B3838"/>
          </w:tcPr>
          <w:p w14:paraId="124BF9D0" w14:textId="77777777" w:rsidR="00910255" w:rsidRDefault="00855208">
            <w:pPr>
              <w:pStyle w:val="TableParagraph"/>
              <w:spacing w:line="265" w:lineRule="exact"/>
              <w:rPr>
                <w:b/>
              </w:rPr>
            </w:pPr>
            <w:r>
              <w:rPr>
                <w:b/>
                <w:color w:val="FFFFFF"/>
              </w:rPr>
              <w:t>Content Themes</w:t>
            </w:r>
          </w:p>
        </w:tc>
        <w:tc>
          <w:tcPr>
            <w:tcW w:w="10454" w:type="dxa"/>
            <w:shd w:val="clear" w:color="auto" w:fill="3B3838"/>
          </w:tcPr>
          <w:p w14:paraId="124BF9D1" w14:textId="77777777" w:rsidR="00910255" w:rsidRDefault="00855208">
            <w:pPr>
              <w:pStyle w:val="TableParagraph"/>
              <w:spacing w:line="265" w:lineRule="exact"/>
              <w:rPr>
                <w:b/>
              </w:rPr>
            </w:pPr>
            <w:r>
              <w:rPr>
                <w:b/>
                <w:color w:val="FFFFFF"/>
              </w:rPr>
              <w:t>Grades 6-8: Early World Civilizations (prior to 1500)</w:t>
            </w:r>
          </w:p>
        </w:tc>
      </w:tr>
      <w:tr w:rsidR="00910255" w14:paraId="124BF9D6" w14:textId="77777777">
        <w:trPr>
          <w:trHeight w:hRule="exact" w:val="1085"/>
        </w:trPr>
        <w:tc>
          <w:tcPr>
            <w:tcW w:w="2506" w:type="dxa"/>
            <w:shd w:val="clear" w:color="auto" w:fill="D7AFFF"/>
          </w:tcPr>
          <w:p w14:paraId="124BF9D3" w14:textId="77777777" w:rsidR="00910255" w:rsidRDefault="00855208">
            <w:pPr>
              <w:pStyle w:val="TableParagraph"/>
              <w:spacing w:line="265" w:lineRule="exact"/>
              <w:rPr>
                <w:b/>
              </w:rPr>
            </w:pPr>
            <w:r>
              <w:rPr>
                <w:b/>
              </w:rPr>
              <w:t>Power and politics (H)</w:t>
            </w:r>
          </w:p>
        </w:tc>
        <w:tc>
          <w:tcPr>
            <w:tcW w:w="10454" w:type="dxa"/>
          </w:tcPr>
          <w:p w14:paraId="124BF9D4" w14:textId="77777777" w:rsidR="00910255" w:rsidRDefault="00855208">
            <w:pPr>
              <w:pStyle w:val="TableParagraph"/>
              <w:ind w:right="872"/>
            </w:pPr>
            <w:r>
              <w:rPr>
                <w:b/>
              </w:rPr>
              <w:t xml:space="preserve">SS.6-8.EWC.12. </w:t>
            </w:r>
            <w:r>
              <w:t>Compare rise and fall of kingdoms and empires across the ancient world with attention to governmental systems and political developments.</w:t>
            </w:r>
          </w:p>
          <w:p w14:paraId="124BF9D5" w14:textId="77777777" w:rsidR="00910255" w:rsidRDefault="00855208">
            <w:pPr>
              <w:pStyle w:val="TableParagraph"/>
              <w:spacing w:before="3"/>
              <w:ind w:right="739"/>
            </w:pPr>
            <w:r>
              <w:rPr>
                <w:b/>
              </w:rPr>
              <w:t xml:space="preserve">SS.6-8.EWC.13. </w:t>
            </w:r>
            <w:r>
              <w:t>Examine instances of conflict, oppression, human rights violations, and genocide across the ancient world as well as responses to these violations.</w:t>
            </w:r>
          </w:p>
        </w:tc>
      </w:tr>
      <w:tr w:rsidR="00910255" w14:paraId="124BF9DA" w14:textId="77777777">
        <w:trPr>
          <w:trHeight w:hRule="exact" w:val="1085"/>
        </w:trPr>
        <w:tc>
          <w:tcPr>
            <w:tcW w:w="2506" w:type="dxa"/>
            <w:shd w:val="clear" w:color="auto" w:fill="D7AFFF"/>
          </w:tcPr>
          <w:p w14:paraId="124BF9D7" w14:textId="77777777" w:rsidR="00910255" w:rsidRDefault="00855208">
            <w:pPr>
              <w:pStyle w:val="TableParagraph"/>
              <w:spacing w:line="265" w:lineRule="exact"/>
              <w:rPr>
                <w:b/>
              </w:rPr>
            </w:pPr>
            <w:r>
              <w:rPr>
                <w:b/>
              </w:rPr>
              <w:t>Identity (H)</w:t>
            </w:r>
          </w:p>
        </w:tc>
        <w:tc>
          <w:tcPr>
            <w:tcW w:w="10454" w:type="dxa"/>
          </w:tcPr>
          <w:p w14:paraId="124BF9D8" w14:textId="77777777" w:rsidR="00910255" w:rsidRDefault="00855208">
            <w:pPr>
              <w:pStyle w:val="TableParagraph"/>
              <w:ind w:right="560"/>
            </w:pPr>
            <w:r>
              <w:rPr>
                <w:b/>
              </w:rPr>
              <w:t xml:space="preserve">SS.6-8.EWC.14. </w:t>
            </w:r>
            <w:r>
              <w:t>Describe the factors that shape identity, including institutions, religion, language, social class, geography, culture, and society in ancient civilizations.</w:t>
            </w:r>
          </w:p>
          <w:p w14:paraId="124BF9D9" w14:textId="77777777" w:rsidR="00910255" w:rsidRDefault="00855208">
            <w:pPr>
              <w:pStyle w:val="TableParagraph"/>
              <w:spacing w:before="3"/>
              <w:ind w:right="301"/>
            </w:pPr>
            <w:r>
              <w:rPr>
                <w:b/>
              </w:rPr>
              <w:t xml:space="preserve">SS.6-8.EWC.15. </w:t>
            </w:r>
            <w:r>
              <w:t>Interpret historical events from a variety of historical and cultural perspectives including but not limited to: Romans vs. “barbarians,” conquerors vs. conquered, Mongols vs. Ming Chinese.</w:t>
            </w:r>
          </w:p>
        </w:tc>
      </w:tr>
      <w:tr w:rsidR="00910255" w14:paraId="124BF9DE" w14:textId="77777777">
        <w:trPr>
          <w:trHeight w:hRule="exact" w:val="1082"/>
        </w:trPr>
        <w:tc>
          <w:tcPr>
            <w:tcW w:w="2506" w:type="dxa"/>
            <w:shd w:val="clear" w:color="auto" w:fill="D7AFFF"/>
          </w:tcPr>
          <w:p w14:paraId="124BF9DB" w14:textId="77777777" w:rsidR="00910255" w:rsidRDefault="00855208">
            <w:pPr>
              <w:pStyle w:val="TableParagraph"/>
              <w:spacing w:line="265" w:lineRule="exact"/>
              <w:rPr>
                <w:b/>
              </w:rPr>
            </w:pPr>
            <w:r>
              <w:rPr>
                <w:b/>
              </w:rPr>
              <w:t>People and ideas (H)</w:t>
            </w:r>
          </w:p>
        </w:tc>
        <w:tc>
          <w:tcPr>
            <w:tcW w:w="10454" w:type="dxa"/>
          </w:tcPr>
          <w:p w14:paraId="124BF9DC" w14:textId="77777777" w:rsidR="00910255" w:rsidRDefault="00855208">
            <w:pPr>
              <w:pStyle w:val="TableParagraph"/>
              <w:ind w:right="610"/>
            </w:pPr>
            <w:r>
              <w:rPr>
                <w:b/>
              </w:rPr>
              <w:t xml:space="preserve">SS.6-8.EWC.16. </w:t>
            </w:r>
            <w:r>
              <w:t>Investigate cultural developments within and across human societies with attention to belief systems, philosophies, ideologies, and the arts.</w:t>
            </w:r>
          </w:p>
          <w:p w14:paraId="124BF9DD" w14:textId="77777777" w:rsidR="00910255" w:rsidRDefault="00855208">
            <w:pPr>
              <w:pStyle w:val="TableParagraph"/>
              <w:spacing w:before="3"/>
              <w:ind w:right="156"/>
            </w:pPr>
            <w:r>
              <w:rPr>
                <w:b/>
              </w:rPr>
              <w:t xml:space="preserve">SS.6-8.EWC.17. </w:t>
            </w:r>
            <w:r>
              <w:t>Analyze the impact of technological developments on events, peoples, and cultures in the ancient world.</w:t>
            </w:r>
          </w:p>
        </w:tc>
      </w:tr>
      <w:tr w:rsidR="00910255" w14:paraId="124BF9E1" w14:textId="77777777">
        <w:trPr>
          <w:trHeight w:hRule="exact" w:val="547"/>
        </w:trPr>
        <w:tc>
          <w:tcPr>
            <w:tcW w:w="2506" w:type="dxa"/>
            <w:shd w:val="clear" w:color="auto" w:fill="D7AFFF"/>
          </w:tcPr>
          <w:p w14:paraId="124BF9DF" w14:textId="77777777" w:rsidR="00910255" w:rsidRDefault="00855208">
            <w:pPr>
              <w:pStyle w:val="TableParagraph"/>
              <w:ind w:right="312"/>
              <w:rPr>
                <w:b/>
              </w:rPr>
            </w:pPr>
            <w:r>
              <w:rPr>
                <w:b/>
              </w:rPr>
              <w:t>International relations (H)</w:t>
            </w:r>
          </w:p>
        </w:tc>
        <w:tc>
          <w:tcPr>
            <w:tcW w:w="10454" w:type="dxa"/>
          </w:tcPr>
          <w:p w14:paraId="124BF9E0" w14:textId="77777777" w:rsidR="00910255" w:rsidRDefault="00855208">
            <w:pPr>
              <w:pStyle w:val="TableParagraph"/>
              <w:spacing w:line="268" w:lineRule="exact"/>
            </w:pPr>
            <w:r>
              <w:rPr>
                <w:b/>
              </w:rPr>
              <w:t xml:space="preserve">SS.6-8.EWC.18. </w:t>
            </w:r>
            <w:r>
              <w:t>Analyze the use of conflict and/or diplomacy in ancient world interactions.</w:t>
            </w:r>
          </w:p>
        </w:tc>
      </w:tr>
      <w:tr w:rsidR="00910255" w14:paraId="124BF9E4" w14:textId="77777777">
        <w:trPr>
          <w:trHeight w:hRule="exact" w:val="816"/>
        </w:trPr>
        <w:tc>
          <w:tcPr>
            <w:tcW w:w="2506" w:type="dxa"/>
            <w:shd w:val="clear" w:color="auto" w:fill="FFFF00"/>
          </w:tcPr>
          <w:p w14:paraId="124BF9E2" w14:textId="77777777" w:rsidR="00910255" w:rsidRDefault="00855208">
            <w:pPr>
              <w:pStyle w:val="TableParagraph"/>
              <w:ind w:right="624"/>
              <w:rPr>
                <w:b/>
              </w:rPr>
            </w:pPr>
            <w:r>
              <w:rPr>
                <w:b/>
              </w:rPr>
              <w:t>Social justice, consciousness, and action (MC)</w:t>
            </w:r>
          </w:p>
        </w:tc>
        <w:tc>
          <w:tcPr>
            <w:tcW w:w="10454" w:type="dxa"/>
          </w:tcPr>
          <w:p w14:paraId="124BF9E3" w14:textId="77777777" w:rsidR="00910255" w:rsidRDefault="00855208">
            <w:pPr>
              <w:pStyle w:val="TableParagraph"/>
              <w:spacing w:before="1" w:line="237" w:lineRule="auto"/>
              <w:ind w:right="579"/>
            </w:pPr>
            <w:r>
              <w:rPr>
                <w:b/>
              </w:rPr>
              <w:t xml:space="preserve">SS.6-8.EWC.19. </w:t>
            </w:r>
            <w:r>
              <w:t>Analyze the ways in which dominant cultures have oppressed conquered peoples or minority groups within early civilizations as well as the responses of those groups to this oppression.</w:t>
            </w:r>
          </w:p>
        </w:tc>
      </w:tr>
      <w:tr w:rsidR="00910255" w14:paraId="124BF9E8" w14:textId="77777777">
        <w:trPr>
          <w:trHeight w:hRule="exact" w:val="1085"/>
        </w:trPr>
        <w:tc>
          <w:tcPr>
            <w:tcW w:w="2506" w:type="dxa"/>
            <w:shd w:val="clear" w:color="auto" w:fill="FFFF00"/>
          </w:tcPr>
          <w:p w14:paraId="124BF9E5" w14:textId="77777777" w:rsidR="00910255" w:rsidRDefault="00855208">
            <w:pPr>
              <w:pStyle w:val="TableParagraph"/>
              <w:ind w:right="214"/>
              <w:rPr>
                <w:b/>
              </w:rPr>
            </w:pPr>
            <w:r>
              <w:rPr>
                <w:b/>
              </w:rPr>
              <w:t>Respectful engagement with diverse people (MC)</w:t>
            </w:r>
          </w:p>
        </w:tc>
        <w:tc>
          <w:tcPr>
            <w:tcW w:w="10454" w:type="dxa"/>
          </w:tcPr>
          <w:p w14:paraId="124BF9E6" w14:textId="77777777" w:rsidR="00910255" w:rsidRDefault="00855208">
            <w:pPr>
              <w:pStyle w:val="TableParagraph"/>
              <w:ind w:right="650"/>
            </w:pPr>
            <w:r>
              <w:rPr>
                <w:b/>
              </w:rPr>
              <w:t xml:space="preserve">SS.6-8.EWC.20. </w:t>
            </w:r>
            <w:r>
              <w:t>Assess the impacts of cultural diffusion when diverse groups interact within and across early civilizations.</w:t>
            </w:r>
          </w:p>
          <w:p w14:paraId="124BF9E7" w14:textId="77777777" w:rsidR="00910255" w:rsidRDefault="00855208">
            <w:pPr>
              <w:pStyle w:val="TableParagraph"/>
              <w:spacing w:before="3"/>
              <w:ind w:right="604"/>
            </w:pPr>
            <w:r>
              <w:rPr>
                <w:b/>
              </w:rPr>
              <w:t xml:space="preserve">SS.6-8.EWC.21. </w:t>
            </w:r>
            <w:r>
              <w:t>Investigate the ways in which civilizations build communities of respect, equity, and diversity throughout early world history.</w:t>
            </w:r>
          </w:p>
        </w:tc>
      </w:tr>
      <w:tr w:rsidR="00910255" w14:paraId="124BF9EB" w14:textId="77777777">
        <w:trPr>
          <w:trHeight w:hRule="exact" w:val="1891"/>
        </w:trPr>
        <w:tc>
          <w:tcPr>
            <w:tcW w:w="2506" w:type="dxa"/>
            <w:shd w:val="clear" w:color="auto" w:fill="FFFF00"/>
          </w:tcPr>
          <w:p w14:paraId="124BF9E9" w14:textId="77777777" w:rsidR="00910255" w:rsidRDefault="00855208">
            <w:pPr>
              <w:pStyle w:val="TableParagraph"/>
              <w:ind w:right="275"/>
              <w:rPr>
                <w:b/>
              </w:rPr>
            </w:pPr>
            <w:r>
              <w:rPr>
                <w:b/>
              </w:rPr>
              <w:t>Recognize diverse contributions and impact including, without limitation, information relating to contributions made by men and women from</w:t>
            </w:r>
          </w:p>
        </w:tc>
        <w:tc>
          <w:tcPr>
            <w:tcW w:w="10454" w:type="dxa"/>
          </w:tcPr>
          <w:p w14:paraId="124BF9EA" w14:textId="77777777" w:rsidR="00910255" w:rsidRDefault="00855208">
            <w:pPr>
              <w:pStyle w:val="TableParagraph"/>
              <w:ind w:right="642"/>
            </w:pPr>
            <w:r>
              <w:rPr>
                <w:b/>
              </w:rPr>
              <w:t xml:space="preserve">SS.6-8.EWC.22. </w:t>
            </w:r>
            <w:r>
              <w:t>Analyze the intellectual, cultural, religious, and artistic contributions to our modern world of racially and ethnically diverse individuals and cultures of early civilizations.</w:t>
            </w:r>
          </w:p>
        </w:tc>
      </w:tr>
    </w:tbl>
    <w:p w14:paraId="124BF9EC" w14:textId="77777777" w:rsidR="00910255" w:rsidRDefault="00910255">
      <w:pPr>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6"/>
        <w:gridCol w:w="10454"/>
      </w:tblGrid>
      <w:tr w:rsidR="00910255" w14:paraId="124BF9EF" w14:textId="77777777">
        <w:trPr>
          <w:trHeight w:hRule="exact" w:val="278"/>
        </w:trPr>
        <w:tc>
          <w:tcPr>
            <w:tcW w:w="2506" w:type="dxa"/>
            <w:shd w:val="clear" w:color="auto" w:fill="3B3838"/>
          </w:tcPr>
          <w:p w14:paraId="124BF9ED" w14:textId="77777777" w:rsidR="00910255" w:rsidRDefault="00855208">
            <w:pPr>
              <w:pStyle w:val="TableParagraph"/>
              <w:spacing w:line="265" w:lineRule="exact"/>
              <w:rPr>
                <w:b/>
              </w:rPr>
            </w:pPr>
            <w:r>
              <w:rPr>
                <w:b/>
                <w:color w:val="FFFFFF"/>
              </w:rPr>
              <w:lastRenderedPageBreak/>
              <w:t>Content Themes</w:t>
            </w:r>
          </w:p>
        </w:tc>
        <w:tc>
          <w:tcPr>
            <w:tcW w:w="10454" w:type="dxa"/>
            <w:shd w:val="clear" w:color="auto" w:fill="3B3838"/>
          </w:tcPr>
          <w:p w14:paraId="124BF9EE" w14:textId="77777777" w:rsidR="00910255" w:rsidRDefault="00855208">
            <w:pPr>
              <w:pStyle w:val="TableParagraph"/>
              <w:spacing w:line="265" w:lineRule="exact"/>
              <w:rPr>
                <w:b/>
              </w:rPr>
            </w:pPr>
            <w:r>
              <w:rPr>
                <w:b/>
                <w:color w:val="FFFFFF"/>
              </w:rPr>
              <w:t>Grades 6-8: Early World Civilizations (prior to 1500)</w:t>
            </w:r>
          </w:p>
        </w:tc>
      </w:tr>
      <w:tr w:rsidR="00910255" w14:paraId="124BF9F2" w14:textId="77777777">
        <w:trPr>
          <w:trHeight w:hRule="exact" w:val="547"/>
        </w:trPr>
        <w:tc>
          <w:tcPr>
            <w:tcW w:w="2506" w:type="dxa"/>
            <w:shd w:val="clear" w:color="auto" w:fill="FFFF00"/>
          </w:tcPr>
          <w:p w14:paraId="124BF9F0" w14:textId="77777777" w:rsidR="00910255" w:rsidRDefault="00855208">
            <w:pPr>
              <w:pStyle w:val="TableParagraph"/>
              <w:ind w:right="138"/>
              <w:rPr>
                <w:b/>
              </w:rPr>
            </w:pPr>
            <w:r>
              <w:rPr>
                <w:b/>
              </w:rPr>
              <w:t>various racial and ethnic backgrounds (MC)</w:t>
            </w:r>
          </w:p>
        </w:tc>
        <w:tc>
          <w:tcPr>
            <w:tcW w:w="10454" w:type="dxa"/>
          </w:tcPr>
          <w:p w14:paraId="124BF9F1" w14:textId="77777777" w:rsidR="00910255" w:rsidRDefault="00910255"/>
        </w:tc>
      </w:tr>
      <w:tr w:rsidR="00910255" w14:paraId="124BF9F5" w14:textId="77777777">
        <w:trPr>
          <w:trHeight w:hRule="exact" w:val="547"/>
        </w:trPr>
        <w:tc>
          <w:tcPr>
            <w:tcW w:w="2506" w:type="dxa"/>
            <w:shd w:val="clear" w:color="auto" w:fill="BDD6EE"/>
          </w:tcPr>
          <w:p w14:paraId="124BF9F3" w14:textId="77777777" w:rsidR="00910255" w:rsidRDefault="00855208">
            <w:pPr>
              <w:pStyle w:val="TableParagraph"/>
              <w:ind w:right="244"/>
              <w:rPr>
                <w:b/>
              </w:rPr>
            </w:pPr>
            <w:r>
              <w:rPr>
                <w:b/>
              </w:rPr>
              <w:t>Analyze civic and political institutions (C)</w:t>
            </w:r>
          </w:p>
        </w:tc>
        <w:tc>
          <w:tcPr>
            <w:tcW w:w="10454" w:type="dxa"/>
          </w:tcPr>
          <w:p w14:paraId="124BF9F4" w14:textId="77777777" w:rsidR="00910255" w:rsidRDefault="00855208">
            <w:pPr>
              <w:pStyle w:val="TableParagraph"/>
              <w:spacing w:line="265" w:lineRule="exact"/>
            </w:pPr>
            <w:r>
              <w:rPr>
                <w:b/>
              </w:rPr>
              <w:t xml:space="preserve">SS.6-8.EWC.23. </w:t>
            </w:r>
            <w:r>
              <w:t>Describe the different political, civil, religious, and economic organizations of early civilizations.</w:t>
            </w:r>
          </w:p>
        </w:tc>
      </w:tr>
      <w:tr w:rsidR="00910255" w14:paraId="124BF9F8" w14:textId="77777777">
        <w:trPr>
          <w:trHeight w:hRule="exact" w:val="816"/>
        </w:trPr>
        <w:tc>
          <w:tcPr>
            <w:tcW w:w="2506" w:type="dxa"/>
            <w:shd w:val="clear" w:color="auto" w:fill="BDD6EE"/>
          </w:tcPr>
          <w:p w14:paraId="124BF9F6" w14:textId="77777777" w:rsidR="00910255" w:rsidRDefault="00855208">
            <w:pPr>
              <w:pStyle w:val="TableParagraph"/>
              <w:ind w:right="250"/>
              <w:rPr>
                <w:b/>
              </w:rPr>
            </w:pPr>
            <w:r>
              <w:rPr>
                <w:b/>
              </w:rPr>
              <w:t>Apply civic dispositions and democratic principles (C)</w:t>
            </w:r>
          </w:p>
        </w:tc>
        <w:tc>
          <w:tcPr>
            <w:tcW w:w="10454" w:type="dxa"/>
          </w:tcPr>
          <w:p w14:paraId="124BF9F7" w14:textId="77777777" w:rsidR="00910255" w:rsidRDefault="00855208">
            <w:pPr>
              <w:pStyle w:val="TableParagraph"/>
              <w:ind w:right="835"/>
            </w:pPr>
            <w:r>
              <w:rPr>
                <w:b/>
              </w:rPr>
              <w:t xml:space="preserve">SS.6-8.EWC.24. </w:t>
            </w:r>
            <w:r>
              <w:t>Compare a current global issue to a historical event from an ancient civilization in order to propose a solution based upon past outcomes.</w:t>
            </w:r>
          </w:p>
        </w:tc>
      </w:tr>
      <w:tr w:rsidR="00910255" w14:paraId="124BF9FB" w14:textId="77777777">
        <w:trPr>
          <w:trHeight w:hRule="exact" w:val="547"/>
        </w:trPr>
        <w:tc>
          <w:tcPr>
            <w:tcW w:w="2506" w:type="dxa"/>
            <w:shd w:val="clear" w:color="auto" w:fill="BDD6EE"/>
          </w:tcPr>
          <w:p w14:paraId="124BF9F9" w14:textId="77777777" w:rsidR="00910255" w:rsidRDefault="00855208">
            <w:pPr>
              <w:pStyle w:val="TableParagraph"/>
              <w:ind w:right="542"/>
              <w:rPr>
                <w:b/>
              </w:rPr>
            </w:pPr>
            <w:r>
              <w:rPr>
                <w:b/>
              </w:rPr>
              <w:t>Interpret processes, rules, and laws (C)</w:t>
            </w:r>
          </w:p>
        </w:tc>
        <w:tc>
          <w:tcPr>
            <w:tcW w:w="10454" w:type="dxa"/>
          </w:tcPr>
          <w:p w14:paraId="124BF9FA" w14:textId="77777777" w:rsidR="00910255" w:rsidRDefault="00855208">
            <w:pPr>
              <w:pStyle w:val="TableParagraph"/>
              <w:ind w:right="815"/>
            </w:pPr>
            <w:r>
              <w:rPr>
                <w:b/>
              </w:rPr>
              <w:t xml:space="preserve">SS.6-8.EWC.25. </w:t>
            </w:r>
            <w:r>
              <w:t>Compare and contrast government structures, processes, and laws within and across early civilizations.</w:t>
            </w:r>
          </w:p>
        </w:tc>
      </w:tr>
      <w:tr w:rsidR="00910255" w14:paraId="124BF9FE" w14:textId="77777777">
        <w:trPr>
          <w:trHeight w:hRule="exact" w:val="547"/>
        </w:trPr>
        <w:tc>
          <w:tcPr>
            <w:tcW w:w="2506" w:type="dxa"/>
            <w:shd w:val="clear" w:color="auto" w:fill="C5E0B3"/>
          </w:tcPr>
          <w:p w14:paraId="124BF9FC" w14:textId="77777777" w:rsidR="00910255" w:rsidRDefault="00855208">
            <w:pPr>
              <w:pStyle w:val="TableParagraph"/>
              <w:ind w:right="587"/>
              <w:rPr>
                <w:b/>
              </w:rPr>
            </w:pPr>
            <w:r>
              <w:rPr>
                <w:b/>
              </w:rPr>
              <w:t>Create geographic representations (G)</w:t>
            </w:r>
          </w:p>
        </w:tc>
        <w:tc>
          <w:tcPr>
            <w:tcW w:w="10454" w:type="dxa"/>
          </w:tcPr>
          <w:p w14:paraId="124BF9FD" w14:textId="77777777" w:rsidR="00910255" w:rsidRDefault="00855208">
            <w:pPr>
              <w:pStyle w:val="TableParagraph"/>
              <w:ind w:right="767"/>
            </w:pPr>
            <w:r>
              <w:rPr>
                <w:b/>
              </w:rPr>
              <w:t xml:space="preserve">SS.6-8.EWC.26. </w:t>
            </w:r>
            <w:r>
              <w:t>Utilize and construct maps and images to explain and analyze regional, environmental, and cultural characteristics in early civilizations.</w:t>
            </w:r>
          </w:p>
        </w:tc>
      </w:tr>
      <w:tr w:rsidR="00910255" w14:paraId="124BFA01" w14:textId="77777777">
        <w:trPr>
          <w:trHeight w:hRule="exact" w:val="816"/>
        </w:trPr>
        <w:tc>
          <w:tcPr>
            <w:tcW w:w="2506" w:type="dxa"/>
            <w:shd w:val="clear" w:color="auto" w:fill="C5E0B3"/>
          </w:tcPr>
          <w:p w14:paraId="124BF9FF" w14:textId="77777777" w:rsidR="00910255" w:rsidRDefault="00855208">
            <w:pPr>
              <w:pStyle w:val="TableParagraph"/>
              <w:ind w:right="126"/>
              <w:rPr>
                <w:b/>
              </w:rPr>
            </w:pPr>
            <w:r>
              <w:rPr>
                <w:b/>
              </w:rPr>
              <w:t>Evaluate human environment interaction (G)</w:t>
            </w:r>
          </w:p>
        </w:tc>
        <w:tc>
          <w:tcPr>
            <w:tcW w:w="10454" w:type="dxa"/>
          </w:tcPr>
          <w:p w14:paraId="124BFA00" w14:textId="77777777" w:rsidR="00910255" w:rsidRDefault="00855208">
            <w:pPr>
              <w:pStyle w:val="TableParagraph"/>
              <w:ind w:right="133"/>
            </w:pPr>
            <w:r>
              <w:rPr>
                <w:b/>
              </w:rPr>
              <w:t xml:space="preserve">SS.6-8.EWC.27. </w:t>
            </w:r>
            <w:r>
              <w:t>Analyze and explain the cultural, physical, and environmental characteristics of places and regions and how these affected the lives of the people who lived here.</w:t>
            </w:r>
          </w:p>
        </w:tc>
      </w:tr>
      <w:tr w:rsidR="00910255" w14:paraId="124BFA04" w14:textId="77777777">
        <w:trPr>
          <w:trHeight w:hRule="exact" w:val="814"/>
        </w:trPr>
        <w:tc>
          <w:tcPr>
            <w:tcW w:w="2506" w:type="dxa"/>
            <w:shd w:val="clear" w:color="auto" w:fill="C5E0B3"/>
          </w:tcPr>
          <w:p w14:paraId="124BFA02" w14:textId="77777777" w:rsidR="00910255" w:rsidRDefault="00855208">
            <w:pPr>
              <w:pStyle w:val="TableParagraph"/>
              <w:ind w:right="117"/>
              <w:rPr>
                <w:b/>
              </w:rPr>
            </w:pPr>
            <w:r>
              <w:rPr>
                <w:b/>
              </w:rPr>
              <w:t>Analyze human population, movements, and patterns (G)</w:t>
            </w:r>
          </w:p>
        </w:tc>
        <w:tc>
          <w:tcPr>
            <w:tcW w:w="10454" w:type="dxa"/>
          </w:tcPr>
          <w:p w14:paraId="124BFA03" w14:textId="77777777" w:rsidR="00910255" w:rsidRDefault="00855208">
            <w:pPr>
              <w:pStyle w:val="TableParagraph"/>
              <w:ind w:right="227"/>
            </w:pPr>
            <w:r>
              <w:rPr>
                <w:b/>
              </w:rPr>
              <w:t xml:space="preserve">SS.6-8.EWC.28. </w:t>
            </w:r>
            <w:r>
              <w:t>Explain how changes in transportation, communication, and technology influence the movement of people, goods, and ideas in various early civilizations.</w:t>
            </w:r>
          </w:p>
        </w:tc>
      </w:tr>
      <w:tr w:rsidR="00910255" w14:paraId="124BFA07" w14:textId="77777777">
        <w:trPr>
          <w:trHeight w:hRule="exact" w:val="547"/>
        </w:trPr>
        <w:tc>
          <w:tcPr>
            <w:tcW w:w="2506" w:type="dxa"/>
            <w:shd w:val="clear" w:color="auto" w:fill="C5E0B3"/>
          </w:tcPr>
          <w:p w14:paraId="124BFA05" w14:textId="77777777" w:rsidR="00910255" w:rsidRDefault="00855208">
            <w:pPr>
              <w:pStyle w:val="TableParagraph"/>
              <w:ind w:right="498"/>
              <w:rPr>
                <w:b/>
              </w:rPr>
            </w:pPr>
            <w:r>
              <w:rPr>
                <w:b/>
              </w:rPr>
              <w:t>Analyze global interconnections (G)</w:t>
            </w:r>
          </w:p>
        </w:tc>
        <w:tc>
          <w:tcPr>
            <w:tcW w:w="10454" w:type="dxa"/>
          </w:tcPr>
          <w:p w14:paraId="124BFA06" w14:textId="77777777" w:rsidR="00910255" w:rsidRDefault="00855208">
            <w:pPr>
              <w:pStyle w:val="TableParagraph"/>
              <w:ind w:right="237"/>
            </w:pPr>
            <w:r>
              <w:rPr>
                <w:b/>
              </w:rPr>
              <w:t xml:space="preserve">SS.6-8.EWC.29. </w:t>
            </w:r>
            <w:r>
              <w:t>Explain how global changes in population distribution patterns affect changes in land use in early civilizations including, but not limited to: rural vs. urban, major waterways, pandemics, slavery.</w:t>
            </w:r>
          </w:p>
        </w:tc>
      </w:tr>
      <w:tr w:rsidR="00910255" w14:paraId="124BFA0A" w14:textId="77777777">
        <w:trPr>
          <w:trHeight w:hRule="exact" w:val="547"/>
        </w:trPr>
        <w:tc>
          <w:tcPr>
            <w:tcW w:w="2506" w:type="dxa"/>
            <w:shd w:val="clear" w:color="auto" w:fill="F7CAAC"/>
          </w:tcPr>
          <w:p w14:paraId="124BFA08" w14:textId="77777777" w:rsidR="00910255" w:rsidRDefault="00855208">
            <w:pPr>
              <w:pStyle w:val="TableParagraph"/>
              <w:ind w:right="332"/>
              <w:rPr>
                <w:b/>
              </w:rPr>
            </w:pPr>
            <w:r>
              <w:rPr>
                <w:b/>
              </w:rPr>
              <w:t>Critique exchange and markets (E)</w:t>
            </w:r>
          </w:p>
        </w:tc>
        <w:tc>
          <w:tcPr>
            <w:tcW w:w="10454" w:type="dxa"/>
          </w:tcPr>
          <w:p w14:paraId="124BFA09" w14:textId="77777777" w:rsidR="00910255" w:rsidRDefault="00855208">
            <w:pPr>
              <w:pStyle w:val="TableParagraph"/>
              <w:spacing w:line="268" w:lineRule="exact"/>
            </w:pPr>
            <w:r>
              <w:rPr>
                <w:b/>
              </w:rPr>
              <w:t xml:space="preserve">SS.6-8.EWC.30 </w:t>
            </w:r>
            <w:r>
              <w:t>Differentiate economic systems, patterns of trade and how those impact civilizations.</w:t>
            </w:r>
          </w:p>
        </w:tc>
      </w:tr>
      <w:tr w:rsidR="00910255" w14:paraId="124BFA0D" w14:textId="77777777">
        <w:trPr>
          <w:trHeight w:hRule="exact" w:val="547"/>
        </w:trPr>
        <w:tc>
          <w:tcPr>
            <w:tcW w:w="2506" w:type="dxa"/>
            <w:shd w:val="clear" w:color="auto" w:fill="F7CAAC"/>
          </w:tcPr>
          <w:p w14:paraId="124BFA0B" w14:textId="77777777" w:rsidR="00910255" w:rsidRDefault="00855208">
            <w:pPr>
              <w:pStyle w:val="TableParagraph"/>
              <w:spacing w:before="1" w:line="237" w:lineRule="auto"/>
              <w:ind w:right="417"/>
              <w:rPr>
                <w:b/>
              </w:rPr>
            </w:pPr>
            <w:r>
              <w:rPr>
                <w:b/>
              </w:rPr>
              <w:t>Evaluate the national economy (E)</w:t>
            </w:r>
          </w:p>
        </w:tc>
        <w:tc>
          <w:tcPr>
            <w:tcW w:w="10454" w:type="dxa"/>
          </w:tcPr>
          <w:p w14:paraId="124BFA0C" w14:textId="77777777" w:rsidR="00910255" w:rsidRDefault="00855208">
            <w:pPr>
              <w:pStyle w:val="TableParagraph"/>
              <w:spacing w:before="1" w:line="237" w:lineRule="auto"/>
              <w:ind w:right="262"/>
            </w:pPr>
            <w:r>
              <w:rPr>
                <w:b/>
              </w:rPr>
              <w:t xml:space="preserve">SS.6-8.EWC.31. </w:t>
            </w:r>
            <w:r>
              <w:t>Assess the economies of ancient civilizations based on trade, resources, labor, monetary system, and other factors.</w:t>
            </w:r>
          </w:p>
        </w:tc>
      </w:tr>
      <w:tr w:rsidR="00910255" w14:paraId="124BFA10" w14:textId="77777777">
        <w:trPr>
          <w:trHeight w:hRule="exact" w:val="550"/>
        </w:trPr>
        <w:tc>
          <w:tcPr>
            <w:tcW w:w="2506" w:type="dxa"/>
            <w:shd w:val="clear" w:color="auto" w:fill="F7CAAC"/>
          </w:tcPr>
          <w:p w14:paraId="124BFA0E" w14:textId="77777777" w:rsidR="00910255" w:rsidRDefault="00855208">
            <w:pPr>
              <w:pStyle w:val="TableParagraph"/>
              <w:spacing w:before="1" w:line="237" w:lineRule="auto"/>
              <w:ind w:right="809"/>
              <w:rPr>
                <w:b/>
              </w:rPr>
            </w:pPr>
            <w:r>
              <w:rPr>
                <w:b/>
              </w:rPr>
              <w:t>Assess the global economy (E)</w:t>
            </w:r>
          </w:p>
        </w:tc>
        <w:tc>
          <w:tcPr>
            <w:tcW w:w="10454" w:type="dxa"/>
          </w:tcPr>
          <w:p w14:paraId="124BFA0F" w14:textId="77777777" w:rsidR="00910255" w:rsidRDefault="00855208">
            <w:pPr>
              <w:pStyle w:val="TableParagraph"/>
              <w:spacing w:before="1" w:line="237" w:lineRule="auto"/>
              <w:ind w:right="1111"/>
            </w:pPr>
            <w:r>
              <w:rPr>
                <w:b/>
              </w:rPr>
              <w:t xml:space="preserve">SS.6-8.EWC.32. </w:t>
            </w:r>
            <w:r>
              <w:t>Explain how trade has impacted economic growth, labor markets, rights of citizens, the environment, and resources and income distribution in different ancient civilizations.</w:t>
            </w:r>
          </w:p>
        </w:tc>
      </w:tr>
    </w:tbl>
    <w:p w14:paraId="124BFA11" w14:textId="77777777" w:rsidR="00910255" w:rsidRDefault="00910255">
      <w:pPr>
        <w:spacing w:line="237" w:lineRule="auto"/>
        <w:sectPr w:rsidR="00910255">
          <w:pgSz w:w="15840" w:h="12240" w:orient="landscape"/>
          <w:pgMar w:top="720" w:right="600" w:bottom="1120" w:left="380" w:header="0" w:footer="926" w:gutter="0"/>
          <w:cols w:space="720"/>
        </w:sectPr>
      </w:pPr>
    </w:p>
    <w:p w14:paraId="124BFA12" w14:textId="77777777" w:rsidR="00910255" w:rsidRDefault="00855208">
      <w:pPr>
        <w:pStyle w:val="Heading2"/>
      </w:pPr>
      <w:bookmarkStart w:id="34" w:name="World_Geography_and_Global_Studies"/>
      <w:bookmarkStart w:id="35" w:name="_bookmark14"/>
      <w:bookmarkEnd w:id="34"/>
      <w:bookmarkEnd w:id="35"/>
      <w:r>
        <w:lastRenderedPageBreak/>
        <w:t>World Geography and Global Studies</w:t>
      </w:r>
    </w:p>
    <w:p w14:paraId="124BFA13" w14:textId="77777777" w:rsidR="00910255" w:rsidRDefault="00855208">
      <w:pPr>
        <w:pStyle w:val="BodyText"/>
        <w:spacing w:before="44" w:line="268" w:lineRule="auto"/>
        <w:ind w:left="339" w:right="190"/>
      </w:pPr>
      <w:r>
        <w:t>This content area provides a global perspective on contemporary issues and worldwide interdependence, and is designed to create young, educated citizenship- leaders prepared to face 21</w:t>
      </w:r>
      <w:r>
        <w:rPr>
          <w:position w:val="10"/>
          <w:sz w:val="14"/>
        </w:rPr>
        <w:t xml:space="preserve">st </w:t>
      </w:r>
      <w:r>
        <w:t>century global issues. Students will examine challenges facing the world community, including but not limited to hunger, population, conflict, racism, global environmental challenges, human rights, poverty, energy scarcity, global health, education, immigration, globalization, and other political, economic, social, and ecological concerns.</w:t>
      </w:r>
    </w:p>
    <w:p w14:paraId="124BFA14" w14:textId="77777777" w:rsidR="00910255" w:rsidRDefault="00910255">
      <w:pPr>
        <w:pStyle w:val="BodyText"/>
        <w:spacing w:before="10"/>
        <w:rPr>
          <w:sz w:val="16"/>
        </w:rPr>
      </w:pPr>
    </w:p>
    <w:p w14:paraId="124BFA15" w14:textId="77777777" w:rsidR="00910255" w:rsidRDefault="00855208">
      <w:pPr>
        <w:pStyle w:val="BodyText"/>
        <w:spacing w:line="278" w:lineRule="auto"/>
        <w:ind w:left="339" w:right="233"/>
      </w:pPr>
      <w:r>
        <w:t>This content area builds students’ skills in geographic reasoning, including an understanding of Earth’s human and physical features, locations of places, and regions, the distribution of landforms and how civilizations developed and changed over time. This will lay a foundational understanding of societies and inspire curiosity in cultural and environmental diversity to help students participate in the complex cultural world we live in today.</w:t>
      </w:r>
    </w:p>
    <w:p w14:paraId="124BFA16" w14:textId="77777777" w:rsidR="00910255" w:rsidRDefault="00855208">
      <w:pPr>
        <w:pStyle w:val="BodyText"/>
        <w:spacing w:before="194" w:line="276" w:lineRule="auto"/>
        <w:ind w:left="339" w:right="831"/>
        <w:jc w:val="both"/>
      </w:pPr>
      <w:r>
        <w:t>Teachers are encouraged to facilitate instruction from a chronological as well as thematic approach, thus avoiding the tendency to teach the content as a checklist of facts to be covered. Effective social studies instruction incorporates both the disciplinary skills and the content themes and requires historical thinking, robust academic discussions, and engaging writing instruction.</w:t>
      </w:r>
    </w:p>
    <w:p w14:paraId="124BFA17"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A1A" w14:textId="77777777">
        <w:trPr>
          <w:trHeight w:hRule="exact" w:val="278"/>
        </w:trPr>
        <w:tc>
          <w:tcPr>
            <w:tcW w:w="2515" w:type="dxa"/>
            <w:shd w:val="clear" w:color="auto" w:fill="3B3838"/>
          </w:tcPr>
          <w:p w14:paraId="124BFA18" w14:textId="77777777" w:rsidR="00910255" w:rsidRDefault="00855208">
            <w:pPr>
              <w:pStyle w:val="TableParagraph"/>
              <w:spacing w:line="265" w:lineRule="exact"/>
              <w:rPr>
                <w:b/>
              </w:rPr>
            </w:pPr>
            <w:r>
              <w:rPr>
                <w:b/>
                <w:color w:val="FFFFFF"/>
              </w:rPr>
              <w:t>Disciplinary Skills</w:t>
            </w:r>
          </w:p>
        </w:tc>
        <w:tc>
          <w:tcPr>
            <w:tcW w:w="10435" w:type="dxa"/>
            <w:shd w:val="clear" w:color="auto" w:fill="3B3838"/>
          </w:tcPr>
          <w:p w14:paraId="124BFA19" w14:textId="77777777" w:rsidR="00910255" w:rsidRDefault="00855208">
            <w:pPr>
              <w:pStyle w:val="TableParagraph"/>
              <w:spacing w:line="265" w:lineRule="exact"/>
              <w:rPr>
                <w:b/>
              </w:rPr>
            </w:pPr>
            <w:r>
              <w:rPr>
                <w:b/>
                <w:color w:val="FFFFFF"/>
              </w:rPr>
              <w:t>Disciplinary Skills Standards</w:t>
            </w:r>
          </w:p>
        </w:tc>
      </w:tr>
      <w:tr w:rsidR="00910255" w14:paraId="124BFA1E" w14:textId="77777777">
        <w:trPr>
          <w:trHeight w:hRule="exact" w:val="547"/>
        </w:trPr>
        <w:tc>
          <w:tcPr>
            <w:tcW w:w="2515" w:type="dxa"/>
          </w:tcPr>
          <w:p w14:paraId="124BFA1B" w14:textId="77777777" w:rsidR="00910255" w:rsidRDefault="00855208">
            <w:pPr>
              <w:pStyle w:val="TableParagraph"/>
              <w:ind w:right="165"/>
              <w:rPr>
                <w:b/>
              </w:rPr>
            </w:pPr>
            <w:r>
              <w:rPr>
                <w:b/>
              </w:rPr>
              <w:t>Constructing compelling questions</w:t>
            </w:r>
          </w:p>
        </w:tc>
        <w:tc>
          <w:tcPr>
            <w:tcW w:w="10435" w:type="dxa"/>
          </w:tcPr>
          <w:p w14:paraId="124BFA1C" w14:textId="77777777" w:rsidR="00910255" w:rsidRDefault="00855208">
            <w:pPr>
              <w:pStyle w:val="TableParagraph"/>
              <w:spacing w:line="265" w:lineRule="exact"/>
            </w:pPr>
            <w:r>
              <w:rPr>
                <w:b/>
              </w:rPr>
              <w:t xml:space="preserve">SS.6-8.WGGS.1. </w:t>
            </w:r>
            <w:r>
              <w:t>Construct compelling questions based upon disciplinary concepts.</w:t>
            </w:r>
          </w:p>
          <w:p w14:paraId="124BFA1D" w14:textId="77777777" w:rsidR="00910255" w:rsidRDefault="00855208">
            <w:pPr>
              <w:pStyle w:val="TableParagraph"/>
            </w:pPr>
            <w:r>
              <w:rPr>
                <w:b/>
              </w:rPr>
              <w:t xml:space="preserve">SS.6-8.WGGS.2. </w:t>
            </w:r>
            <w:r>
              <w:t>Evaluate various interpretations in answer to compelling questions within and across disciplines.</w:t>
            </w:r>
          </w:p>
        </w:tc>
      </w:tr>
      <w:tr w:rsidR="00910255" w14:paraId="124BFA21" w14:textId="77777777">
        <w:trPr>
          <w:trHeight w:hRule="exact" w:val="547"/>
        </w:trPr>
        <w:tc>
          <w:tcPr>
            <w:tcW w:w="2515" w:type="dxa"/>
          </w:tcPr>
          <w:p w14:paraId="124BFA1F" w14:textId="77777777" w:rsidR="00910255" w:rsidRDefault="00855208">
            <w:pPr>
              <w:pStyle w:val="TableParagraph"/>
              <w:ind w:right="568"/>
              <w:rPr>
                <w:b/>
              </w:rPr>
            </w:pPr>
            <w:r>
              <w:rPr>
                <w:b/>
              </w:rPr>
              <w:t>Creating supporting questions</w:t>
            </w:r>
          </w:p>
        </w:tc>
        <w:tc>
          <w:tcPr>
            <w:tcW w:w="10435" w:type="dxa"/>
          </w:tcPr>
          <w:p w14:paraId="124BFA20" w14:textId="77777777" w:rsidR="00910255" w:rsidRDefault="00855208">
            <w:pPr>
              <w:pStyle w:val="TableParagraph"/>
              <w:ind w:right="205"/>
            </w:pPr>
            <w:r>
              <w:rPr>
                <w:b/>
              </w:rPr>
              <w:t xml:space="preserve">SS.6-8.WGGS.3. </w:t>
            </w:r>
            <w:r>
              <w:t>Generate supporting questions that will lead to inquiry and research on compelling issues within the discipline.</w:t>
            </w:r>
          </w:p>
        </w:tc>
      </w:tr>
      <w:tr w:rsidR="00910255" w14:paraId="124BFA25" w14:textId="77777777">
        <w:trPr>
          <w:trHeight w:hRule="exact" w:val="1085"/>
        </w:trPr>
        <w:tc>
          <w:tcPr>
            <w:tcW w:w="2515" w:type="dxa"/>
          </w:tcPr>
          <w:p w14:paraId="124BFA22" w14:textId="77777777" w:rsidR="00910255" w:rsidRDefault="00855208">
            <w:pPr>
              <w:pStyle w:val="TableParagraph"/>
              <w:ind w:right="676"/>
              <w:rPr>
                <w:b/>
              </w:rPr>
            </w:pPr>
            <w:r>
              <w:rPr>
                <w:b/>
              </w:rPr>
              <w:t>Gathering and evaluating sources</w:t>
            </w:r>
          </w:p>
        </w:tc>
        <w:tc>
          <w:tcPr>
            <w:tcW w:w="10435" w:type="dxa"/>
          </w:tcPr>
          <w:p w14:paraId="124BFA23" w14:textId="77777777" w:rsidR="00910255" w:rsidRDefault="00855208">
            <w:pPr>
              <w:pStyle w:val="TableParagraph"/>
              <w:ind w:right="948"/>
            </w:pPr>
            <w:r>
              <w:rPr>
                <w:b/>
              </w:rPr>
              <w:t xml:space="preserve">SS.6-8.WGGS.4. </w:t>
            </w:r>
            <w:r>
              <w:t>Gather relevant information from multiple texts and evaluate the sourcing, context, and corroboration of the texts with close reading and disciplinary skills.</w:t>
            </w:r>
          </w:p>
          <w:p w14:paraId="124BFA24" w14:textId="77777777" w:rsidR="00910255" w:rsidRDefault="00855208">
            <w:pPr>
              <w:pStyle w:val="TableParagraph"/>
              <w:spacing w:before="3"/>
              <w:ind w:right="363"/>
            </w:pPr>
            <w:r>
              <w:rPr>
                <w:b/>
              </w:rPr>
              <w:t xml:space="preserve">SS.6-8.WGGS.5. </w:t>
            </w:r>
            <w:r>
              <w:t>Seek multiple media sources when investigating current issues and evaluate the credibility and reliability of each.</w:t>
            </w:r>
          </w:p>
        </w:tc>
      </w:tr>
      <w:tr w:rsidR="00910255" w14:paraId="124BFA29" w14:textId="77777777">
        <w:trPr>
          <w:trHeight w:hRule="exact" w:val="816"/>
        </w:trPr>
        <w:tc>
          <w:tcPr>
            <w:tcW w:w="2515" w:type="dxa"/>
          </w:tcPr>
          <w:p w14:paraId="124BFA26" w14:textId="77777777" w:rsidR="00910255" w:rsidRDefault="00855208">
            <w:pPr>
              <w:pStyle w:val="TableParagraph"/>
              <w:ind w:right="324"/>
              <w:rPr>
                <w:b/>
              </w:rPr>
            </w:pPr>
            <w:r>
              <w:rPr>
                <w:b/>
              </w:rPr>
              <w:t>Developing claims and using evidence</w:t>
            </w:r>
          </w:p>
        </w:tc>
        <w:tc>
          <w:tcPr>
            <w:tcW w:w="10435" w:type="dxa"/>
          </w:tcPr>
          <w:p w14:paraId="124BFA27" w14:textId="77777777" w:rsidR="00910255" w:rsidRDefault="00855208">
            <w:pPr>
              <w:pStyle w:val="TableParagraph"/>
              <w:ind w:right="575"/>
            </w:pPr>
            <w:r>
              <w:rPr>
                <w:b/>
              </w:rPr>
              <w:t xml:space="preserve">SS.6-8.WGGS.6. </w:t>
            </w:r>
            <w:r>
              <w:t>Using varied source material, develop an argument based on substantive claims, with strong evidence and clear reasoning.</w:t>
            </w:r>
          </w:p>
          <w:p w14:paraId="124BFA28" w14:textId="77777777" w:rsidR="00910255" w:rsidRDefault="00855208">
            <w:pPr>
              <w:pStyle w:val="TableParagraph"/>
              <w:spacing w:before="3"/>
            </w:pPr>
            <w:r>
              <w:rPr>
                <w:b/>
              </w:rPr>
              <w:t xml:space="preserve">SS.6-8.WGGS.7. </w:t>
            </w:r>
            <w:r>
              <w:t>Examine different arguments while pointing out the strengths and limitations of each.</w:t>
            </w:r>
          </w:p>
        </w:tc>
      </w:tr>
      <w:tr w:rsidR="00910255" w14:paraId="124BFA2D" w14:textId="77777777">
        <w:trPr>
          <w:trHeight w:hRule="exact" w:val="1082"/>
        </w:trPr>
        <w:tc>
          <w:tcPr>
            <w:tcW w:w="2515" w:type="dxa"/>
          </w:tcPr>
          <w:p w14:paraId="124BFA2A" w14:textId="77777777" w:rsidR="00910255" w:rsidRDefault="00855208">
            <w:pPr>
              <w:pStyle w:val="TableParagraph"/>
              <w:ind w:right="400"/>
              <w:rPr>
                <w:b/>
              </w:rPr>
            </w:pPr>
            <w:r>
              <w:rPr>
                <w:b/>
              </w:rPr>
              <w:t>Communicating and critiquing conclusions</w:t>
            </w:r>
          </w:p>
        </w:tc>
        <w:tc>
          <w:tcPr>
            <w:tcW w:w="10435" w:type="dxa"/>
          </w:tcPr>
          <w:p w14:paraId="124BFA2B" w14:textId="77777777" w:rsidR="00910255" w:rsidRDefault="00855208">
            <w:pPr>
              <w:pStyle w:val="TableParagraph"/>
              <w:ind w:right="855"/>
            </w:pPr>
            <w:r>
              <w:rPr>
                <w:b/>
              </w:rPr>
              <w:t xml:space="preserve">SS.6-8.WGGS.8. </w:t>
            </w:r>
            <w:r>
              <w:t>Construct organized explanations for various audiences and purposes using evidence and reasoning.</w:t>
            </w:r>
          </w:p>
          <w:p w14:paraId="124BFA2C" w14:textId="77777777" w:rsidR="00910255" w:rsidRDefault="00855208">
            <w:pPr>
              <w:pStyle w:val="TableParagraph"/>
              <w:spacing w:before="1"/>
              <w:ind w:right="426"/>
            </w:pPr>
            <w:r>
              <w:rPr>
                <w:b/>
              </w:rPr>
              <w:t xml:space="preserve">SS.6-8.WGGS.9. </w:t>
            </w:r>
            <w:r>
              <w:t>Participate in rigorous academic discussions, emphasizing multiple viewpoints in which claims and evidence is acknowledged and critiqued.</w:t>
            </w:r>
          </w:p>
        </w:tc>
      </w:tr>
      <w:tr w:rsidR="00910255" w14:paraId="124BFA30" w14:textId="77777777">
        <w:trPr>
          <w:trHeight w:hRule="exact" w:val="1085"/>
        </w:trPr>
        <w:tc>
          <w:tcPr>
            <w:tcW w:w="2515" w:type="dxa"/>
          </w:tcPr>
          <w:p w14:paraId="124BFA2E" w14:textId="77777777" w:rsidR="00910255" w:rsidRDefault="00855208">
            <w:pPr>
              <w:pStyle w:val="TableParagraph"/>
              <w:spacing w:line="265" w:lineRule="exact"/>
              <w:rPr>
                <w:b/>
              </w:rPr>
            </w:pPr>
            <w:r>
              <w:rPr>
                <w:b/>
              </w:rPr>
              <w:t>Taking informed action</w:t>
            </w:r>
          </w:p>
        </w:tc>
        <w:tc>
          <w:tcPr>
            <w:tcW w:w="10435" w:type="dxa"/>
          </w:tcPr>
          <w:p w14:paraId="124BFA2F" w14:textId="77777777" w:rsidR="00910255" w:rsidRDefault="00855208">
            <w:pPr>
              <w:pStyle w:val="TableParagraph"/>
              <w:ind w:right="457"/>
            </w:pPr>
            <w:r>
              <w:rPr>
                <w:b/>
              </w:rPr>
              <w:t xml:space="preserve">SS.6-8.WGGS.10. </w:t>
            </w:r>
            <w:r>
              <w:t xml:space="preserve">Draw on disciplinary concepts to explain the challenges people have faced, are facing, and opportunities they have created in addressing local, regional, and global problems at various times and places. </w:t>
            </w:r>
            <w:r>
              <w:rPr>
                <w:b/>
              </w:rPr>
              <w:t xml:space="preserve">SS.6-8.WGGS.11. </w:t>
            </w:r>
            <w:r>
              <w:t>Apply a range of deliberative and democratic procedures to make decisions and take action regarding important contemporary issues.</w:t>
            </w:r>
          </w:p>
        </w:tc>
      </w:tr>
    </w:tbl>
    <w:p w14:paraId="124BFA31" w14:textId="77777777" w:rsidR="00910255" w:rsidRDefault="00910255">
      <w:pPr>
        <w:sectPr w:rsidR="00910255">
          <w:pgSz w:w="15840" w:h="12240" w:orient="landscape"/>
          <w:pgMar w:top="700" w:right="600" w:bottom="1120" w:left="380" w:header="0" w:footer="926" w:gutter="0"/>
          <w:cols w:space="720"/>
        </w:sectPr>
      </w:pPr>
    </w:p>
    <w:p w14:paraId="124BFA32" w14:textId="77777777" w:rsidR="00910255" w:rsidRDefault="00910255">
      <w:pPr>
        <w:pStyle w:val="BodyText"/>
        <w:rPr>
          <w:rFonts w:ascii="Times New Roman"/>
          <w:sz w:val="20"/>
        </w:rPr>
      </w:pPr>
    </w:p>
    <w:p w14:paraId="124BFA33" w14:textId="77777777" w:rsidR="00910255" w:rsidRDefault="00910255">
      <w:pPr>
        <w:pStyle w:val="BodyText"/>
        <w:rPr>
          <w:rFonts w:ascii="Times New Roman"/>
          <w:sz w:val="20"/>
        </w:rPr>
      </w:pPr>
    </w:p>
    <w:p w14:paraId="124BFA34" w14:textId="77777777" w:rsidR="00910255" w:rsidRDefault="00910255">
      <w:pPr>
        <w:pStyle w:val="BodyText"/>
        <w:spacing w:before="11"/>
        <w:rPr>
          <w:rFonts w:ascii="Times New Roman"/>
          <w:sz w:val="1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A37" w14:textId="77777777">
        <w:trPr>
          <w:trHeight w:hRule="exact" w:val="278"/>
        </w:trPr>
        <w:tc>
          <w:tcPr>
            <w:tcW w:w="2515" w:type="dxa"/>
            <w:shd w:val="clear" w:color="auto" w:fill="3B3838"/>
          </w:tcPr>
          <w:p w14:paraId="124BFA35" w14:textId="77777777" w:rsidR="00910255" w:rsidRDefault="00855208">
            <w:pPr>
              <w:pStyle w:val="TableParagraph"/>
              <w:spacing w:line="265" w:lineRule="exact"/>
              <w:rPr>
                <w:b/>
              </w:rPr>
            </w:pPr>
            <w:r>
              <w:rPr>
                <w:b/>
                <w:color w:val="FFFFFF"/>
              </w:rPr>
              <w:t>Content Themes</w:t>
            </w:r>
          </w:p>
        </w:tc>
        <w:tc>
          <w:tcPr>
            <w:tcW w:w="10435" w:type="dxa"/>
            <w:shd w:val="clear" w:color="auto" w:fill="3B3838"/>
          </w:tcPr>
          <w:p w14:paraId="124BFA36" w14:textId="77777777" w:rsidR="00910255" w:rsidRDefault="00855208">
            <w:pPr>
              <w:pStyle w:val="TableParagraph"/>
              <w:spacing w:line="265" w:lineRule="exact"/>
              <w:rPr>
                <w:b/>
              </w:rPr>
            </w:pPr>
            <w:r>
              <w:rPr>
                <w:b/>
                <w:color w:val="FFFFFF"/>
              </w:rPr>
              <w:t>Grades 6-8: World Geography and Global Studies</w:t>
            </w:r>
          </w:p>
        </w:tc>
      </w:tr>
      <w:tr w:rsidR="00910255" w14:paraId="124BFA3A" w14:textId="77777777">
        <w:trPr>
          <w:trHeight w:hRule="exact" w:val="816"/>
        </w:trPr>
        <w:tc>
          <w:tcPr>
            <w:tcW w:w="2515" w:type="dxa"/>
            <w:shd w:val="clear" w:color="auto" w:fill="D7AFFF"/>
          </w:tcPr>
          <w:p w14:paraId="124BFA38" w14:textId="77777777" w:rsidR="00910255" w:rsidRDefault="00855208">
            <w:pPr>
              <w:pStyle w:val="TableParagraph"/>
              <w:spacing w:line="265" w:lineRule="exact"/>
              <w:rPr>
                <w:b/>
              </w:rPr>
            </w:pPr>
            <w:r>
              <w:rPr>
                <w:b/>
              </w:rPr>
              <w:t>Power and Politics (H)</w:t>
            </w:r>
          </w:p>
        </w:tc>
        <w:tc>
          <w:tcPr>
            <w:tcW w:w="10435" w:type="dxa"/>
          </w:tcPr>
          <w:p w14:paraId="124BFA39" w14:textId="77777777" w:rsidR="00910255" w:rsidRDefault="00855208">
            <w:pPr>
              <w:pStyle w:val="TableParagraph"/>
              <w:ind w:right="475"/>
            </w:pPr>
            <w:r>
              <w:rPr>
                <w:b/>
              </w:rPr>
              <w:t xml:space="preserve">SS.6-8.WGGS.12. </w:t>
            </w:r>
            <w:r>
              <w:t xml:space="preserve">Compare rise and fall of governmental systems and political developments across the world. </w:t>
            </w:r>
            <w:r>
              <w:rPr>
                <w:b/>
              </w:rPr>
              <w:t xml:space="preserve">SS.6-8.WGGS.13. </w:t>
            </w:r>
            <w:r>
              <w:t>Examine instances of conflict, oppression, human rights violations and genocide across the world as well as responses to these violations.</w:t>
            </w:r>
          </w:p>
        </w:tc>
      </w:tr>
      <w:tr w:rsidR="00910255" w14:paraId="124BFA3E" w14:textId="77777777">
        <w:trPr>
          <w:trHeight w:hRule="exact" w:val="816"/>
        </w:trPr>
        <w:tc>
          <w:tcPr>
            <w:tcW w:w="2515" w:type="dxa"/>
            <w:shd w:val="clear" w:color="auto" w:fill="D7AFFF"/>
          </w:tcPr>
          <w:p w14:paraId="124BFA3B" w14:textId="77777777" w:rsidR="00910255" w:rsidRDefault="00855208">
            <w:pPr>
              <w:pStyle w:val="TableParagraph"/>
              <w:spacing w:line="265" w:lineRule="exact"/>
              <w:rPr>
                <w:b/>
              </w:rPr>
            </w:pPr>
            <w:r>
              <w:rPr>
                <w:b/>
              </w:rPr>
              <w:t>Identity (H)</w:t>
            </w:r>
          </w:p>
        </w:tc>
        <w:tc>
          <w:tcPr>
            <w:tcW w:w="10435" w:type="dxa"/>
          </w:tcPr>
          <w:p w14:paraId="124BFA3C" w14:textId="77777777" w:rsidR="00910255" w:rsidRDefault="00855208">
            <w:pPr>
              <w:pStyle w:val="TableParagraph"/>
              <w:ind w:right="380"/>
            </w:pPr>
            <w:r>
              <w:rPr>
                <w:b/>
              </w:rPr>
              <w:t xml:space="preserve">SS.6-8.WGGS.14. </w:t>
            </w:r>
            <w:r>
              <w:t>Describe the factors that shape identity, including institutions, religion, language, social class, geography, culture, and society.</w:t>
            </w:r>
          </w:p>
          <w:p w14:paraId="124BFA3D" w14:textId="77777777" w:rsidR="00910255" w:rsidRDefault="00855208">
            <w:pPr>
              <w:pStyle w:val="TableParagraph"/>
              <w:spacing w:before="3"/>
            </w:pPr>
            <w:r>
              <w:rPr>
                <w:b/>
              </w:rPr>
              <w:t xml:space="preserve">SS.6-8.WGGS.15. </w:t>
            </w:r>
            <w:r>
              <w:t>Interpret current events from a variety of cultural perspectives.</w:t>
            </w:r>
          </w:p>
        </w:tc>
      </w:tr>
      <w:tr w:rsidR="00910255" w14:paraId="124BFA42" w14:textId="77777777">
        <w:trPr>
          <w:trHeight w:hRule="exact" w:val="1085"/>
        </w:trPr>
        <w:tc>
          <w:tcPr>
            <w:tcW w:w="2515" w:type="dxa"/>
            <w:shd w:val="clear" w:color="auto" w:fill="D7AFFF"/>
          </w:tcPr>
          <w:p w14:paraId="124BFA3F" w14:textId="77777777" w:rsidR="00910255" w:rsidRDefault="00855208">
            <w:pPr>
              <w:pStyle w:val="TableParagraph"/>
              <w:spacing w:line="265" w:lineRule="exact"/>
              <w:rPr>
                <w:b/>
              </w:rPr>
            </w:pPr>
            <w:r>
              <w:rPr>
                <w:b/>
              </w:rPr>
              <w:t>People and Ideas (H)</w:t>
            </w:r>
          </w:p>
        </w:tc>
        <w:tc>
          <w:tcPr>
            <w:tcW w:w="10435" w:type="dxa"/>
          </w:tcPr>
          <w:p w14:paraId="124BFA40" w14:textId="77777777" w:rsidR="00910255" w:rsidRDefault="00855208">
            <w:pPr>
              <w:pStyle w:val="TableParagraph"/>
              <w:ind w:right="430"/>
            </w:pPr>
            <w:r>
              <w:rPr>
                <w:b/>
              </w:rPr>
              <w:t xml:space="preserve">SS.6-8.WGGS.16. </w:t>
            </w:r>
            <w:r>
              <w:t>Investigate cultural developments within and across human societies with attention to belief systems, philosophies, ideologies, and the arts.</w:t>
            </w:r>
          </w:p>
          <w:p w14:paraId="124BFA41" w14:textId="77777777" w:rsidR="00910255" w:rsidRDefault="00855208">
            <w:pPr>
              <w:pStyle w:val="TableParagraph"/>
              <w:spacing w:before="3"/>
              <w:ind w:right="292"/>
            </w:pPr>
            <w:r>
              <w:rPr>
                <w:b/>
              </w:rPr>
              <w:t xml:space="preserve">SS.6-8.WGGS.17. </w:t>
            </w:r>
            <w:r>
              <w:t>Analyze the impact of technological developments on events, peoples, and cultures across the world.</w:t>
            </w:r>
          </w:p>
        </w:tc>
      </w:tr>
      <w:tr w:rsidR="00910255" w14:paraId="124BFA45" w14:textId="77777777">
        <w:trPr>
          <w:trHeight w:hRule="exact" w:val="547"/>
        </w:trPr>
        <w:tc>
          <w:tcPr>
            <w:tcW w:w="2515" w:type="dxa"/>
            <w:shd w:val="clear" w:color="auto" w:fill="D7AFFF"/>
          </w:tcPr>
          <w:p w14:paraId="124BFA43" w14:textId="77777777" w:rsidR="00910255" w:rsidRDefault="00855208">
            <w:pPr>
              <w:pStyle w:val="TableParagraph"/>
              <w:spacing w:line="265" w:lineRule="exact"/>
              <w:rPr>
                <w:b/>
              </w:rPr>
            </w:pPr>
            <w:r>
              <w:rPr>
                <w:b/>
              </w:rPr>
              <w:t>Nevada history (H)</w:t>
            </w:r>
          </w:p>
        </w:tc>
        <w:tc>
          <w:tcPr>
            <w:tcW w:w="10435" w:type="dxa"/>
          </w:tcPr>
          <w:p w14:paraId="124BFA44" w14:textId="77777777" w:rsidR="00910255" w:rsidRDefault="00855208">
            <w:pPr>
              <w:pStyle w:val="TableParagraph"/>
              <w:ind w:right="667"/>
            </w:pPr>
            <w:r>
              <w:rPr>
                <w:b/>
              </w:rPr>
              <w:t xml:space="preserve">SS.6-8.WGGS.18. </w:t>
            </w:r>
            <w:r>
              <w:t>Investigate Nevada’s role in the world using the five themes of geography: place, location, human environment interaction, movement, and region.</w:t>
            </w:r>
          </w:p>
        </w:tc>
      </w:tr>
      <w:tr w:rsidR="00910255" w14:paraId="124BFA48" w14:textId="77777777">
        <w:trPr>
          <w:trHeight w:hRule="exact" w:val="545"/>
        </w:trPr>
        <w:tc>
          <w:tcPr>
            <w:tcW w:w="2515" w:type="dxa"/>
            <w:shd w:val="clear" w:color="auto" w:fill="D7AFFF"/>
          </w:tcPr>
          <w:p w14:paraId="124BFA46" w14:textId="77777777" w:rsidR="00910255" w:rsidRDefault="00855208">
            <w:pPr>
              <w:pStyle w:val="TableParagraph"/>
              <w:ind w:right="322"/>
              <w:rPr>
                <w:b/>
              </w:rPr>
            </w:pPr>
            <w:r>
              <w:rPr>
                <w:b/>
              </w:rPr>
              <w:t>International relations (H)</w:t>
            </w:r>
          </w:p>
        </w:tc>
        <w:tc>
          <w:tcPr>
            <w:tcW w:w="10435" w:type="dxa"/>
          </w:tcPr>
          <w:p w14:paraId="124BFA47" w14:textId="77777777" w:rsidR="00910255" w:rsidRDefault="00855208">
            <w:pPr>
              <w:pStyle w:val="TableParagraph"/>
              <w:spacing w:line="265" w:lineRule="exact"/>
            </w:pPr>
            <w:r>
              <w:rPr>
                <w:b/>
              </w:rPr>
              <w:t xml:space="preserve">SS.6-8.WGGS.19. </w:t>
            </w:r>
            <w:r>
              <w:t>Analyze the use of conflict and/or diplomacy in global interactions.</w:t>
            </w:r>
          </w:p>
        </w:tc>
      </w:tr>
      <w:tr w:rsidR="00910255" w14:paraId="124BFA4B" w14:textId="77777777">
        <w:trPr>
          <w:trHeight w:hRule="exact" w:val="816"/>
        </w:trPr>
        <w:tc>
          <w:tcPr>
            <w:tcW w:w="2515" w:type="dxa"/>
            <w:shd w:val="clear" w:color="auto" w:fill="FFFF00"/>
          </w:tcPr>
          <w:p w14:paraId="124BFA49" w14:textId="77777777" w:rsidR="00910255" w:rsidRDefault="00855208">
            <w:pPr>
              <w:pStyle w:val="TableParagraph"/>
              <w:ind w:right="690"/>
              <w:rPr>
                <w:b/>
              </w:rPr>
            </w:pPr>
            <w:r>
              <w:rPr>
                <w:b/>
              </w:rPr>
              <w:t>Social justice consciousness and action (MC)</w:t>
            </w:r>
          </w:p>
        </w:tc>
        <w:tc>
          <w:tcPr>
            <w:tcW w:w="10435" w:type="dxa"/>
          </w:tcPr>
          <w:p w14:paraId="124BFA4A" w14:textId="77777777" w:rsidR="00910255" w:rsidRDefault="00855208">
            <w:pPr>
              <w:pStyle w:val="TableParagraph"/>
              <w:ind w:right="253"/>
            </w:pPr>
            <w:r>
              <w:rPr>
                <w:b/>
              </w:rPr>
              <w:t xml:space="preserve">SS.6-8.WGGS.20. </w:t>
            </w:r>
            <w:r>
              <w:t>Explore instances of oppression in the modern world as well as individual and group resistance movements for social justice which have developed in response.</w:t>
            </w:r>
          </w:p>
        </w:tc>
      </w:tr>
      <w:tr w:rsidR="00910255" w14:paraId="124BFA4E" w14:textId="77777777">
        <w:trPr>
          <w:trHeight w:hRule="exact" w:val="816"/>
        </w:trPr>
        <w:tc>
          <w:tcPr>
            <w:tcW w:w="2515" w:type="dxa"/>
            <w:shd w:val="clear" w:color="auto" w:fill="FFFF00"/>
          </w:tcPr>
          <w:p w14:paraId="124BFA4C" w14:textId="77777777" w:rsidR="00910255" w:rsidRDefault="00855208">
            <w:pPr>
              <w:pStyle w:val="TableParagraph"/>
              <w:ind w:right="223"/>
              <w:rPr>
                <w:b/>
              </w:rPr>
            </w:pPr>
            <w:r>
              <w:rPr>
                <w:b/>
              </w:rPr>
              <w:t>Respectful engagement with diverse people (MC)</w:t>
            </w:r>
          </w:p>
        </w:tc>
        <w:tc>
          <w:tcPr>
            <w:tcW w:w="10435" w:type="dxa"/>
          </w:tcPr>
          <w:p w14:paraId="124BFA4D" w14:textId="77777777" w:rsidR="00910255" w:rsidRDefault="00855208">
            <w:pPr>
              <w:pStyle w:val="TableParagraph"/>
              <w:spacing w:before="1" w:line="237" w:lineRule="auto"/>
              <w:ind w:right="268"/>
            </w:pPr>
            <w:r>
              <w:rPr>
                <w:b/>
              </w:rPr>
              <w:t xml:space="preserve">SS.6-8.WGGS.21 </w:t>
            </w:r>
            <w:r>
              <w:t>Investigate the ways in which individuals and nations build communities of respect, equity, and diversity across the world today.</w:t>
            </w:r>
          </w:p>
        </w:tc>
      </w:tr>
      <w:tr w:rsidR="00910255" w14:paraId="124BFA51" w14:textId="77777777">
        <w:trPr>
          <w:trHeight w:hRule="exact" w:val="2426"/>
        </w:trPr>
        <w:tc>
          <w:tcPr>
            <w:tcW w:w="2515" w:type="dxa"/>
            <w:shd w:val="clear" w:color="auto" w:fill="FFFF00"/>
          </w:tcPr>
          <w:p w14:paraId="124BFA4F" w14:textId="77777777" w:rsidR="00910255" w:rsidRDefault="00855208">
            <w:pPr>
              <w:pStyle w:val="TableParagraph"/>
              <w:ind w:right="147"/>
              <w:rPr>
                <w:b/>
              </w:rPr>
            </w:pPr>
            <w:r>
              <w:rPr>
                <w:b/>
              </w:rPr>
              <w:t>Recognize diverse contributions and impact including, without limitation, information relating to contributions made by men and women from various racial and ethnic backgrounds (MC)</w:t>
            </w:r>
          </w:p>
        </w:tc>
        <w:tc>
          <w:tcPr>
            <w:tcW w:w="10435" w:type="dxa"/>
          </w:tcPr>
          <w:p w14:paraId="124BFA50" w14:textId="77777777" w:rsidR="00910255" w:rsidRDefault="00855208">
            <w:pPr>
              <w:pStyle w:val="TableParagraph"/>
              <w:ind w:right="753"/>
            </w:pPr>
            <w:r>
              <w:rPr>
                <w:b/>
              </w:rPr>
              <w:t xml:space="preserve">SS.6-8.WGGS.22. </w:t>
            </w:r>
            <w:r>
              <w:t>Discuss the contributions of racially and ethnically diverse leaders to the advancement of communities and nations around the world.</w:t>
            </w:r>
          </w:p>
        </w:tc>
      </w:tr>
      <w:tr w:rsidR="00910255" w14:paraId="124BFA54" w14:textId="77777777">
        <w:trPr>
          <w:trHeight w:hRule="exact" w:val="550"/>
        </w:trPr>
        <w:tc>
          <w:tcPr>
            <w:tcW w:w="2515" w:type="dxa"/>
            <w:shd w:val="clear" w:color="auto" w:fill="BDD6EE"/>
          </w:tcPr>
          <w:p w14:paraId="124BFA52" w14:textId="77777777" w:rsidR="00910255" w:rsidRDefault="00855208">
            <w:pPr>
              <w:pStyle w:val="TableParagraph"/>
              <w:ind w:right="254"/>
              <w:rPr>
                <w:b/>
              </w:rPr>
            </w:pPr>
            <w:r>
              <w:rPr>
                <w:b/>
              </w:rPr>
              <w:t>Analyze civic and political institutions (C)</w:t>
            </w:r>
          </w:p>
        </w:tc>
        <w:tc>
          <w:tcPr>
            <w:tcW w:w="10435" w:type="dxa"/>
          </w:tcPr>
          <w:p w14:paraId="124BFA53" w14:textId="77777777" w:rsidR="00910255" w:rsidRDefault="00855208">
            <w:pPr>
              <w:pStyle w:val="TableParagraph"/>
              <w:ind w:right="170"/>
            </w:pPr>
            <w:r>
              <w:rPr>
                <w:b/>
              </w:rPr>
              <w:t xml:space="preserve">SS.6-8.WGGS.23. </w:t>
            </w:r>
            <w:r>
              <w:t>Distinguish and apply the powers and responsibilities of global citizens, interest groups, and the media in a variety of governmental and nongovernmental contexts.</w:t>
            </w:r>
          </w:p>
        </w:tc>
      </w:tr>
    </w:tbl>
    <w:p w14:paraId="124BFA55" w14:textId="77777777" w:rsidR="00910255" w:rsidRDefault="00910255">
      <w:pPr>
        <w:sectPr w:rsidR="00910255">
          <w:pgSz w:w="15840" w:h="12240" w:orient="landscape"/>
          <w:pgMar w:top="114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10435"/>
      </w:tblGrid>
      <w:tr w:rsidR="00910255" w14:paraId="124BFA58" w14:textId="77777777">
        <w:trPr>
          <w:trHeight w:hRule="exact" w:val="278"/>
        </w:trPr>
        <w:tc>
          <w:tcPr>
            <w:tcW w:w="2515" w:type="dxa"/>
            <w:shd w:val="clear" w:color="auto" w:fill="3B3838"/>
          </w:tcPr>
          <w:p w14:paraId="124BFA56" w14:textId="77777777" w:rsidR="00910255" w:rsidRDefault="00855208">
            <w:pPr>
              <w:pStyle w:val="TableParagraph"/>
              <w:spacing w:line="265" w:lineRule="exact"/>
              <w:rPr>
                <w:b/>
              </w:rPr>
            </w:pPr>
            <w:r>
              <w:rPr>
                <w:b/>
                <w:color w:val="FFFFFF"/>
              </w:rPr>
              <w:lastRenderedPageBreak/>
              <w:t>Content Themes</w:t>
            </w:r>
          </w:p>
        </w:tc>
        <w:tc>
          <w:tcPr>
            <w:tcW w:w="10435" w:type="dxa"/>
            <w:shd w:val="clear" w:color="auto" w:fill="3B3838"/>
          </w:tcPr>
          <w:p w14:paraId="124BFA57" w14:textId="77777777" w:rsidR="00910255" w:rsidRDefault="00855208">
            <w:pPr>
              <w:pStyle w:val="TableParagraph"/>
              <w:spacing w:line="265" w:lineRule="exact"/>
              <w:rPr>
                <w:b/>
              </w:rPr>
            </w:pPr>
            <w:r>
              <w:rPr>
                <w:b/>
                <w:color w:val="FFFFFF"/>
              </w:rPr>
              <w:t>Grades 6-8: World Geography and Global Studies</w:t>
            </w:r>
          </w:p>
        </w:tc>
      </w:tr>
      <w:tr w:rsidR="00910255" w14:paraId="124BFA5B" w14:textId="77777777">
        <w:trPr>
          <w:trHeight w:hRule="exact" w:val="278"/>
        </w:trPr>
        <w:tc>
          <w:tcPr>
            <w:tcW w:w="2515" w:type="dxa"/>
            <w:shd w:val="clear" w:color="auto" w:fill="BDD6EE"/>
          </w:tcPr>
          <w:p w14:paraId="124BFA59" w14:textId="77777777" w:rsidR="00910255" w:rsidRDefault="00910255"/>
        </w:tc>
        <w:tc>
          <w:tcPr>
            <w:tcW w:w="10435" w:type="dxa"/>
          </w:tcPr>
          <w:p w14:paraId="124BFA5A" w14:textId="77777777" w:rsidR="00910255" w:rsidRDefault="00855208">
            <w:pPr>
              <w:pStyle w:val="TableParagraph"/>
              <w:spacing w:line="265" w:lineRule="exact"/>
            </w:pPr>
            <w:r>
              <w:rPr>
                <w:b/>
              </w:rPr>
              <w:t xml:space="preserve">SS.6-8.WGGS.24. </w:t>
            </w:r>
            <w:r>
              <w:t>Describe the roles of political, civil, and economic organizations in shaping people’s lives.</w:t>
            </w:r>
          </w:p>
        </w:tc>
      </w:tr>
      <w:tr w:rsidR="00910255" w14:paraId="124BFA5E" w14:textId="77777777">
        <w:trPr>
          <w:trHeight w:hRule="exact" w:val="816"/>
        </w:trPr>
        <w:tc>
          <w:tcPr>
            <w:tcW w:w="2515" w:type="dxa"/>
            <w:shd w:val="clear" w:color="auto" w:fill="BDD6EE"/>
          </w:tcPr>
          <w:p w14:paraId="124BFA5C" w14:textId="77777777" w:rsidR="00910255" w:rsidRDefault="00855208">
            <w:pPr>
              <w:pStyle w:val="TableParagraph"/>
              <w:ind w:right="259"/>
              <w:rPr>
                <w:b/>
              </w:rPr>
            </w:pPr>
            <w:r>
              <w:rPr>
                <w:b/>
              </w:rPr>
              <w:t>Apply civic dispositions and democratic principles (C)</w:t>
            </w:r>
          </w:p>
        </w:tc>
        <w:tc>
          <w:tcPr>
            <w:tcW w:w="10435" w:type="dxa"/>
          </w:tcPr>
          <w:p w14:paraId="124BFA5D" w14:textId="77777777" w:rsidR="00910255" w:rsidRDefault="00855208">
            <w:pPr>
              <w:pStyle w:val="TableParagraph"/>
              <w:spacing w:line="265" w:lineRule="exact"/>
            </w:pPr>
            <w:r>
              <w:rPr>
                <w:b/>
              </w:rPr>
              <w:t xml:space="preserve">SS.6-8.WGGS.25. </w:t>
            </w:r>
            <w:r>
              <w:t>Investigate a current global issue and propose a course of action to solve it.</w:t>
            </w:r>
          </w:p>
        </w:tc>
      </w:tr>
      <w:tr w:rsidR="00910255" w14:paraId="124BFA61" w14:textId="77777777">
        <w:trPr>
          <w:trHeight w:hRule="exact" w:val="547"/>
        </w:trPr>
        <w:tc>
          <w:tcPr>
            <w:tcW w:w="2515" w:type="dxa"/>
            <w:shd w:val="clear" w:color="auto" w:fill="BDD6EE"/>
          </w:tcPr>
          <w:p w14:paraId="124BFA5F" w14:textId="77777777" w:rsidR="00910255" w:rsidRDefault="00855208">
            <w:pPr>
              <w:pStyle w:val="TableParagraph"/>
              <w:ind w:right="552"/>
              <w:rPr>
                <w:b/>
              </w:rPr>
            </w:pPr>
            <w:r>
              <w:rPr>
                <w:b/>
              </w:rPr>
              <w:t>Interpret processes, rules, and laws (C)</w:t>
            </w:r>
          </w:p>
        </w:tc>
        <w:tc>
          <w:tcPr>
            <w:tcW w:w="10435" w:type="dxa"/>
          </w:tcPr>
          <w:p w14:paraId="124BFA60" w14:textId="77777777" w:rsidR="00910255" w:rsidRDefault="00855208">
            <w:pPr>
              <w:pStyle w:val="TableParagraph"/>
              <w:spacing w:line="265" w:lineRule="exact"/>
            </w:pPr>
            <w:r>
              <w:rPr>
                <w:b/>
              </w:rPr>
              <w:t xml:space="preserve">SS.6-8.WGGS.26. </w:t>
            </w:r>
            <w:r>
              <w:t>Examine the origins, purposes, and impact of laws, treaties, and international agreements.</w:t>
            </w:r>
          </w:p>
        </w:tc>
      </w:tr>
      <w:tr w:rsidR="00910255" w14:paraId="124BFA64" w14:textId="77777777">
        <w:trPr>
          <w:trHeight w:hRule="exact" w:val="547"/>
        </w:trPr>
        <w:tc>
          <w:tcPr>
            <w:tcW w:w="2515" w:type="dxa"/>
            <w:shd w:val="clear" w:color="auto" w:fill="C5E0B3"/>
          </w:tcPr>
          <w:p w14:paraId="124BFA62" w14:textId="77777777" w:rsidR="00910255" w:rsidRDefault="00855208">
            <w:pPr>
              <w:pStyle w:val="TableParagraph"/>
              <w:ind w:right="596"/>
              <w:rPr>
                <w:b/>
              </w:rPr>
            </w:pPr>
            <w:r>
              <w:rPr>
                <w:b/>
              </w:rPr>
              <w:t>Create geographic representations (G)</w:t>
            </w:r>
          </w:p>
        </w:tc>
        <w:tc>
          <w:tcPr>
            <w:tcW w:w="10435" w:type="dxa"/>
          </w:tcPr>
          <w:p w14:paraId="124BFA63" w14:textId="77777777" w:rsidR="00910255" w:rsidRDefault="00855208">
            <w:pPr>
              <w:pStyle w:val="TableParagraph"/>
              <w:ind w:right="144"/>
            </w:pPr>
            <w:r>
              <w:rPr>
                <w:b/>
              </w:rPr>
              <w:t xml:space="preserve">SS.6-8.WGGS.28. </w:t>
            </w:r>
            <w:r>
              <w:t>Utilize and construct maps, charts, and other geographic representations to explain and analyze regional, environmental, and cultural characteristics in various places around the world.</w:t>
            </w:r>
          </w:p>
        </w:tc>
      </w:tr>
      <w:tr w:rsidR="00910255" w14:paraId="124BFA68" w14:textId="77777777">
        <w:trPr>
          <w:trHeight w:hRule="exact" w:val="1085"/>
        </w:trPr>
        <w:tc>
          <w:tcPr>
            <w:tcW w:w="2515" w:type="dxa"/>
            <w:shd w:val="clear" w:color="auto" w:fill="C5E0B3"/>
          </w:tcPr>
          <w:p w14:paraId="124BFA65" w14:textId="77777777" w:rsidR="00910255" w:rsidRDefault="00855208">
            <w:pPr>
              <w:pStyle w:val="TableParagraph"/>
              <w:ind w:right="214"/>
              <w:rPr>
                <w:b/>
              </w:rPr>
            </w:pPr>
            <w:r>
              <w:rPr>
                <w:b/>
              </w:rPr>
              <w:t>Analyze human population, movement, and patterns (G)</w:t>
            </w:r>
          </w:p>
        </w:tc>
        <w:tc>
          <w:tcPr>
            <w:tcW w:w="10435" w:type="dxa"/>
          </w:tcPr>
          <w:p w14:paraId="124BFA66" w14:textId="77777777" w:rsidR="00910255" w:rsidRDefault="00855208">
            <w:pPr>
              <w:pStyle w:val="TableParagraph"/>
              <w:ind w:right="1072"/>
            </w:pPr>
            <w:r>
              <w:rPr>
                <w:b/>
              </w:rPr>
              <w:t xml:space="preserve">SS.6-8.WGGS.29. </w:t>
            </w:r>
            <w:r>
              <w:t>Explain how changes in transportation, communication, and technology influence the movement of people, goods, and ideas.</w:t>
            </w:r>
          </w:p>
          <w:p w14:paraId="124BFA67" w14:textId="77777777" w:rsidR="00910255" w:rsidRDefault="00855208">
            <w:pPr>
              <w:pStyle w:val="TableParagraph"/>
              <w:spacing w:before="3"/>
              <w:ind w:right="548"/>
            </w:pPr>
            <w:r>
              <w:rPr>
                <w:b/>
              </w:rPr>
              <w:t xml:space="preserve">SS.6-8.WGGS.30. </w:t>
            </w:r>
            <w:r>
              <w:t>Explain how global changes in population distribution patterns affect changes in land use in particular areas.</w:t>
            </w:r>
          </w:p>
        </w:tc>
      </w:tr>
      <w:tr w:rsidR="00910255" w14:paraId="124BFA6B" w14:textId="77777777">
        <w:trPr>
          <w:trHeight w:hRule="exact" w:val="547"/>
        </w:trPr>
        <w:tc>
          <w:tcPr>
            <w:tcW w:w="2515" w:type="dxa"/>
            <w:shd w:val="clear" w:color="auto" w:fill="C5E0B3"/>
          </w:tcPr>
          <w:p w14:paraId="124BFA69" w14:textId="77777777" w:rsidR="00910255" w:rsidRDefault="00855208">
            <w:pPr>
              <w:pStyle w:val="TableParagraph"/>
              <w:ind w:right="507"/>
              <w:rPr>
                <w:b/>
              </w:rPr>
            </w:pPr>
            <w:r>
              <w:rPr>
                <w:b/>
              </w:rPr>
              <w:t>Analyze global interconnections (G)</w:t>
            </w:r>
          </w:p>
        </w:tc>
        <w:tc>
          <w:tcPr>
            <w:tcW w:w="10435" w:type="dxa"/>
          </w:tcPr>
          <w:p w14:paraId="124BFA6A" w14:textId="77777777" w:rsidR="00910255" w:rsidRDefault="00855208">
            <w:pPr>
              <w:pStyle w:val="TableParagraph"/>
              <w:ind w:right="1043"/>
            </w:pPr>
            <w:r>
              <w:rPr>
                <w:b/>
              </w:rPr>
              <w:t xml:space="preserve">SS.6-8.WGGS.31. </w:t>
            </w:r>
            <w:r>
              <w:t>Explain how the relationship between the environmental characteristics of places and production of goods influences the spatial patterns of world trade.</w:t>
            </w:r>
          </w:p>
        </w:tc>
      </w:tr>
      <w:tr w:rsidR="00910255" w14:paraId="124BFA6E" w14:textId="77777777">
        <w:trPr>
          <w:trHeight w:hRule="exact" w:val="814"/>
        </w:trPr>
        <w:tc>
          <w:tcPr>
            <w:tcW w:w="2515" w:type="dxa"/>
            <w:shd w:val="clear" w:color="auto" w:fill="C5E0B3"/>
          </w:tcPr>
          <w:p w14:paraId="124BFA6C" w14:textId="77777777" w:rsidR="00910255" w:rsidRDefault="00855208">
            <w:pPr>
              <w:pStyle w:val="TableParagraph"/>
              <w:ind w:right="135"/>
              <w:rPr>
                <w:b/>
              </w:rPr>
            </w:pPr>
            <w:r>
              <w:rPr>
                <w:b/>
              </w:rPr>
              <w:t>Evaluate human environment interaction (G)</w:t>
            </w:r>
          </w:p>
        </w:tc>
        <w:tc>
          <w:tcPr>
            <w:tcW w:w="10435" w:type="dxa"/>
          </w:tcPr>
          <w:p w14:paraId="124BFA6D" w14:textId="77777777" w:rsidR="00910255" w:rsidRDefault="00855208">
            <w:pPr>
              <w:pStyle w:val="TableParagraph"/>
              <w:ind w:right="660"/>
            </w:pPr>
            <w:r>
              <w:rPr>
                <w:b/>
              </w:rPr>
              <w:t xml:space="preserve">SS.6-8.WGGS.32. </w:t>
            </w:r>
            <w:r>
              <w:t>Analyze and explain the cultural, physical, and environmental characteristics of places and regions and how these affected the lives of the people who lived there.</w:t>
            </w:r>
          </w:p>
        </w:tc>
      </w:tr>
      <w:tr w:rsidR="00910255" w14:paraId="124BFA72" w14:textId="77777777">
        <w:trPr>
          <w:trHeight w:hRule="exact" w:val="1085"/>
        </w:trPr>
        <w:tc>
          <w:tcPr>
            <w:tcW w:w="2515" w:type="dxa"/>
            <w:shd w:val="clear" w:color="auto" w:fill="F7CAAC"/>
          </w:tcPr>
          <w:p w14:paraId="124BFA6F" w14:textId="77777777" w:rsidR="00910255" w:rsidRDefault="00855208">
            <w:pPr>
              <w:pStyle w:val="TableParagraph"/>
              <w:ind w:right="341"/>
              <w:rPr>
                <w:b/>
              </w:rPr>
            </w:pPr>
            <w:r>
              <w:rPr>
                <w:b/>
              </w:rPr>
              <w:t>Critique exchange and markets (E)</w:t>
            </w:r>
          </w:p>
        </w:tc>
        <w:tc>
          <w:tcPr>
            <w:tcW w:w="10435" w:type="dxa"/>
          </w:tcPr>
          <w:p w14:paraId="124BFA70" w14:textId="77777777" w:rsidR="00910255" w:rsidRDefault="00855208">
            <w:pPr>
              <w:pStyle w:val="TableParagraph"/>
              <w:ind w:right="260"/>
            </w:pPr>
            <w:r>
              <w:rPr>
                <w:b/>
              </w:rPr>
              <w:t xml:space="preserve">SS.6-8.WGGS.34. </w:t>
            </w:r>
            <w:r>
              <w:t>Explain how supply and demand, costs and competition influence market prices, wages, social, and environmental outcomes.</w:t>
            </w:r>
          </w:p>
          <w:p w14:paraId="124BFA71" w14:textId="77777777" w:rsidR="00910255" w:rsidRDefault="00855208">
            <w:pPr>
              <w:pStyle w:val="TableParagraph"/>
              <w:ind w:right="848"/>
            </w:pPr>
            <w:r>
              <w:rPr>
                <w:b/>
              </w:rPr>
              <w:t xml:space="preserve">SS.6-8.WGGS.33. </w:t>
            </w:r>
            <w:r>
              <w:t>Explain and evaluate how economic policies impact individuals, businesses, government structures, and international organizations from a local to global scale.</w:t>
            </w:r>
          </w:p>
        </w:tc>
      </w:tr>
      <w:tr w:rsidR="00910255" w14:paraId="124BFA75" w14:textId="77777777">
        <w:trPr>
          <w:trHeight w:hRule="exact" w:val="547"/>
        </w:trPr>
        <w:tc>
          <w:tcPr>
            <w:tcW w:w="2515" w:type="dxa"/>
            <w:shd w:val="clear" w:color="auto" w:fill="F7CAAC"/>
          </w:tcPr>
          <w:p w14:paraId="124BFA73" w14:textId="77777777" w:rsidR="00910255" w:rsidRDefault="00855208">
            <w:pPr>
              <w:pStyle w:val="TableParagraph"/>
              <w:ind w:right="427"/>
              <w:rPr>
                <w:b/>
              </w:rPr>
            </w:pPr>
            <w:r>
              <w:rPr>
                <w:b/>
              </w:rPr>
              <w:t>Evaluate the national economy (E)</w:t>
            </w:r>
          </w:p>
        </w:tc>
        <w:tc>
          <w:tcPr>
            <w:tcW w:w="10435" w:type="dxa"/>
          </w:tcPr>
          <w:p w14:paraId="124BFA74" w14:textId="77777777" w:rsidR="00910255" w:rsidRDefault="00855208">
            <w:pPr>
              <w:pStyle w:val="TableParagraph"/>
              <w:ind w:right="461"/>
            </w:pPr>
            <w:r>
              <w:rPr>
                <w:b/>
              </w:rPr>
              <w:t xml:space="preserve">SS.6-8.WGGS.35. </w:t>
            </w:r>
            <w:r>
              <w:t>Assess the economies of various nations based on trade, resources, labor, monetary system, and other factors.</w:t>
            </w:r>
          </w:p>
        </w:tc>
      </w:tr>
      <w:tr w:rsidR="00910255" w14:paraId="124BFA78" w14:textId="77777777">
        <w:trPr>
          <w:trHeight w:hRule="exact" w:val="547"/>
        </w:trPr>
        <w:tc>
          <w:tcPr>
            <w:tcW w:w="2515" w:type="dxa"/>
            <w:shd w:val="clear" w:color="auto" w:fill="F7CAAC"/>
          </w:tcPr>
          <w:p w14:paraId="124BFA76" w14:textId="77777777" w:rsidR="00910255" w:rsidRDefault="00855208">
            <w:pPr>
              <w:pStyle w:val="TableParagraph"/>
              <w:ind w:right="818"/>
              <w:rPr>
                <w:b/>
              </w:rPr>
            </w:pPr>
            <w:r>
              <w:rPr>
                <w:b/>
              </w:rPr>
              <w:t>Assess the global economy (E)</w:t>
            </w:r>
          </w:p>
        </w:tc>
        <w:tc>
          <w:tcPr>
            <w:tcW w:w="10435" w:type="dxa"/>
          </w:tcPr>
          <w:p w14:paraId="124BFA77" w14:textId="77777777" w:rsidR="00910255" w:rsidRDefault="00855208">
            <w:pPr>
              <w:pStyle w:val="TableParagraph"/>
              <w:spacing w:line="265" w:lineRule="exact"/>
            </w:pPr>
            <w:r>
              <w:rPr>
                <w:b/>
              </w:rPr>
              <w:t xml:space="preserve">SS.6-8.WGGS.36. </w:t>
            </w:r>
            <w:r>
              <w:t>Investigate the impact of global trade policies on nations and their citizens.</w:t>
            </w:r>
          </w:p>
        </w:tc>
      </w:tr>
    </w:tbl>
    <w:p w14:paraId="124BFA79" w14:textId="77777777" w:rsidR="00910255" w:rsidRDefault="00910255">
      <w:pPr>
        <w:spacing w:line="265" w:lineRule="exact"/>
        <w:sectPr w:rsidR="00910255">
          <w:pgSz w:w="15840" w:h="12240" w:orient="landscape"/>
          <w:pgMar w:top="720" w:right="600" w:bottom="1120" w:left="380" w:header="0" w:footer="926" w:gutter="0"/>
          <w:cols w:space="720"/>
        </w:sectPr>
      </w:pPr>
    </w:p>
    <w:p w14:paraId="124BFA7A" w14:textId="77777777" w:rsidR="00910255" w:rsidRDefault="00855208">
      <w:pPr>
        <w:pStyle w:val="Heading2"/>
      </w:pPr>
      <w:bookmarkStart w:id="36" w:name="Early_U.S._History_and_Civic_Ideals"/>
      <w:bookmarkStart w:id="37" w:name="_bookmark15"/>
      <w:bookmarkEnd w:id="36"/>
      <w:bookmarkEnd w:id="37"/>
      <w:r>
        <w:lastRenderedPageBreak/>
        <w:t>Early U.S. History and Civic Ideals</w:t>
      </w:r>
    </w:p>
    <w:p w14:paraId="124BFA7B" w14:textId="77777777" w:rsidR="00910255" w:rsidRDefault="00855208">
      <w:pPr>
        <w:pStyle w:val="BodyText"/>
        <w:spacing w:before="44" w:line="276" w:lineRule="auto"/>
        <w:ind w:left="339" w:right="106"/>
      </w:pPr>
      <w:r>
        <w:t>This content area focuses on the history of the United States from Constitution and Nation Building through modern age. American founding documents including the Constitution, Declaration of Independence and Bill of Rights are reviewed to provide a foundation of reference throughout the content that focuses on the multicultural history, economics, civics and geography of the time period.</w:t>
      </w:r>
    </w:p>
    <w:p w14:paraId="124BFA7C" w14:textId="77777777" w:rsidR="00910255" w:rsidRDefault="00855208">
      <w:pPr>
        <w:pStyle w:val="BodyText"/>
        <w:spacing w:before="197" w:line="278" w:lineRule="auto"/>
        <w:ind w:left="339" w:right="195"/>
      </w:pPr>
      <w:r>
        <w:t>Students will analyze the powers and civic responsibilities of citizens and examine the origins, functions, and structure of the U.S. government. Content will include multiple historical eras beginning around the American Revolution through the early modern age. School districts may offer this course for two semesters or three semesters (to align with the one or two semester World Geography and Global Studies course). The following scope is suggested for Districts to consider when implementing this course.</w:t>
      </w:r>
    </w:p>
    <w:p w14:paraId="124BFA7D" w14:textId="77777777" w:rsidR="00910255" w:rsidRDefault="00855208">
      <w:pPr>
        <w:pStyle w:val="BodyText"/>
        <w:spacing w:before="194" w:line="276" w:lineRule="auto"/>
        <w:ind w:left="339" w:right="461"/>
      </w:pPr>
      <w:r>
        <w:t>If a District provides instruction in two semesters for this course, instruction would include multiple historical eras from the American Revolution through the Industrial Revolution.</w:t>
      </w:r>
    </w:p>
    <w:p w14:paraId="124BFA7E" w14:textId="77777777" w:rsidR="00910255" w:rsidRDefault="00910255">
      <w:pPr>
        <w:pStyle w:val="BodyText"/>
        <w:spacing w:before="4"/>
        <w:rPr>
          <w:sz w:val="16"/>
        </w:rPr>
      </w:pPr>
    </w:p>
    <w:p w14:paraId="124BFA7F" w14:textId="77777777" w:rsidR="00910255" w:rsidRDefault="00855208">
      <w:pPr>
        <w:pStyle w:val="BodyText"/>
        <w:ind w:left="339"/>
      </w:pPr>
      <w:r>
        <w:t>If a District provides instruction in three semesters for this course, instruction could include multiple historical eras from the American Revolution through WWII.</w:t>
      </w:r>
    </w:p>
    <w:p w14:paraId="124BFA80" w14:textId="77777777" w:rsidR="00910255" w:rsidRDefault="00910255">
      <w:pPr>
        <w:pStyle w:val="BodyText"/>
        <w:spacing w:before="8"/>
        <w:rPr>
          <w:sz w:val="19"/>
        </w:rPr>
      </w:pPr>
    </w:p>
    <w:p w14:paraId="124BFA81" w14:textId="77777777" w:rsidR="00910255" w:rsidRDefault="00855208">
      <w:pPr>
        <w:pStyle w:val="BodyText"/>
        <w:ind w:left="339"/>
      </w:pPr>
      <w:r>
        <w:t>In both course options, students will investigate changing perspectives in America’s past and make meaningful connections between historical events and eras.</w:t>
      </w:r>
    </w:p>
    <w:p w14:paraId="124BFA82" w14:textId="77777777" w:rsidR="00910255" w:rsidRDefault="00910255">
      <w:pPr>
        <w:pStyle w:val="BodyText"/>
        <w:spacing w:before="5"/>
        <w:rPr>
          <w:sz w:val="19"/>
        </w:rPr>
      </w:pPr>
    </w:p>
    <w:p w14:paraId="124BFA83" w14:textId="77777777" w:rsidR="00910255" w:rsidRDefault="00855208">
      <w:pPr>
        <w:pStyle w:val="BodyText"/>
        <w:spacing w:line="278" w:lineRule="auto"/>
        <w:ind w:left="339" w:right="603"/>
      </w:pPr>
      <w:r>
        <w:t>Teachers are encouraged to facilitate instruction from a chronological as well as thematic approach, thus avoiding the tendency to teach the content as a checklist of facts to be covered. Effective instruction in social studies incorporates both the disciplinary skills and the content themes and requires historical thinking, robust academic discussions, and engaging writing instruction.</w:t>
      </w:r>
    </w:p>
    <w:p w14:paraId="124BFA84" w14:textId="77777777" w:rsidR="00910255" w:rsidRDefault="00910255">
      <w:pPr>
        <w:pStyle w:val="BodyText"/>
        <w:spacing w:before="2"/>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A87" w14:textId="77777777">
        <w:trPr>
          <w:trHeight w:hRule="exact" w:val="278"/>
        </w:trPr>
        <w:tc>
          <w:tcPr>
            <w:tcW w:w="2426" w:type="dxa"/>
            <w:shd w:val="clear" w:color="auto" w:fill="3B3838"/>
          </w:tcPr>
          <w:p w14:paraId="124BFA85" w14:textId="77777777" w:rsidR="00910255" w:rsidRDefault="00855208">
            <w:pPr>
              <w:pStyle w:val="TableParagraph"/>
              <w:spacing w:line="265" w:lineRule="exact"/>
              <w:rPr>
                <w:b/>
              </w:rPr>
            </w:pPr>
            <w:r>
              <w:rPr>
                <w:b/>
                <w:color w:val="FFFFFF"/>
              </w:rPr>
              <w:t>Disciplinary Skills</w:t>
            </w:r>
          </w:p>
        </w:tc>
        <w:tc>
          <w:tcPr>
            <w:tcW w:w="10524" w:type="dxa"/>
            <w:shd w:val="clear" w:color="auto" w:fill="3B3838"/>
          </w:tcPr>
          <w:p w14:paraId="124BFA86" w14:textId="77777777" w:rsidR="00910255" w:rsidRDefault="00855208">
            <w:pPr>
              <w:pStyle w:val="TableParagraph"/>
              <w:spacing w:line="265" w:lineRule="exact"/>
              <w:rPr>
                <w:b/>
              </w:rPr>
            </w:pPr>
            <w:r>
              <w:rPr>
                <w:b/>
                <w:color w:val="FFFFFF"/>
              </w:rPr>
              <w:t>Disciplinary Skills Standards</w:t>
            </w:r>
          </w:p>
        </w:tc>
      </w:tr>
      <w:tr w:rsidR="00910255" w14:paraId="124BFA8B" w14:textId="77777777">
        <w:trPr>
          <w:trHeight w:hRule="exact" w:val="547"/>
        </w:trPr>
        <w:tc>
          <w:tcPr>
            <w:tcW w:w="2426" w:type="dxa"/>
          </w:tcPr>
          <w:p w14:paraId="124BFA88" w14:textId="77777777" w:rsidR="00910255" w:rsidRDefault="00855208">
            <w:pPr>
              <w:pStyle w:val="TableParagraph"/>
              <w:ind w:right="345"/>
              <w:rPr>
                <w:b/>
              </w:rPr>
            </w:pPr>
            <w:r>
              <w:rPr>
                <w:b/>
              </w:rPr>
              <w:t>Constructing compelling questions</w:t>
            </w:r>
          </w:p>
        </w:tc>
        <w:tc>
          <w:tcPr>
            <w:tcW w:w="10524" w:type="dxa"/>
          </w:tcPr>
          <w:p w14:paraId="124BFA89" w14:textId="77777777" w:rsidR="00910255" w:rsidRDefault="00855208">
            <w:pPr>
              <w:pStyle w:val="TableParagraph"/>
              <w:spacing w:line="265" w:lineRule="exact"/>
            </w:pPr>
            <w:r>
              <w:rPr>
                <w:b/>
              </w:rPr>
              <w:t xml:space="preserve">SS.6-8.EUSH.1. </w:t>
            </w:r>
            <w:r>
              <w:t>Construct compelling questions based upon disciplinary concepts.</w:t>
            </w:r>
          </w:p>
          <w:p w14:paraId="124BFA8A" w14:textId="77777777" w:rsidR="00910255" w:rsidRDefault="00855208">
            <w:pPr>
              <w:pStyle w:val="TableParagraph"/>
            </w:pPr>
            <w:r>
              <w:rPr>
                <w:b/>
              </w:rPr>
              <w:t xml:space="preserve">SS.6-8.EUSH.2. </w:t>
            </w:r>
            <w:r>
              <w:t>Evaluate various interpretations in answer to compelling questions within and across disciplines.</w:t>
            </w:r>
          </w:p>
        </w:tc>
      </w:tr>
      <w:tr w:rsidR="00910255" w14:paraId="124BFA8E" w14:textId="77777777">
        <w:trPr>
          <w:trHeight w:hRule="exact" w:val="547"/>
        </w:trPr>
        <w:tc>
          <w:tcPr>
            <w:tcW w:w="2426" w:type="dxa"/>
          </w:tcPr>
          <w:p w14:paraId="124BFA8C" w14:textId="77777777" w:rsidR="00910255" w:rsidRDefault="00855208">
            <w:pPr>
              <w:pStyle w:val="TableParagraph"/>
              <w:ind w:right="479"/>
              <w:rPr>
                <w:b/>
              </w:rPr>
            </w:pPr>
            <w:r>
              <w:rPr>
                <w:b/>
              </w:rPr>
              <w:t>Creating supporting questions</w:t>
            </w:r>
          </w:p>
        </w:tc>
        <w:tc>
          <w:tcPr>
            <w:tcW w:w="10524" w:type="dxa"/>
          </w:tcPr>
          <w:p w14:paraId="124BFA8D" w14:textId="77777777" w:rsidR="00910255" w:rsidRDefault="00855208">
            <w:pPr>
              <w:pStyle w:val="TableParagraph"/>
              <w:ind w:right="251"/>
            </w:pPr>
            <w:r>
              <w:rPr>
                <w:b/>
              </w:rPr>
              <w:t xml:space="preserve">SS.6-8.EUSH.3. </w:t>
            </w:r>
            <w:r>
              <w:t>Generate supporting documents that will lead to inquiry and research on compelling issues within the discipline.</w:t>
            </w:r>
          </w:p>
        </w:tc>
      </w:tr>
      <w:tr w:rsidR="00910255" w14:paraId="124BFA92" w14:textId="77777777">
        <w:trPr>
          <w:trHeight w:hRule="exact" w:val="1082"/>
        </w:trPr>
        <w:tc>
          <w:tcPr>
            <w:tcW w:w="2426" w:type="dxa"/>
          </w:tcPr>
          <w:p w14:paraId="124BFA8F" w14:textId="77777777" w:rsidR="00910255" w:rsidRDefault="00855208">
            <w:pPr>
              <w:pStyle w:val="TableParagraph"/>
              <w:ind w:right="587"/>
              <w:rPr>
                <w:b/>
              </w:rPr>
            </w:pPr>
            <w:r>
              <w:rPr>
                <w:b/>
              </w:rPr>
              <w:t>Gathering and evaluating sources</w:t>
            </w:r>
          </w:p>
        </w:tc>
        <w:tc>
          <w:tcPr>
            <w:tcW w:w="10524" w:type="dxa"/>
          </w:tcPr>
          <w:p w14:paraId="124BFA90" w14:textId="77777777" w:rsidR="00910255" w:rsidRDefault="00855208">
            <w:pPr>
              <w:pStyle w:val="TableParagraph"/>
              <w:ind w:right="1126"/>
            </w:pPr>
            <w:r>
              <w:rPr>
                <w:b/>
              </w:rPr>
              <w:t xml:space="preserve">SS.6-8.EUSH.4. </w:t>
            </w:r>
            <w:r>
              <w:t>Gather relevant information from multiple texts and evaluate the sourcing, context, and corroboration of the texts with close reading and disciplinary skills.</w:t>
            </w:r>
          </w:p>
          <w:p w14:paraId="124BFA91" w14:textId="77777777" w:rsidR="00910255" w:rsidRDefault="00855208">
            <w:pPr>
              <w:pStyle w:val="TableParagraph"/>
              <w:spacing w:before="5" w:line="237" w:lineRule="auto"/>
              <w:ind w:right="542"/>
            </w:pPr>
            <w:r>
              <w:rPr>
                <w:b/>
              </w:rPr>
              <w:t xml:space="preserve">SS.6-8.EUSH.5. </w:t>
            </w:r>
            <w:r>
              <w:t>Seek multiple media sources when investigating current issues and evaluate the credibility and reliability of each.</w:t>
            </w:r>
          </w:p>
        </w:tc>
      </w:tr>
      <w:tr w:rsidR="00910255" w14:paraId="124BFA96" w14:textId="77777777">
        <w:trPr>
          <w:trHeight w:hRule="exact" w:val="816"/>
        </w:trPr>
        <w:tc>
          <w:tcPr>
            <w:tcW w:w="2426" w:type="dxa"/>
          </w:tcPr>
          <w:p w14:paraId="124BFA93" w14:textId="77777777" w:rsidR="00910255" w:rsidRDefault="00855208">
            <w:pPr>
              <w:pStyle w:val="TableParagraph"/>
              <w:spacing w:before="1" w:line="237" w:lineRule="auto"/>
              <w:ind w:right="236"/>
              <w:rPr>
                <w:b/>
              </w:rPr>
            </w:pPr>
            <w:r>
              <w:rPr>
                <w:b/>
              </w:rPr>
              <w:t>Developing claims and using evidence</w:t>
            </w:r>
          </w:p>
        </w:tc>
        <w:tc>
          <w:tcPr>
            <w:tcW w:w="10524" w:type="dxa"/>
          </w:tcPr>
          <w:p w14:paraId="124BFA94" w14:textId="77777777" w:rsidR="00910255" w:rsidRDefault="00855208">
            <w:pPr>
              <w:pStyle w:val="TableParagraph"/>
              <w:spacing w:before="1" w:line="237" w:lineRule="auto"/>
              <w:ind w:right="668"/>
            </w:pPr>
            <w:r>
              <w:rPr>
                <w:b/>
              </w:rPr>
              <w:t xml:space="preserve">SS.6-8.EUSH.6. </w:t>
            </w:r>
            <w:r>
              <w:t>Using varied source materials, develop an argument based on substantive claims, with strong evidence, and clear reasoning.</w:t>
            </w:r>
          </w:p>
          <w:p w14:paraId="124BFA95" w14:textId="77777777" w:rsidR="00910255" w:rsidRDefault="00855208">
            <w:pPr>
              <w:pStyle w:val="TableParagraph"/>
            </w:pPr>
            <w:r>
              <w:rPr>
                <w:b/>
              </w:rPr>
              <w:t xml:space="preserve">SS.6-8.EUSH.7. </w:t>
            </w:r>
            <w:r>
              <w:t>Examine different arguments while pointing out the strengths and limitations of each.</w:t>
            </w:r>
          </w:p>
        </w:tc>
      </w:tr>
      <w:tr w:rsidR="00910255" w14:paraId="124BFA99" w14:textId="77777777">
        <w:trPr>
          <w:trHeight w:hRule="exact" w:val="547"/>
        </w:trPr>
        <w:tc>
          <w:tcPr>
            <w:tcW w:w="2426" w:type="dxa"/>
          </w:tcPr>
          <w:p w14:paraId="124BFA97" w14:textId="77777777" w:rsidR="00910255" w:rsidRDefault="00855208">
            <w:pPr>
              <w:pStyle w:val="TableParagraph"/>
              <w:ind w:right="311"/>
              <w:rPr>
                <w:b/>
              </w:rPr>
            </w:pPr>
            <w:r>
              <w:rPr>
                <w:b/>
              </w:rPr>
              <w:t>Communicating and critiquing conclusions</w:t>
            </w:r>
          </w:p>
        </w:tc>
        <w:tc>
          <w:tcPr>
            <w:tcW w:w="10524" w:type="dxa"/>
          </w:tcPr>
          <w:p w14:paraId="124BFA98" w14:textId="77777777" w:rsidR="00910255" w:rsidRDefault="00855208">
            <w:pPr>
              <w:pStyle w:val="TableParagraph"/>
              <w:ind w:right="1034"/>
            </w:pPr>
            <w:r>
              <w:rPr>
                <w:b/>
              </w:rPr>
              <w:t xml:space="preserve">SS.6-8.EUSH.8. </w:t>
            </w:r>
            <w:r>
              <w:t>Construct organized explanations for various audiences and purposes using evidence and reasoning.</w:t>
            </w:r>
          </w:p>
        </w:tc>
      </w:tr>
    </w:tbl>
    <w:p w14:paraId="124BFA9A" w14:textId="77777777" w:rsidR="00910255" w:rsidRDefault="00910255">
      <w:pPr>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A9D" w14:textId="77777777">
        <w:trPr>
          <w:trHeight w:hRule="exact" w:val="278"/>
        </w:trPr>
        <w:tc>
          <w:tcPr>
            <w:tcW w:w="2426" w:type="dxa"/>
            <w:shd w:val="clear" w:color="auto" w:fill="3B3838"/>
          </w:tcPr>
          <w:p w14:paraId="124BFA9B" w14:textId="77777777" w:rsidR="00910255" w:rsidRDefault="00855208">
            <w:pPr>
              <w:pStyle w:val="TableParagraph"/>
              <w:spacing w:line="265" w:lineRule="exact"/>
              <w:rPr>
                <w:b/>
              </w:rPr>
            </w:pPr>
            <w:r>
              <w:rPr>
                <w:b/>
                <w:color w:val="FFFFFF"/>
              </w:rPr>
              <w:lastRenderedPageBreak/>
              <w:t>Disciplinary Skills</w:t>
            </w:r>
          </w:p>
        </w:tc>
        <w:tc>
          <w:tcPr>
            <w:tcW w:w="10524" w:type="dxa"/>
            <w:shd w:val="clear" w:color="auto" w:fill="3B3838"/>
          </w:tcPr>
          <w:p w14:paraId="124BFA9C" w14:textId="77777777" w:rsidR="00910255" w:rsidRDefault="00855208">
            <w:pPr>
              <w:pStyle w:val="TableParagraph"/>
              <w:spacing w:line="265" w:lineRule="exact"/>
              <w:rPr>
                <w:b/>
              </w:rPr>
            </w:pPr>
            <w:r>
              <w:rPr>
                <w:b/>
                <w:color w:val="FFFFFF"/>
              </w:rPr>
              <w:t>Disciplinary Skills Standards</w:t>
            </w:r>
          </w:p>
        </w:tc>
      </w:tr>
      <w:tr w:rsidR="00910255" w14:paraId="124BFAA0" w14:textId="77777777">
        <w:trPr>
          <w:trHeight w:hRule="exact" w:val="547"/>
        </w:trPr>
        <w:tc>
          <w:tcPr>
            <w:tcW w:w="2426" w:type="dxa"/>
          </w:tcPr>
          <w:p w14:paraId="124BFA9E" w14:textId="77777777" w:rsidR="00910255" w:rsidRDefault="00910255"/>
        </w:tc>
        <w:tc>
          <w:tcPr>
            <w:tcW w:w="10524" w:type="dxa"/>
          </w:tcPr>
          <w:p w14:paraId="124BFA9F" w14:textId="77777777" w:rsidR="00910255" w:rsidRDefault="00855208">
            <w:pPr>
              <w:pStyle w:val="TableParagraph"/>
              <w:ind w:right="244"/>
            </w:pPr>
            <w:r>
              <w:rPr>
                <w:b/>
              </w:rPr>
              <w:t xml:space="preserve">SS.6-8.EUSH.9. </w:t>
            </w:r>
            <w:r>
              <w:t>Participate in rigorous academic discussions, emphasizing multiple viewpoints in which claims and evidence is acknowledged and critiqued.</w:t>
            </w:r>
          </w:p>
        </w:tc>
      </w:tr>
      <w:tr w:rsidR="00910255" w14:paraId="124BFAA3" w14:textId="77777777">
        <w:trPr>
          <w:trHeight w:hRule="exact" w:val="1085"/>
        </w:trPr>
        <w:tc>
          <w:tcPr>
            <w:tcW w:w="2426" w:type="dxa"/>
          </w:tcPr>
          <w:p w14:paraId="124BFAA1" w14:textId="77777777" w:rsidR="00910255" w:rsidRDefault="00855208">
            <w:pPr>
              <w:pStyle w:val="TableParagraph"/>
              <w:spacing w:line="265" w:lineRule="exact"/>
              <w:rPr>
                <w:b/>
              </w:rPr>
            </w:pPr>
            <w:r>
              <w:rPr>
                <w:b/>
              </w:rPr>
              <w:t>Taking informed action</w:t>
            </w:r>
          </w:p>
        </w:tc>
        <w:tc>
          <w:tcPr>
            <w:tcW w:w="10524" w:type="dxa"/>
          </w:tcPr>
          <w:p w14:paraId="124BFAA2" w14:textId="77777777" w:rsidR="00910255" w:rsidRDefault="00855208">
            <w:pPr>
              <w:pStyle w:val="TableParagraph"/>
              <w:ind w:right="546"/>
            </w:pPr>
            <w:r>
              <w:rPr>
                <w:b/>
              </w:rPr>
              <w:t xml:space="preserve">SS.6-8.EUSH.10. </w:t>
            </w:r>
            <w:r>
              <w:t xml:space="preserve">Draw on disciplinary concepts to explain the challenges people have faced, are facing, and opportunities they have created in addressing local, regional, and global problems at various times and places. </w:t>
            </w:r>
            <w:r>
              <w:rPr>
                <w:b/>
              </w:rPr>
              <w:t xml:space="preserve">SS.6-8.EUSH.11. </w:t>
            </w:r>
            <w:r>
              <w:t>Apply a range of deliberative and democratic procedures to make decisions and take action regarding important contemporary issues.</w:t>
            </w:r>
          </w:p>
        </w:tc>
      </w:tr>
    </w:tbl>
    <w:p w14:paraId="124BFAA4" w14:textId="77777777" w:rsidR="00910255" w:rsidRDefault="00910255">
      <w:pPr>
        <w:pStyle w:val="BodyText"/>
        <w:rPr>
          <w:sz w:val="20"/>
        </w:rPr>
      </w:pPr>
    </w:p>
    <w:p w14:paraId="124BFAA5"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AA8" w14:textId="77777777">
        <w:trPr>
          <w:trHeight w:hRule="exact" w:val="278"/>
        </w:trPr>
        <w:tc>
          <w:tcPr>
            <w:tcW w:w="2426" w:type="dxa"/>
            <w:shd w:val="clear" w:color="auto" w:fill="3B3838"/>
          </w:tcPr>
          <w:p w14:paraId="124BFAA6" w14:textId="77777777" w:rsidR="00910255" w:rsidRDefault="00855208">
            <w:pPr>
              <w:pStyle w:val="TableParagraph"/>
              <w:spacing w:line="265" w:lineRule="exact"/>
              <w:rPr>
                <w:b/>
              </w:rPr>
            </w:pPr>
            <w:r>
              <w:rPr>
                <w:b/>
                <w:color w:val="FFFFFF"/>
              </w:rPr>
              <w:t>Content Themes</w:t>
            </w:r>
          </w:p>
        </w:tc>
        <w:tc>
          <w:tcPr>
            <w:tcW w:w="10524" w:type="dxa"/>
            <w:shd w:val="clear" w:color="auto" w:fill="3B3838"/>
          </w:tcPr>
          <w:p w14:paraId="124BFAA7" w14:textId="77777777" w:rsidR="00910255" w:rsidRDefault="00855208">
            <w:pPr>
              <w:pStyle w:val="TableParagraph"/>
              <w:spacing w:line="265" w:lineRule="exact"/>
              <w:rPr>
                <w:b/>
              </w:rPr>
            </w:pPr>
            <w:r>
              <w:rPr>
                <w:b/>
                <w:color w:val="FFFFFF"/>
              </w:rPr>
              <w:t>Grades 6-8: Early U.S. History and Civic Ideals</w:t>
            </w:r>
          </w:p>
        </w:tc>
      </w:tr>
      <w:tr w:rsidR="00910255" w14:paraId="124BFAAB" w14:textId="77777777">
        <w:trPr>
          <w:trHeight w:hRule="exact" w:val="278"/>
        </w:trPr>
        <w:tc>
          <w:tcPr>
            <w:tcW w:w="2426" w:type="dxa"/>
            <w:shd w:val="clear" w:color="auto" w:fill="D7AFFF"/>
          </w:tcPr>
          <w:p w14:paraId="124BFAA9" w14:textId="77777777" w:rsidR="00910255" w:rsidRDefault="00855208">
            <w:pPr>
              <w:pStyle w:val="TableParagraph"/>
              <w:spacing w:line="265" w:lineRule="exact"/>
              <w:rPr>
                <w:b/>
              </w:rPr>
            </w:pPr>
            <w:r>
              <w:rPr>
                <w:b/>
              </w:rPr>
              <w:t>Power and Politics (H)</w:t>
            </w:r>
          </w:p>
        </w:tc>
        <w:tc>
          <w:tcPr>
            <w:tcW w:w="10524" w:type="dxa"/>
          </w:tcPr>
          <w:p w14:paraId="124BFAAA" w14:textId="77777777" w:rsidR="00910255" w:rsidRDefault="00855208">
            <w:pPr>
              <w:pStyle w:val="TableParagraph"/>
              <w:spacing w:line="265" w:lineRule="exact"/>
            </w:pPr>
            <w:r>
              <w:rPr>
                <w:b/>
              </w:rPr>
              <w:t xml:space="preserve">SS.6-8.EUSH.12. </w:t>
            </w:r>
            <w:r>
              <w:t>Assess the impact of diverse ideologies on politics, society, and culture in early U.S. History.</w:t>
            </w:r>
          </w:p>
        </w:tc>
      </w:tr>
      <w:tr w:rsidR="00910255" w14:paraId="124BFAAF" w14:textId="77777777">
        <w:trPr>
          <w:trHeight w:hRule="exact" w:val="1085"/>
        </w:trPr>
        <w:tc>
          <w:tcPr>
            <w:tcW w:w="2426" w:type="dxa"/>
            <w:shd w:val="clear" w:color="auto" w:fill="D7AFFF"/>
          </w:tcPr>
          <w:p w14:paraId="124BFAAC" w14:textId="77777777" w:rsidR="00910255" w:rsidRDefault="00855208">
            <w:pPr>
              <w:pStyle w:val="TableParagraph"/>
              <w:spacing w:line="265" w:lineRule="exact"/>
              <w:rPr>
                <w:b/>
              </w:rPr>
            </w:pPr>
            <w:r>
              <w:rPr>
                <w:b/>
              </w:rPr>
              <w:t>Identity (H)</w:t>
            </w:r>
          </w:p>
        </w:tc>
        <w:tc>
          <w:tcPr>
            <w:tcW w:w="10524" w:type="dxa"/>
          </w:tcPr>
          <w:p w14:paraId="124BFAAD" w14:textId="77777777" w:rsidR="00910255" w:rsidRDefault="00855208">
            <w:pPr>
              <w:pStyle w:val="TableParagraph"/>
              <w:ind w:right="244"/>
            </w:pPr>
            <w:r>
              <w:rPr>
                <w:b/>
              </w:rPr>
              <w:t xml:space="preserve">SS.6-8.EUSH.13. </w:t>
            </w:r>
            <w:r>
              <w:t>Investigate the factors that shaped group and national identity in early U.S. History and how that relates to views of American identity today.</w:t>
            </w:r>
          </w:p>
          <w:p w14:paraId="124BFAAE" w14:textId="77777777" w:rsidR="00910255" w:rsidRDefault="00855208">
            <w:pPr>
              <w:pStyle w:val="TableParagraph"/>
              <w:spacing w:before="3"/>
              <w:ind w:right="300"/>
            </w:pPr>
            <w:r>
              <w:rPr>
                <w:b/>
              </w:rPr>
              <w:t xml:space="preserve">SS.6-8.EUSH.14. </w:t>
            </w:r>
            <w:r>
              <w:t>Interpret historical events from a variety of historical and cultural perspectives including but not limited to: Native Americans vs. settlers, Northerners vs. Southerners, native citizens vs. immigrants, etc.</w:t>
            </w:r>
          </w:p>
        </w:tc>
      </w:tr>
      <w:tr w:rsidR="00910255" w14:paraId="124BFAB4" w14:textId="77777777">
        <w:trPr>
          <w:trHeight w:hRule="exact" w:val="1085"/>
        </w:trPr>
        <w:tc>
          <w:tcPr>
            <w:tcW w:w="2426" w:type="dxa"/>
            <w:shd w:val="clear" w:color="auto" w:fill="D7AFFF"/>
          </w:tcPr>
          <w:p w14:paraId="124BFAB0" w14:textId="77777777" w:rsidR="00910255" w:rsidRDefault="00855208">
            <w:pPr>
              <w:pStyle w:val="TableParagraph"/>
              <w:spacing w:line="265" w:lineRule="exact"/>
              <w:rPr>
                <w:b/>
              </w:rPr>
            </w:pPr>
            <w:r>
              <w:rPr>
                <w:b/>
              </w:rPr>
              <w:t>People and ideas (H)</w:t>
            </w:r>
          </w:p>
        </w:tc>
        <w:tc>
          <w:tcPr>
            <w:tcW w:w="10524" w:type="dxa"/>
          </w:tcPr>
          <w:p w14:paraId="124BFAB1" w14:textId="77777777" w:rsidR="00910255" w:rsidRDefault="00855208">
            <w:pPr>
              <w:pStyle w:val="TableParagraph"/>
              <w:spacing w:line="265" w:lineRule="exact"/>
            </w:pPr>
            <w:r>
              <w:rPr>
                <w:b/>
              </w:rPr>
              <w:t xml:space="preserve">SS.6-8.EUSH.15. </w:t>
            </w:r>
            <w:r>
              <w:t>Evaluate the causes and effects of regional differences in early U.S. History.</w:t>
            </w:r>
          </w:p>
          <w:p w14:paraId="124BFAB2" w14:textId="77777777" w:rsidR="00910255" w:rsidRDefault="00855208">
            <w:pPr>
              <w:pStyle w:val="TableParagraph"/>
            </w:pPr>
            <w:r>
              <w:rPr>
                <w:b/>
              </w:rPr>
              <w:t xml:space="preserve">SS.6-8.EUSH.16. </w:t>
            </w:r>
            <w:r>
              <w:t>Analyze the influence of diverse cultural traditions on early American society.</w:t>
            </w:r>
          </w:p>
          <w:p w14:paraId="124BFAB3" w14:textId="77777777" w:rsidR="00910255" w:rsidRDefault="00855208">
            <w:pPr>
              <w:pStyle w:val="TableParagraph"/>
              <w:ind w:right="251"/>
            </w:pPr>
            <w:r>
              <w:rPr>
                <w:b/>
              </w:rPr>
              <w:t xml:space="preserve">SS.6-8.EUSH.17. </w:t>
            </w:r>
            <w:r>
              <w:t>Analyze the impact of the political, social, cultural, economic, religious, geographic, intellectual, and artistic changes throughout the course of U.S. History.</w:t>
            </w:r>
          </w:p>
        </w:tc>
      </w:tr>
      <w:tr w:rsidR="00910255" w14:paraId="124BFAB9" w14:textId="77777777">
        <w:trPr>
          <w:trHeight w:hRule="exact" w:val="1082"/>
        </w:trPr>
        <w:tc>
          <w:tcPr>
            <w:tcW w:w="2426" w:type="dxa"/>
            <w:shd w:val="clear" w:color="auto" w:fill="D7AFFF"/>
          </w:tcPr>
          <w:p w14:paraId="124BFAB5" w14:textId="77777777" w:rsidR="00910255" w:rsidRDefault="00855208">
            <w:pPr>
              <w:pStyle w:val="TableParagraph"/>
              <w:spacing w:line="265" w:lineRule="exact"/>
              <w:rPr>
                <w:b/>
              </w:rPr>
            </w:pPr>
            <w:r>
              <w:rPr>
                <w:b/>
              </w:rPr>
              <w:t>Nevada history (H)</w:t>
            </w:r>
          </w:p>
        </w:tc>
        <w:tc>
          <w:tcPr>
            <w:tcW w:w="10524" w:type="dxa"/>
          </w:tcPr>
          <w:p w14:paraId="124BFAB6" w14:textId="77777777" w:rsidR="00910255" w:rsidRDefault="00855208">
            <w:pPr>
              <w:pStyle w:val="TableParagraph"/>
              <w:ind w:right="339"/>
            </w:pPr>
            <w:r>
              <w:rPr>
                <w:b/>
              </w:rPr>
              <w:t xml:space="preserve">SS.6-8.EUSH.18. </w:t>
            </w:r>
            <w:r>
              <w:t>Explain how individuals and events in Nevada’s history both influence and are influenced by the larger national context.</w:t>
            </w:r>
          </w:p>
          <w:p w14:paraId="124BFAB7" w14:textId="77777777" w:rsidR="00910255" w:rsidRDefault="00855208">
            <w:pPr>
              <w:pStyle w:val="TableParagraph"/>
              <w:spacing w:before="3" w:line="267" w:lineRule="exact"/>
            </w:pPr>
            <w:r>
              <w:rPr>
                <w:b/>
              </w:rPr>
              <w:t xml:space="preserve">SS.6-8.EUSH.19. </w:t>
            </w:r>
            <w:r>
              <w:t>Analyze the impact of westward expansion on the Native communities of Nevada.</w:t>
            </w:r>
          </w:p>
          <w:p w14:paraId="124BFAB8" w14:textId="77777777" w:rsidR="00910255" w:rsidRDefault="00855208">
            <w:pPr>
              <w:pStyle w:val="TableParagraph"/>
              <w:spacing w:line="267" w:lineRule="exact"/>
            </w:pPr>
            <w:r>
              <w:rPr>
                <w:b/>
              </w:rPr>
              <w:t xml:space="preserve">SS.6-8.EUSH.20. </w:t>
            </w:r>
            <w:r>
              <w:t>Investigate migration and immigration patterns to Nevada as part of U.S. History.</w:t>
            </w:r>
          </w:p>
        </w:tc>
      </w:tr>
      <w:tr w:rsidR="00910255" w14:paraId="124BFABC" w14:textId="77777777">
        <w:trPr>
          <w:trHeight w:hRule="exact" w:val="816"/>
        </w:trPr>
        <w:tc>
          <w:tcPr>
            <w:tcW w:w="2426" w:type="dxa"/>
            <w:shd w:val="clear" w:color="auto" w:fill="D7AFFF"/>
          </w:tcPr>
          <w:p w14:paraId="124BFABA" w14:textId="77777777" w:rsidR="00910255" w:rsidRDefault="00855208">
            <w:pPr>
              <w:pStyle w:val="TableParagraph"/>
              <w:spacing w:before="1" w:line="237" w:lineRule="auto"/>
              <w:ind w:right="233"/>
              <w:rPr>
                <w:b/>
              </w:rPr>
            </w:pPr>
            <w:r>
              <w:rPr>
                <w:b/>
              </w:rPr>
              <w:t>International relations (H)</w:t>
            </w:r>
          </w:p>
        </w:tc>
        <w:tc>
          <w:tcPr>
            <w:tcW w:w="10524" w:type="dxa"/>
          </w:tcPr>
          <w:p w14:paraId="124BFABB" w14:textId="77777777" w:rsidR="00910255" w:rsidRDefault="00855208">
            <w:pPr>
              <w:pStyle w:val="TableParagraph"/>
              <w:ind w:right="534"/>
            </w:pPr>
            <w:r>
              <w:rPr>
                <w:b/>
              </w:rPr>
              <w:t xml:space="preserve">SS.6-8.EUSH.21. </w:t>
            </w:r>
            <w:r>
              <w:t xml:space="preserve">Evaluate the use of conflict and diplomacy in international relations from a U.S. perspective. </w:t>
            </w:r>
            <w:r>
              <w:rPr>
                <w:b/>
              </w:rPr>
              <w:t xml:space="preserve">SS.6-8.EUSH.22. </w:t>
            </w:r>
            <w:r>
              <w:t>Investigate the causes, impacts, and attitudes towards conflict and war from various points of view throughout early U.S. History.</w:t>
            </w:r>
          </w:p>
        </w:tc>
      </w:tr>
      <w:tr w:rsidR="00910255" w14:paraId="124BFAC1" w14:textId="77777777">
        <w:trPr>
          <w:trHeight w:hRule="exact" w:val="1354"/>
        </w:trPr>
        <w:tc>
          <w:tcPr>
            <w:tcW w:w="2426" w:type="dxa"/>
            <w:shd w:val="clear" w:color="auto" w:fill="FFFF00"/>
          </w:tcPr>
          <w:p w14:paraId="124BFABD" w14:textId="77777777" w:rsidR="00910255" w:rsidRDefault="00855208">
            <w:pPr>
              <w:pStyle w:val="TableParagraph"/>
              <w:ind w:right="544"/>
              <w:rPr>
                <w:b/>
              </w:rPr>
            </w:pPr>
            <w:r>
              <w:rPr>
                <w:b/>
              </w:rPr>
              <w:t>Social justice, consciousness, and action (MC)</w:t>
            </w:r>
          </w:p>
        </w:tc>
        <w:tc>
          <w:tcPr>
            <w:tcW w:w="10524" w:type="dxa"/>
          </w:tcPr>
          <w:p w14:paraId="124BFABE" w14:textId="77777777" w:rsidR="00910255" w:rsidRDefault="00855208">
            <w:pPr>
              <w:pStyle w:val="TableParagraph"/>
              <w:spacing w:line="265" w:lineRule="exact"/>
            </w:pPr>
            <w:r>
              <w:rPr>
                <w:b/>
              </w:rPr>
              <w:t xml:space="preserve">SS.6-8.EUSH.23. </w:t>
            </w:r>
            <w:r>
              <w:t>Analyze the causes, impact, and abolition of slavery in U.S. History.</w:t>
            </w:r>
          </w:p>
          <w:p w14:paraId="124BFABF" w14:textId="77777777" w:rsidR="00910255" w:rsidRDefault="00855208">
            <w:pPr>
              <w:pStyle w:val="TableParagraph"/>
              <w:ind w:right="478"/>
            </w:pPr>
            <w:r>
              <w:rPr>
                <w:b/>
              </w:rPr>
              <w:t xml:space="preserve">SS.6-8.EUSH.24. </w:t>
            </w:r>
            <w:r>
              <w:t>Analyze the ways in which dominant cultures have oppressed groups through institutionalized discrimination within U.S. History.</w:t>
            </w:r>
          </w:p>
          <w:p w14:paraId="124BFAC0" w14:textId="77777777" w:rsidR="00910255" w:rsidRDefault="00855208">
            <w:pPr>
              <w:pStyle w:val="TableParagraph"/>
              <w:ind w:right="337"/>
            </w:pPr>
            <w:r>
              <w:rPr>
                <w:b/>
              </w:rPr>
              <w:t xml:space="preserve">SS.6-8.EUSH.25. </w:t>
            </w:r>
            <w:r>
              <w:t>Evaluate the impact of individuals and reform movements on the struggle for greater civil rights and liberties throughout early U.S. History.</w:t>
            </w:r>
          </w:p>
        </w:tc>
      </w:tr>
      <w:tr w:rsidR="00910255" w14:paraId="124BFAC4" w14:textId="77777777">
        <w:trPr>
          <w:trHeight w:hRule="exact" w:val="816"/>
        </w:trPr>
        <w:tc>
          <w:tcPr>
            <w:tcW w:w="2426" w:type="dxa"/>
            <w:shd w:val="clear" w:color="auto" w:fill="FFFF00"/>
          </w:tcPr>
          <w:p w14:paraId="124BFAC2" w14:textId="77777777" w:rsidR="00910255" w:rsidRDefault="00855208">
            <w:pPr>
              <w:pStyle w:val="TableParagraph"/>
              <w:ind w:right="135"/>
              <w:rPr>
                <w:b/>
              </w:rPr>
            </w:pPr>
            <w:r>
              <w:rPr>
                <w:b/>
              </w:rPr>
              <w:t>Respectful engagement with diverse people (MC)</w:t>
            </w:r>
          </w:p>
        </w:tc>
        <w:tc>
          <w:tcPr>
            <w:tcW w:w="10524" w:type="dxa"/>
          </w:tcPr>
          <w:p w14:paraId="124BFAC3" w14:textId="77777777" w:rsidR="00910255" w:rsidRDefault="00855208">
            <w:pPr>
              <w:pStyle w:val="TableParagraph"/>
              <w:ind w:right="454"/>
              <w:jc w:val="both"/>
            </w:pPr>
            <w:r>
              <w:rPr>
                <w:b/>
              </w:rPr>
              <w:t xml:space="preserve">SS.6-8.EUSH.26. </w:t>
            </w:r>
            <w:r>
              <w:t xml:space="preserve">Assess the impacts of cultural diffusion when diverse groups interact within early U.S. History. </w:t>
            </w:r>
            <w:r>
              <w:rPr>
                <w:b/>
              </w:rPr>
              <w:t xml:space="preserve">SS.6-8.EUSH.27. </w:t>
            </w:r>
            <w:r>
              <w:t>Investigate the ways in which individuals and groups build communities of respect, equity, and diversity throughout early U.S. History.</w:t>
            </w:r>
          </w:p>
        </w:tc>
      </w:tr>
      <w:tr w:rsidR="00910255" w14:paraId="124BFAC7" w14:textId="77777777">
        <w:trPr>
          <w:trHeight w:hRule="exact" w:val="278"/>
        </w:trPr>
        <w:tc>
          <w:tcPr>
            <w:tcW w:w="2426" w:type="dxa"/>
            <w:shd w:val="clear" w:color="auto" w:fill="FFFF00"/>
          </w:tcPr>
          <w:p w14:paraId="124BFAC5" w14:textId="77777777" w:rsidR="00910255" w:rsidRDefault="00855208">
            <w:pPr>
              <w:pStyle w:val="TableParagraph"/>
              <w:spacing w:line="265" w:lineRule="exact"/>
              <w:rPr>
                <w:b/>
              </w:rPr>
            </w:pPr>
            <w:r>
              <w:rPr>
                <w:b/>
              </w:rPr>
              <w:t>Recognize diverse</w:t>
            </w:r>
          </w:p>
        </w:tc>
        <w:tc>
          <w:tcPr>
            <w:tcW w:w="10524" w:type="dxa"/>
          </w:tcPr>
          <w:p w14:paraId="124BFAC6" w14:textId="77777777" w:rsidR="00910255" w:rsidRDefault="00855208">
            <w:pPr>
              <w:pStyle w:val="TableParagraph"/>
              <w:spacing w:line="265" w:lineRule="exact"/>
            </w:pPr>
            <w:r>
              <w:rPr>
                <w:b/>
              </w:rPr>
              <w:t xml:space="preserve">SS.6-8.EUSH.28. </w:t>
            </w:r>
            <w:r>
              <w:t>Discuss the contributions of racially and ethnically diverse leaders to the advancement of our</w:t>
            </w:r>
          </w:p>
        </w:tc>
      </w:tr>
    </w:tbl>
    <w:p w14:paraId="124BFAC8" w14:textId="77777777" w:rsidR="00910255" w:rsidRDefault="00910255">
      <w:pPr>
        <w:spacing w:line="265" w:lineRule="exact"/>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ACB" w14:textId="77777777">
        <w:trPr>
          <w:trHeight w:hRule="exact" w:val="278"/>
        </w:trPr>
        <w:tc>
          <w:tcPr>
            <w:tcW w:w="2426" w:type="dxa"/>
            <w:shd w:val="clear" w:color="auto" w:fill="3B3838"/>
          </w:tcPr>
          <w:p w14:paraId="124BFAC9"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ACA" w14:textId="77777777" w:rsidR="00910255" w:rsidRDefault="00855208">
            <w:pPr>
              <w:pStyle w:val="TableParagraph"/>
              <w:spacing w:line="265" w:lineRule="exact"/>
              <w:rPr>
                <w:b/>
              </w:rPr>
            </w:pPr>
            <w:r>
              <w:rPr>
                <w:b/>
                <w:color w:val="FFFFFF"/>
              </w:rPr>
              <w:t>Grades 6-8: Early U.S. History and Civic Ideals</w:t>
            </w:r>
          </w:p>
        </w:tc>
      </w:tr>
      <w:tr w:rsidR="00910255" w14:paraId="124BFAD0" w14:textId="77777777">
        <w:trPr>
          <w:trHeight w:hRule="exact" w:val="2426"/>
        </w:trPr>
        <w:tc>
          <w:tcPr>
            <w:tcW w:w="2426" w:type="dxa"/>
            <w:shd w:val="clear" w:color="auto" w:fill="FFFF00"/>
          </w:tcPr>
          <w:p w14:paraId="124BFACC" w14:textId="77777777" w:rsidR="00910255" w:rsidRDefault="00855208">
            <w:pPr>
              <w:pStyle w:val="TableParagraph"/>
              <w:ind w:right="196"/>
              <w:rPr>
                <w:b/>
              </w:rPr>
            </w:pPr>
            <w:r>
              <w:rPr>
                <w:b/>
              </w:rPr>
              <w:t>contributions and impact including, without limitation, information relating to contributions made by men and women from various racial and ethnic backgrounds (MC)</w:t>
            </w:r>
          </w:p>
        </w:tc>
        <w:tc>
          <w:tcPr>
            <w:tcW w:w="10524" w:type="dxa"/>
          </w:tcPr>
          <w:p w14:paraId="124BFACD" w14:textId="77777777" w:rsidR="00910255" w:rsidRDefault="00855208">
            <w:pPr>
              <w:pStyle w:val="TableParagraph"/>
              <w:spacing w:line="265" w:lineRule="exact"/>
            </w:pPr>
            <w:r>
              <w:t>community and nation.</w:t>
            </w:r>
          </w:p>
          <w:p w14:paraId="124BFACE" w14:textId="77777777" w:rsidR="00910255" w:rsidRDefault="00855208">
            <w:pPr>
              <w:pStyle w:val="TableParagraph"/>
            </w:pPr>
            <w:r>
              <w:rPr>
                <w:b/>
              </w:rPr>
              <w:t xml:space="preserve">SS.6-8.EUSH.29. </w:t>
            </w:r>
            <w:r>
              <w:t>Analyze the intellectual, cultural, religious, and artistic contributions of diverse individuals in early</w:t>
            </w:r>
          </w:p>
          <w:p w14:paraId="124BFACF" w14:textId="77777777" w:rsidR="00910255" w:rsidRDefault="00855208">
            <w:pPr>
              <w:pStyle w:val="TableParagraph"/>
            </w:pPr>
            <w:r>
              <w:t>U.S. History.</w:t>
            </w:r>
          </w:p>
        </w:tc>
      </w:tr>
      <w:tr w:rsidR="00910255" w14:paraId="124BFAD5" w14:textId="77777777">
        <w:trPr>
          <w:trHeight w:hRule="exact" w:val="1085"/>
        </w:trPr>
        <w:tc>
          <w:tcPr>
            <w:tcW w:w="2426" w:type="dxa"/>
            <w:shd w:val="clear" w:color="auto" w:fill="BDD6EE"/>
          </w:tcPr>
          <w:p w14:paraId="124BFAD1" w14:textId="77777777" w:rsidR="00910255" w:rsidRDefault="00855208">
            <w:pPr>
              <w:pStyle w:val="TableParagraph"/>
              <w:ind w:right="165"/>
              <w:rPr>
                <w:b/>
              </w:rPr>
            </w:pPr>
            <w:r>
              <w:rPr>
                <w:b/>
              </w:rPr>
              <w:t>Analyze civic and political institutions (C)</w:t>
            </w:r>
          </w:p>
        </w:tc>
        <w:tc>
          <w:tcPr>
            <w:tcW w:w="10524" w:type="dxa"/>
          </w:tcPr>
          <w:p w14:paraId="124BFAD2" w14:textId="77777777" w:rsidR="00910255" w:rsidRDefault="00855208">
            <w:pPr>
              <w:pStyle w:val="TableParagraph"/>
              <w:spacing w:line="265" w:lineRule="exact"/>
            </w:pPr>
            <w:r>
              <w:rPr>
                <w:b/>
              </w:rPr>
              <w:t xml:space="preserve">SS.6-8.EUSH.30. </w:t>
            </w:r>
            <w:r>
              <w:t>Examine the role the media has played in shaping public perception and policies throughout early</w:t>
            </w:r>
          </w:p>
          <w:p w14:paraId="124BFAD3" w14:textId="77777777" w:rsidR="00910255" w:rsidRDefault="00855208">
            <w:pPr>
              <w:pStyle w:val="TableParagraph"/>
            </w:pPr>
            <w:r>
              <w:t>U.S. History.</w:t>
            </w:r>
          </w:p>
          <w:p w14:paraId="124BFAD4" w14:textId="77777777" w:rsidR="00910255" w:rsidRDefault="00855208">
            <w:pPr>
              <w:pStyle w:val="TableParagraph"/>
              <w:ind w:right="771"/>
            </w:pPr>
            <w:r>
              <w:rPr>
                <w:b/>
              </w:rPr>
              <w:t xml:space="preserve">SS.6-8.EUSH.31. </w:t>
            </w:r>
            <w:r>
              <w:t>Describe the different political, civil, religious, and economic organizations throughout U.S. History.</w:t>
            </w:r>
          </w:p>
        </w:tc>
      </w:tr>
      <w:tr w:rsidR="00910255" w14:paraId="124BFAD9" w14:textId="77777777">
        <w:trPr>
          <w:trHeight w:hRule="exact" w:val="816"/>
        </w:trPr>
        <w:tc>
          <w:tcPr>
            <w:tcW w:w="2426" w:type="dxa"/>
            <w:shd w:val="clear" w:color="auto" w:fill="BDD6EE"/>
          </w:tcPr>
          <w:p w14:paraId="124BFAD6" w14:textId="77777777" w:rsidR="00910255" w:rsidRDefault="00855208">
            <w:pPr>
              <w:pStyle w:val="TableParagraph"/>
              <w:ind w:right="171"/>
              <w:rPr>
                <w:b/>
              </w:rPr>
            </w:pPr>
            <w:r>
              <w:rPr>
                <w:b/>
              </w:rPr>
              <w:t>Apply civic dispositions and democratic principles (C)</w:t>
            </w:r>
          </w:p>
        </w:tc>
        <w:tc>
          <w:tcPr>
            <w:tcW w:w="10524" w:type="dxa"/>
          </w:tcPr>
          <w:p w14:paraId="124BFAD7" w14:textId="77777777" w:rsidR="00910255" w:rsidRDefault="00855208">
            <w:pPr>
              <w:pStyle w:val="TableParagraph"/>
              <w:spacing w:line="265" w:lineRule="exact"/>
            </w:pPr>
            <w:r>
              <w:rPr>
                <w:b/>
              </w:rPr>
              <w:t xml:space="preserve">SS.6-8.EUSH.32. </w:t>
            </w:r>
            <w:r>
              <w:t>Analyze the expansion of representative government throughout early U.S. History.</w:t>
            </w:r>
          </w:p>
          <w:p w14:paraId="124BFAD8" w14:textId="77777777" w:rsidR="00910255" w:rsidRDefault="00855208">
            <w:pPr>
              <w:pStyle w:val="TableParagraph"/>
              <w:ind w:right="94"/>
            </w:pPr>
            <w:r>
              <w:rPr>
                <w:b/>
              </w:rPr>
              <w:t xml:space="preserve">SS.6-8.EUSH.33. </w:t>
            </w:r>
            <w:r>
              <w:t>Compare a current national issue to a historical event from early U.S. History in order to propose a solution based upon past outcomes.</w:t>
            </w:r>
          </w:p>
        </w:tc>
      </w:tr>
      <w:tr w:rsidR="00910255" w14:paraId="124BFADC" w14:textId="77777777">
        <w:trPr>
          <w:trHeight w:hRule="exact" w:val="547"/>
        </w:trPr>
        <w:tc>
          <w:tcPr>
            <w:tcW w:w="2426" w:type="dxa"/>
            <w:shd w:val="clear" w:color="auto" w:fill="BDD6EE"/>
          </w:tcPr>
          <w:p w14:paraId="124BFADA" w14:textId="77777777" w:rsidR="00910255" w:rsidRDefault="00855208">
            <w:pPr>
              <w:pStyle w:val="TableParagraph"/>
              <w:ind w:right="463"/>
              <w:rPr>
                <w:b/>
              </w:rPr>
            </w:pPr>
            <w:r>
              <w:rPr>
                <w:b/>
              </w:rPr>
              <w:t>Interpret processes, rules, and laws (C)</w:t>
            </w:r>
          </w:p>
        </w:tc>
        <w:tc>
          <w:tcPr>
            <w:tcW w:w="10524" w:type="dxa"/>
          </w:tcPr>
          <w:p w14:paraId="124BFADB" w14:textId="77777777" w:rsidR="00910255" w:rsidRDefault="00855208">
            <w:pPr>
              <w:pStyle w:val="TableParagraph"/>
              <w:ind w:right="556"/>
            </w:pPr>
            <w:r>
              <w:rPr>
                <w:b/>
              </w:rPr>
              <w:t xml:space="preserve">SS.6-8.EUSH.34. </w:t>
            </w:r>
            <w:r>
              <w:t>Evaluate the social, political, and economic changes that have impacted the evolution of laws throughout U.S. History.</w:t>
            </w:r>
          </w:p>
        </w:tc>
      </w:tr>
      <w:tr w:rsidR="00910255" w14:paraId="124BFADF" w14:textId="77777777">
        <w:trPr>
          <w:trHeight w:hRule="exact" w:val="547"/>
        </w:trPr>
        <w:tc>
          <w:tcPr>
            <w:tcW w:w="2426" w:type="dxa"/>
            <w:shd w:val="clear" w:color="auto" w:fill="C5E0B3"/>
          </w:tcPr>
          <w:p w14:paraId="124BFADD" w14:textId="77777777" w:rsidR="00910255" w:rsidRDefault="00855208">
            <w:pPr>
              <w:pStyle w:val="TableParagraph"/>
              <w:ind w:right="508"/>
              <w:rPr>
                <w:b/>
              </w:rPr>
            </w:pPr>
            <w:r>
              <w:rPr>
                <w:b/>
              </w:rPr>
              <w:t>Create geographic representations (G)</w:t>
            </w:r>
          </w:p>
        </w:tc>
        <w:tc>
          <w:tcPr>
            <w:tcW w:w="10524" w:type="dxa"/>
          </w:tcPr>
          <w:p w14:paraId="124BFADE" w14:textId="77777777" w:rsidR="00910255" w:rsidRDefault="00855208">
            <w:pPr>
              <w:pStyle w:val="TableParagraph"/>
              <w:ind w:right="766"/>
            </w:pPr>
            <w:r>
              <w:rPr>
                <w:b/>
              </w:rPr>
              <w:t xml:space="preserve">SS.6-8.EUSH.35. </w:t>
            </w:r>
            <w:r>
              <w:t>Utilize and construct maps and images to explain and analyze regional, environmental, and cultural characteristics in early U.S History.</w:t>
            </w:r>
          </w:p>
        </w:tc>
      </w:tr>
      <w:tr w:rsidR="00910255" w14:paraId="124BFAE2" w14:textId="77777777">
        <w:trPr>
          <w:trHeight w:hRule="exact" w:val="816"/>
        </w:trPr>
        <w:tc>
          <w:tcPr>
            <w:tcW w:w="2426" w:type="dxa"/>
            <w:shd w:val="clear" w:color="auto" w:fill="C5E0B3"/>
          </w:tcPr>
          <w:p w14:paraId="124BFAE0" w14:textId="77777777" w:rsidR="00910255" w:rsidRDefault="00855208">
            <w:pPr>
              <w:pStyle w:val="TableParagraph"/>
              <w:ind w:right="807"/>
              <w:rPr>
                <w:b/>
              </w:rPr>
            </w:pPr>
            <w:r>
              <w:rPr>
                <w:b/>
              </w:rPr>
              <w:t>Evaluate human environment interaction (G)</w:t>
            </w:r>
          </w:p>
        </w:tc>
        <w:tc>
          <w:tcPr>
            <w:tcW w:w="10524" w:type="dxa"/>
          </w:tcPr>
          <w:p w14:paraId="124BFAE1" w14:textId="77777777" w:rsidR="00910255" w:rsidRDefault="00855208">
            <w:pPr>
              <w:pStyle w:val="TableParagraph"/>
              <w:ind w:right="981"/>
            </w:pPr>
            <w:r>
              <w:rPr>
                <w:b/>
              </w:rPr>
              <w:t xml:space="preserve">SS.6-8.EUSH.36. </w:t>
            </w:r>
            <w:r>
              <w:t>Explain how the human, physical, and environmental characteristics of early U.S. regions influenced and impacted the creation of new cultures.</w:t>
            </w:r>
          </w:p>
        </w:tc>
      </w:tr>
      <w:tr w:rsidR="00910255" w14:paraId="124BFAE6" w14:textId="77777777">
        <w:trPr>
          <w:trHeight w:hRule="exact" w:val="1351"/>
        </w:trPr>
        <w:tc>
          <w:tcPr>
            <w:tcW w:w="2426" w:type="dxa"/>
            <w:shd w:val="clear" w:color="auto" w:fill="C5E0B3"/>
          </w:tcPr>
          <w:p w14:paraId="124BFAE3" w14:textId="77777777" w:rsidR="00910255" w:rsidRDefault="00855208">
            <w:pPr>
              <w:pStyle w:val="TableParagraph"/>
              <w:ind w:right="751"/>
              <w:rPr>
                <w:b/>
              </w:rPr>
            </w:pPr>
            <w:r>
              <w:rPr>
                <w:b/>
              </w:rPr>
              <w:t>Analyze human population, movements, and patterns (G)</w:t>
            </w:r>
          </w:p>
        </w:tc>
        <w:tc>
          <w:tcPr>
            <w:tcW w:w="10524" w:type="dxa"/>
          </w:tcPr>
          <w:p w14:paraId="124BFAE4" w14:textId="77777777" w:rsidR="00910255" w:rsidRDefault="00855208">
            <w:pPr>
              <w:pStyle w:val="TableParagraph"/>
              <w:ind w:right="110"/>
            </w:pPr>
            <w:r>
              <w:rPr>
                <w:b/>
              </w:rPr>
              <w:t xml:space="preserve">SS.6-8.EUSH.37. </w:t>
            </w:r>
            <w:r>
              <w:t>Explain how changes in transportation, communication, and technology influenced the movement of people, goods, and ideas throughout early U.S. History.</w:t>
            </w:r>
          </w:p>
          <w:p w14:paraId="124BFAE5" w14:textId="77777777" w:rsidR="00910255" w:rsidRDefault="00855208">
            <w:pPr>
              <w:pStyle w:val="TableParagraph"/>
              <w:spacing w:before="3"/>
              <w:ind w:right="189"/>
            </w:pPr>
            <w:r>
              <w:rPr>
                <w:b/>
              </w:rPr>
              <w:t xml:space="preserve">SS.6-8.EUSH.38. </w:t>
            </w:r>
            <w:r>
              <w:t>Explore the causes, motivations, and consequences of migration and immigration, both voluntary and forced, in early U.S. History; including but not limited to: Trail of Tears, western movement, Great Migration, various waves of immigration, etc.</w:t>
            </w:r>
          </w:p>
        </w:tc>
      </w:tr>
      <w:tr w:rsidR="00910255" w14:paraId="124BFAE9" w14:textId="77777777">
        <w:trPr>
          <w:trHeight w:hRule="exact" w:val="547"/>
        </w:trPr>
        <w:tc>
          <w:tcPr>
            <w:tcW w:w="2426" w:type="dxa"/>
            <w:shd w:val="clear" w:color="auto" w:fill="C5E0B3"/>
          </w:tcPr>
          <w:p w14:paraId="124BFAE7" w14:textId="77777777" w:rsidR="00910255" w:rsidRDefault="00855208">
            <w:pPr>
              <w:pStyle w:val="TableParagraph"/>
              <w:spacing w:before="1" w:line="237" w:lineRule="auto"/>
              <w:ind w:right="418"/>
              <w:rPr>
                <w:b/>
              </w:rPr>
            </w:pPr>
            <w:r>
              <w:rPr>
                <w:b/>
              </w:rPr>
              <w:t>Analyze global interconnections (G)</w:t>
            </w:r>
          </w:p>
        </w:tc>
        <w:tc>
          <w:tcPr>
            <w:tcW w:w="10524" w:type="dxa"/>
          </w:tcPr>
          <w:p w14:paraId="124BFAE8" w14:textId="77777777" w:rsidR="00910255" w:rsidRDefault="00855208">
            <w:pPr>
              <w:pStyle w:val="TableParagraph"/>
              <w:spacing w:before="1" w:line="237" w:lineRule="auto"/>
              <w:ind w:right="869"/>
            </w:pPr>
            <w:r>
              <w:rPr>
                <w:b/>
              </w:rPr>
              <w:t xml:space="preserve">SS.6-8.EUSH.39. </w:t>
            </w:r>
            <w:r>
              <w:t>Explain how global circumstances affect changes in immigration, land use, and population distribution in various regions across early U.S History.</w:t>
            </w:r>
          </w:p>
        </w:tc>
      </w:tr>
      <w:tr w:rsidR="00910255" w14:paraId="124BFAEC" w14:textId="77777777">
        <w:trPr>
          <w:trHeight w:hRule="exact" w:val="816"/>
        </w:trPr>
        <w:tc>
          <w:tcPr>
            <w:tcW w:w="2426" w:type="dxa"/>
            <w:shd w:val="clear" w:color="auto" w:fill="F7CAAC"/>
          </w:tcPr>
          <w:p w14:paraId="124BFAEA" w14:textId="77777777" w:rsidR="00910255" w:rsidRDefault="00855208">
            <w:pPr>
              <w:pStyle w:val="TableParagraph"/>
              <w:ind w:right="253"/>
              <w:rPr>
                <w:b/>
              </w:rPr>
            </w:pPr>
            <w:r>
              <w:rPr>
                <w:b/>
              </w:rPr>
              <w:t>Critique exchange and markets (E)</w:t>
            </w:r>
          </w:p>
        </w:tc>
        <w:tc>
          <w:tcPr>
            <w:tcW w:w="10524" w:type="dxa"/>
          </w:tcPr>
          <w:p w14:paraId="124BFAEB" w14:textId="77777777" w:rsidR="00910255" w:rsidRDefault="00855208">
            <w:pPr>
              <w:pStyle w:val="TableParagraph"/>
              <w:ind w:right="191"/>
            </w:pPr>
            <w:r>
              <w:rPr>
                <w:b/>
              </w:rPr>
              <w:t xml:space="preserve">SS.6-8.EUSH.40. </w:t>
            </w:r>
            <w:r>
              <w:t xml:space="preserve">Analyze the role of innovations and entrepreneurship in institutions throughout early U.S History. </w:t>
            </w:r>
            <w:r>
              <w:rPr>
                <w:b/>
              </w:rPr>
              <w:t xml:space="preserve">SS.6-8.EUSH.41. </w:t>
            </w:r>
            <w:r>
              <w:t>Evaluate how economic policies impact individuals, businesses, and society including, but not limited to: Louisiana Purchase, the slave trade, plantation economy, Reconstruction.</w:t>
            </w:r>
          </w:p>
        </w:tc>
      </w:tr>
      <w:tr w:rsidR="00910255" w14:paraId="124BFAEF" w14:textId="77777777">
        <w:trPr>
          <w:trHeight w:hRule="exact" w:val="278"/>
        </w:trPr>
        <w:tc>
          <w:tcPr>
            <w:tcW w:w="2426" w:type="dxa"/>
            <w:shd w:val="clear" w:color="auto" w:fill="F7CAAC"/>
          </w:tcPr>
          <w:p w14:paraId="124BFAED" w14:textId="77777777" w:rsidR="00910255" w:rsidRDefault="00855208">
            <w:pPr>
              <w:pStyle w:val="TableParagraph"/>
              <w:spacing w:line="265" w:lineRule="exact"/>
              <w:rPr>
                <w:b/>
              </w:rPr>
            </w:pPr>
            <w:r>
              <w:rPr>
                <w:b/>
              </w:rPr>
              <w:t>Evaluate the national</w:t>
            </w:r>
          </w:p>
        </w:tc>
        <w:tc>
          <w:tcPr>
            <w:tcW w:w="10524" w:type="dxa"/>
          </w:tcPr>
          <w:p w14:paraId="124BFAEE" w14:textId="77777777" w:rsidR="00910255" w:rsidRDefault="00855208">
            <w:pPr>
              <w:pStyle w:val="TableParagraph"/>
              <w:spacing w:line="265" w:lineRule="exact"/>
            </w:pPr>
            <w:r>
              <w:rPr>
                <w:b/>
              </w:rPr>
              <w:t xml:space="preserve">SS.6-8.EUSH.42. </w:t>
            </w:r>
            <w:r>
              <w:t>Assess the state of the early U.S. economy based on trade, resources, labor, monetary system,</w:t>
            </w:r>
          </w:p>
        </w:tc>
      </w:tr>
    </w:tbl>
    <w:p w14:paraId="124BFAF0" w14:textId="77777777" w:rsidR="00910255" w:rsidRDefault="00910255">
      <w:pPr>
        <w:spacing w:line="265" w:lineRule="exact"/>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AF3" w14:textId="77777777">
        <w:trPr>
          <w:trHeight w:hRule="exact" w:val="278"/>
        </w:trPr>
        <w:tc>
          <w:tcPr>
            <w:tcW w:w="2426" w:type="dxa"/>
            <w:shd w:val="clear" w:color="auto" w:fill="3B3838"/>
          </w:tcPr>
          <w:p w14:paraId="124BFAF1"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AF2" w14:textId="77777777" w:rsidR="00910255" w:rsidRDefault="00855208">
            <w:pPr>
              <w:pStyle w:val="TableParagraph"/>
              <w:spacing w:line="265" w:lineRule="exact"/>
              <w:rPr>
                <w:b/>
              </w:rPr>
            </w:pPr>
            <w:r>
              <w:rPr>
                <w:b/>
                <w:color w:val="FFFFFF"/>
              </w:rPr>
              <w:t>Grades 6-8: Early U.S. History and Civic Ideals</w:t>
            </w:r>
          </w:p>
        </w:tc>
      </w:tr>
      <w:tr w:rsidR="00910255" w14:paraId="124BFAF6" w14:textId="77777777">
        <w:trPr>
          <w:trHeight w:hRule="exact" w:val="278"/>
        </w:trPr>
        <w:tc>
          <w:tcPr>
            <w:tcW w:w="2426" w:type="dxa"/>
            <w:shd w:val="clear" w:color="auto" w:fill="F7CAAC"/>
          </w:tcPr>
          <w:p w14:paraId="124BFAF4" w14:textId="77777777" w:rsidR="00910255" w:rsidRDefault="00855208">
            <w:pPr>
              <w:pStyle w:val="TableParagraph"/>
              <w:spacing w:line="265" w:lineRule="exact"/>
              <w:rPr>
                <w:b/>
              </w:rPr>
            </w:pPr>
            <w:r>
              <w:rPr>
                <w:b/>
              </w:rPr>
              <w:t>economy (E)</w:t>
            </w:r>
          </w:p>
        </w:tc>
        <w:tc>
          <w:tcPr>
            <w:tcW w:w="10524" w:type="dxa"/>
          </w:tcPr>
          <w:p w14:paraId="124BFAF5" w14:textId="77777777" w:rsidR="00910255" w:rsidRDefault="00855208">
            <w:pPr>
              <w:pStyle w:val="TableParagraph"/>
              <w:spacing w:line="265" w:lineRule="exact"/>
            </w:pPr>
            <w:r>
              <w:t>and other factors.</w:t>
            </w:r>
          </w:p>
        </w:tc>
      </w:tr>
      <w:tr w:rsidR="00910255" w14:paraId="124BFAFA" w14:textId="77777777">
        <w:trPr>
          <w:trHeight w:hRule="exact" w:val="547"/>
        </w:trPr>
        <w:tc>
          <w:tcPr>
            <w:tcW w:w="2426" w:type="dxa"/>
            <w:shd w:val="clear" w:color="auto" w:fill="F7CAAC"/>
          </w:tcPr>
          <w:p w14:paraId="124BFAF7" w14:textId="77777777" w:rsidR="00910255" w:rsidRDefault="00855208">
            <w:pPr>
              <w:pStyle w:val="TableParagraph"/>
              <w:ind w:right="729"/>
              <w:rPr>
                <w:b/>
              </w:rPr>
            </w:pPr>
            <w:r>
              <w:rPr>
                <w:b/>
              </w:rPr>
              <w:t>Assess the global economy (E)</w:t>
            </w:r>
          </w:p>
        </w:tc>
        <w:tc>
          <w:tcPr>
            <w:tcW w:w="10524" w:type="dxa"/>
          </w:tcPr>
          <w:p w14:paraId="124BFAF8" w14:textId="77777777" w:rsidR="00910255" w:rsidRDefault="00855208">
            <w:pPr>
              <w:pStyle w:val="TableParagraph"/>
              <w:spacing w:line="265" w:lineRule="exact"/>
            </w:pPr>
            <w:r>
              <w:rPr>
                <w:b/>
              </w:rPr>
              <w:t xml:space="preserve">SS.6-8.EUSH.43. </w:t>
            </w:r>
            <w:r>
              <w:t>Investigate the effects of U.S. foreign economic policy both nationally and globally across early</w:t>
            </w:r>
          </w:p>
          <w:p w14:paraId="124BFAF9" w14:textId="77777777" w:rsidR="00910255" w:rsidRDefault="00855208">
            <w:pPr>
              <w:pStyle w:val="TableParagraph"/>
            </w:pPr>
            <w:r>
              <w:t>U.S. History.</w:t>
            </w:r>
          </w:p>
        </w:tc>
      </w:tr>
    </w:tbl>
    <w:p w14:paraId="124BFAFB" w14:textId="77777777" w:rsidR="00910255" w:rsidRDefault="00910255">
      <w:pPr>
        <w:sectPr w:rsidR="00910255">
          <w:footerReference w:type="default" r:id="rId15"/>
          <w:pgSz w:w="15840" w:h="12240" w:orient="landscape"/>
          <w:pgMar w:top="720" w:right="600" w:bottom="1120" w:left="380" w:header="0" w:footer="926" w:gutter="0"/>
          <w:cols w:space="720"/>
        </w:sectPr>
      </w:pPr>
    </w:p>
    <w:p w14:paraId="124BFAFC" w14:textId="77777777" w:rsidR="00910255" w:rsidRDefault="00855208">
      <w:pPr>
        <w:pStyle w:val="Heading1"/>
      </w:pPr>
      <w:bookmarkStart w:id="38" w:name="Grades_9-12:"/>
      <w:bookmarkStart w:id="39" w:name="_bookmark16"/>
      <w:bookmarkEnd w:id="38"/>
      <w:bookmarkEnd w:id="39"/>
      <w:r>
        <w:lastRenderedPageBreak/>
        <w:t>Grades 9-12:</w:t>
      </w:r>
    </w:p>
    <w:p w14:paraId="124BFAFD" w14:textId="77777777" w:rsidR="00910255" w:rsidRDefault="00855208">
      <w:pPr>
        <w:pStyle w:val="BodyText"/>
        <w:spacing w:before="48" w:line="276" w:lineRule="auto"/>
        <w:ind w:left="340" w:right="448"/>
      </w:pPr>
      <w:r>
        <w:t>By the end of high school, students are expected to cover the following content areas. Districts may decide the length and content of the course (semester or year) and the order in which the content is taught.</w:t>
      </w:r>
    </w:p>
    <w:p w14:paraId="124BFAFE" w14:textId="77777777" w:rsidR="00910255" w:rsidRDefault="00910255">
      <w:pPr>
        <w:pStyle w:val="BodyText"/>
        <w:spacing w:before="4"/>
        <w:rPr>
          <w:sz w:val="16"/>
        </w:rPr>
      </w:pPr>
    </w:p>
    <w:p w14:paraId="124BFAFF" w14:textId="77777777" w:rsidR="00910255" w:rsidRDefault="00855208">
      <w:pPr>
        <w:pStyle w:val="Heading2"/>
        <w:spacing w:before="1"/>
      </w:pPr>
      <w:bookmarkStart w:id="40" w:name="World_History_and_Geography"/>
      <w:bookmarkStart w:id="41" w:name="_bookmark17"/>
      <w:bookmarkEnd w:id="40"/>
      <w:bookmarkEnd w:id="41"/>
      <w:r>
        <w:t>World History and Geography</w:t>
      </w:r>
    </w:p>
    <w:p w14:paraId="124BFB00" w14:textId="77777777" w:rsidR="00910255" w:rsidRDefault="00855208">
      <w:pPr>
        <w:pStyle w:val="BodyText"/>
        <w:spacing w:before="47" w:line="276" w:lineRule="auto"/>
        <w:ind w:left="340" w:right="255"/>
        <w:jc w:val="both"/>
      </w:pPr>
      <w:r>
        <w:t>This content area focuses on World History from approximately the 1300s to modern day. This content area focuses on geography, history and culture in global regions, with an emphasis on historical inquiry. Students will analyze significant events, individuals, developments and process across the world within this time frame. This content area should be taught from multiple and varied voices and perspectives for a vivid and complex picture of history. The goal of this course is to be truly global in nature, with a multicultural approach rather than a Eurocentric approach.</w:t>
      </w:r>
    </w:p>
    <w:p w14:paraId="124BFB01" w14:textId="77777777" w:rsidR="00910255" w:rsidRDefault="00855208">
      <w:pPr>
        <w:pStyle w:val="BodyText"/>
        <w:spacing w:before="197" w:line="276" w:lineRule="auto"/>
        <w:ind w:left="339" w:right="603"/>
      </w:pPr>
      <w:r>
        <w:t>Teachers are encouraged to facilitate instruction from a chronological as well as thematic approach, thus avoiding the tendency to teach the content as a checklist of facts to be covered. Effective instruction in social studies incorporates both the disciplinary skills and the content themes and requires historical thinking, robust academic discussions and engaging writing instruction.</w:t>
      </w:r>
    </w:p>
    <w:p w14:paraId="124BFB02" w14:textId="77777777" w:rsidR="00910255" w:rsidRDefault="00855208">
      <w:pPr>
        <w:pStyle w:val="BodyText"/>
        <w:spacing w:before="197" w:line="266" w:lineRule="auto"/>
        <w:ind w:left="339" w:hanging="1"/>
      </w:pPr>
      <w:r>
        <w:t>Suggested topics and concepts to study, but not limited to: Middle Ages, Renaissance and Reformation, Global Expansion, empires and kingdoms of the world, Enlightenment and revolutions, Rise of Nations, imperialism, industrialization, Civil Rights of the 19</w:t>
      </w:r>
      <w:r>
        <w:rPr>
          <w:position w:val="10"/>
          <w:sz w:val="14"/>
        </w:rPr>
        <w:t xml:space="preserve">th </w:t>
      </w:r>
      <w:r>
        <w:t>century, WWI, 20</w:t>
      </w:r>
      <w:r>
        <w:rPr>
          <w:position w:val="10"/>
          <w:sz w:val="14"/>
        </w:rPr>
        <w:t xml:space="preserve">th </w:t>
      </w:r>
      <w:r>
        <w:t>Century Revolutions, global depression, WWII, decolonization, Cold War, globalization, and modern issues.</w:t>
      </w:r>
    </w:p>
    <w:p w14:paraId="124BFB03" w14:textId="77777777" w:rsidR="00910255" w:rsidRDefault="00910255">
      <w:pPr>
        <w:pStyle w:val="BodyText"/>
        <w:spacing w:before="4" w:after="1"/>
        <w:rPr>
          <w:sz w:val="17"/>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06" w14:textId="77777777">
        <w:trPr>
          <w:trHeight w:hRule="exact" w:val="277"/>
        </w:trPr>
        <w:tc>
          <w:tcPr>
            <w:tcW w:w="2426" w:type="dxa"/>
            <w:shd w:val="clear" w:color="auto" w:fill="3B3838"/>
          </w:tcPr>
          <w:p w14:paraId="124BFB04" w14:textId="77777777" w:rsidR="00910255" w:rsidRDefault="00855208">
            <w:pPr>
              <w:pStyle w:val="TableParagraph"/>
              <w:spacing w:line="267" w:lineRule="exact"/>
              <w:rPr>
                <w:b/>
              </w:rPr>
            </w:pPr>
            <w:r>
              <w:rPr>
                <w:b/>
                <w:color w:val="FFFFFF"/>
              </w:rPr>
              <w:t>Disciplinary Skills</w:t>
            </w:r>
          </w:p>
        </w:tc>
        <w:tc>
          <w:tcPr>
            <w:tcW w:w="10524" w:type="dxa"/>
            <w:shd w:val="clear" w:color="auto" w:fill="3B3838"/>
          </w:tcPr>
          <w:p w14:paraId="124BFB05" w14:textId="77777777" w:rsidR="00910255" w:rsidRDefault="00855208">
            <w:pPr>
              <w:pStyle w:val="TableParagraph"/>
              <w:spacing w:line="267" w:lineRule="exact"/>
              <w:rPr>
                <w:b/>
              </w:rPr>
            </w:pPr>
            <w:r>
              <w:rPr>
                <w:b/>
                <w:color w:val="FFFFFF"/>
              </w:rPr>
              <w:t>Disciplinary Skills Standards</w:t>
            </w:r>
          </w:p>
        </w:tc>
      </w:tr>
      <w:tr w:rsidR="00910255" w14:paraId="124BFB09" w14:textId="77777777">
        <w:trPr>
          <w:trHeight w:hRule="exact" w:val="547"/>
        </w:trPr>
        <w:tc>
          <w:tcPr>
            <w:tcW w:w="2426" w:type="dxa"/>
          </w:tcPr>
          <w:p w14:paraId="124BFB07" w14:textId="77777777" w:rsidR="00910255" w:rsidRDefault="00855208">
            <w:pPr>
              <w:pStyle w:val="TableParagraph"/>
              <w:ind w:right="345"/>
              <w:rPr>
                <w:b/>
              </w:rPr>
            </w:pPr>
            <w:r>
              <w:rPr>
                <w:b/>
              </w:rPr>
              <w:t>Constructing compelling questions</w:t>
            </w:r>
          </w:p>
        </w:tc>
        <w:tc>
          <w:tcPr>
            <w:tcW w:w="10524" w:type="dxa"/>
          </w:tcPr>
          <w:p w14:paraId="124BFB08" w14:textId="77777777" w:rsidR="00910255" w:rsidRDefault="00855208">
            <w:pPr>
              <w:pStyle w:val="TableParagraph"/>
              <w:ind w:right="169"/>
            </w:pPr>
            <w:r>
              <w:rPr>
                <w:b/>
              </w:rPr>
              <w:t xml:space="preserve">SS.9-12.WH.1. </w:t>
            </w:r>
            <w:r>
              <w:t>When constructing compelling questions, reference points of agreement and disagreement experts have about interpretations and applications of disciplinary concepts and ideas.</w:t>
            </w:r>
          </w:p>
        </w:tc>
      </w:tr>
      <w:tr w:rsidR="00910255" w14:paraId="124BFB0C" w14:textId="77777777">
        <w:trPr>
          <w:trHeight w:hRule="exact" w:val="547"/>
        </w:trPr>
        <w:tc>
          <w:tcPr>
            <w:tcW w:w="2426" w:type="dxa"/>
          </w:tcPr>
          <w:p w14:paraId="124BFB0A" w14:textId="77777777" w:rsidR="00910255" w:rsidRDefault="00855208">
            <w:pPr>
              <w:pStyle w:val="TableParagraph"/>
              <w:spacing w:before="1" w:line="237" w:lineRule="auto"/>
              <w:ind w:right="479"/>
              <w:rPr>
                <w:b/>
              </w:rPr>
            </w:pPr>
            <w:r>
              <w:rPr>
                <w:b/>
              </w:rPr>
              <w:t>Creating supporting questions</w:t>
            </w:r>
          </w:p>
        </w:tc>
        <w:tc>
          <w:tcPr>
            <w:tcW w:w="10524" w:type="dxa"/>
          </w:tcPr>
          <w:p w14:paraId="124BFB0B" w14:textId="77777777" w:rsidR="00910255" w:rsidRDefault="00855208">
            <w:pPr>
              <w:pStyle w:val="TableParagraph"/>
              <w:spacing w:before="1" w:line="237" w:lineRule="auto"/>
              <w:ind w:right="237"/>
            </w:pPr>
            <w:r>
              <w:rPr>
                <w:b/>
              </w:rPr>
              <w:t xml:space="preserve">SS.9-12.WH.2. </w:t>
            </w:r>
            <w:r>
              <w:t>Generate and answer supporting questions while explaining how they contribute to an inquiry and how new compelling and supporting questions emerge through the inquiry process.</w:t>
            </w:r>
          </w:p>
        </w:tc>
      </w:tr>
      <w:tr w:rsidR="00910255" w14:paraId="124BFB11" w14:textId="77777777">
        <w:trPr>
          <w:trHeight w:hRule="exact" w:val="1354"/>
        </w:trPr>
        <w:tc>
          <w:tcPr>
            <w:tcW w:w="2426" w:type="dxa"/>
          </w:tcPr>
          <w:p w14:paraId="124BFB0D" w14:textId="77777777" w:rsidR="00910255" w:rsidRDefault="00855208">
            <w:pPr>
              <w:pStyle w:val="TableParagraph"/>
              <w:spacing w:before="1" w:line="237" w:lineRule="auto"/>
              <w:ind w:right="587"/>
              <w:rPr>
                <w:b/>
              </w:rPr>
            </w:pPr>
            <w:r>
              <w:rPr>
                <w:b/>
              </w:rPr>
              <w:t>Gathering and evaluating sources</w:t>
            </w:r>
          </w:p>
        </w:tc>
        <w:tc>
          <w:tcPr>
            <w:tcW w:w="10524" w:type="dxa"/>
          </w:tcPr>
          <w:p w14:paraId="124BFB0E" w14:textId="77777777" w:rsidR="00910255" w:rsidRDefault="00855208">
            <w:pPr>
              <w:pStyle w:val="TableParagraph"/>
              <w:spacing w:before="1" w:line="237" w:lineRule="auto"/>
              <w:ind w:right="279"/>
            </w:pPr>
            <w:r>
              <w:rPr>
                <w:b/>
              </w:rPr>
              <w:t xml:space="preserve">SS.9-12.WH.3. </w:t>
            </w:r>
            <w:r>
              <w:t>Gather relevant information from multiple sources representing a wide range of views while using the origin, authority, structure, context, and corroborative value of the sources to guide the selection.</w:t>
            </w:r>
          </w:p>
          <w:p w14:paraId="124BFB0F" w14:textId="77777777" w:rsidR="00910255" w:rsidRDefault="00855208">
            <w:pPr>
              <w:pStyle w:val="TableParagraph"/>
            </w:pPr>
            <w:r>
              <w:rPr>
                <w:b/>
              </w:rPr>
              <w:t xml:space="preserve">SS.9-12.WH.4. </w:t>
            </w:r>
            <w:r>
              <w:t>Evaluate the credibility of a source by examining how experts value the source.</w:t>
            </w:r>
          </w:p>
          <w:p w14:paraId="124BFB10" w14:textId="77777777" w:rsidR="00910255" w:rsidRDefault="00855208">
            <w:pPr>
              <w:pStyle w:val="TableParagraph"/>
              <w:ind w:right="586"/>
            </w:pPr>
            <w:r>
              <w:rPr>
                <w:b/>
              </w:rPr>
              <w:t xml:space="preserve">SS.9-12.WH.5. </w:t>
            </w:r>
            <w:r>
              <w:t>Seek multiple media sources when investigating current issues and evaluate the credibility and reliability of each.</w:t>
            </w:r>
          </w:p>
        </w:tc>
      </w:tr>
      <w:tr w:rsidR="00910255" w14:paraId="124BFB15" w14:textId="77777777">
        <w:trPr>
          <w:trHeight w:hRule="exact" w:val="1085"/>
        </w:trPr>
        <w:tc>
          <w:tcPr>
            <w:tcW w:w="2426" w:type="dxa"/>
          </w:tcPr>
          <w:p w14:paraId="124BFB12" w14:textId="77777777" w:rsidR="00910255" w:rsidRDefault="00855208">
            <w:pPr>
              <w:pStyle w:val="TableParagraph"/>
              <w:ind w:right="236"/>
              <w:rPr>
                <w:b/>
              </w:rPr>
            </w:pPr>
            <w:r>
              <w:rPr>
                <w:b/>
              </w:rPr>
              <w:t>Developing claims and using evidence</w:t>
            </w:r>
          </w:p>
        </w:tc>
        <w:tc>
          <w:tcPr>
            <w:tcW w:w="10524" w:type="dxa"/>
          </w:tcPr>
          <w:p w14:paraId="124BFB13" w14:textId="77777777" w:rsidR="00910255" w:rsidRDefault="00855208">
            <w:pPr>
              <w:pStyle w:val="TableParagraph"/>
              <w:ind w:right="170"/>
            </w:pPr>
            <w:r>
              <w:rPr>
                <w:b/>
              </w:rPr>
              <w:t xml:space="preserve">SS.9-12.WH.6. </w:t>
            </w:r>
            <w:r>
              <w:t>Identify evidence that draws information directly and substantively from multiple sources to detect inconsistencies in evidence in order to revise or strengthen claims.</w:t>
            </w:r>
          </w:p>
          <w:p w14:paraId="124BFB14" w14:textId="77777777" w:rsidR="00910255" w:rsidRDefault="00855208">
            <w:pPr>
              <w:pStyle w:val="TableParagraph"/>
              <w:spacing w:before="3"/>
              <w:ind w:right="623"/>
            </w:pPr>
            <w:r>
              <w:rPr>
                <w:b/>
              </w:rPr>
              <w:t xml:space="preserve">SS.9-12.WH.7. </w:t>
            </w:r>
            <w:r>
              <w:t>Refine claims and counterclaims attending to precision, significance, and knowledge conveyed through the claim while pointing out the strengths and limitations of both.</w:t>
            </w:r>
          </w:p>
        </w:tc>
      </w:tr>
      <w:tr w:rsidR="00910255" w14:paraId="124BFB18" w14:textId="77777777">
        <w:trPr>
          <w:trHeight w:hRule="exact" w:val="547"/>
        </w:trPr>
        <w:tc>
          <w:tcPr>
            <w:tcW w:w="2426" w:type="dxa"/>
          </w:tcPr>
          <w:p w14:paraId="124BFB16" w14:textId="77777777" w:rsidR="00910255" w:rsidRDefault="00855208">
            <w:pPr>
              <w:pStyle w:val="TableParagraph"/>
              <w:ind w:right="311"/>
              <w:rPr>
                <w:b/>
              </w:rPr>
            </w:pPr>
            <w:r>
              <w:rPr>
                <w:b/>
              </w:rPr>
              <w:t>Communicating and critiquing conclusions</w:t>
            </w:r>
          </w:p>
        </w:tc>
        <w:tc>
          <w:tcPr>
            <w:tcW w:w="10524" w:type="dxa"/>
          </w:tcPr>
          <w:p w14:paraId="124BFB17" w14:textId="77777777" w:rsidR="00910255" w:rsidRDefault="00855208">
            <w:pPr>
              <w:pStyle w:val="TableParagraph"/>
              <w:ind w:right="126"/>
            </w:pPr>
            <w:r>
              <w:rPr>
                <w:b/>
              </w:rPr>
              <w:t xml:space="preserve">SS.9-12.WH.8. </w:t>
            </w:r>
            <w:r>
              <w:t>Construct arguments using precise and knowledgeable claims, with evidence from multiple sources, while acknowledging counterclaims and evidentiary weaknesses.</w:t>
            </w:r>
          </w:p>
        </w:tc>
      </w:tr>
    </w:tbl>
    <w:p w14:paraId="124BFB19" w14:textId="77777777" w:rsidR="00910255" w:rsidRDefault="00910255">
      <w:pPr>
        <w:sectPr w:rsidR="00910255">
          <w:footerReference w:type="default" r:id="rId16"/>
          <w:pgSz w:w="15840" w:h="12240" w:orient="landscape"/>
          <w:pgMar w:top="700" w:right="600" w:bottom="1120" w:left="380" w:header="0" w:footer="926" w:gutter="0"/>
          <w:pgNumType w:start="31"/>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1C" w14:textId="77777777">
        <w:trPr>
          <w:trHeight w:hRule="exact" w:val="278"/>
        </w:trPr>
        <w:tc>
          <w:tcPr>
            <w:tcW w:w="2426" w:type="dxa"/>
            <w:shd w:val="clear" w:color="auto" w:fill="3B3838"/>
          </w:tcPr>
          <w:p w14:paraId="124BFB1A" w14:textId="77777777" w:rsidR="00910255" w:rsidRDefault="00855208">
            <w:pPr>
              <w:pStyle w:val="TableParagraph"/>
              <w:spacing w:line="265" w:lineRule="exact"/>
              <w:rPr>
                <w:b/>
              </w:rPr>
            </w:pPr>
            <w:r>
              <w:rPr>
                <w:b/>
                <w:color w:val="FFFFFF"/>
              </w:rPr>
              <w:lastRenderedPageBreak/>
              <w:t>Disciplinary Skills</w:t>
            </w:r>
          </w:p>
        </w:tc>
        <w:tc>
          <w:tcPr>
            <w:tcW w:w="10524" w:type="dxa"/>
            <w:shd w:val="clear" w:color="auto" w:fill="3B3838"/>
          </w:tcPr>
          <w:p w14:paraId="124BFB1B" w14:textId="77777777" w:rsidR="00910255" w:rsidRDefault="00855208">
            <w:pPr>
              <w:pStyle w:val="TableParagraph"/>
              <w:spacing w:line="265" w:lineRule="exact"/>
              <w:rPr>
                <w:b/>
              </w:rPr>
            </w:pPr>
            <w:r>
              <w:rPr>
                <w:b/>
                <w:color w:val="FFFFFF"/>
              </w:rPr>
              <w:t>Disciplinary Skills Standards</w:t>
            </w:r>
          </w:p>
        </w:tc>
      </w:tr>
      <w:tr w:rsidR="00910255" w14:paraId="124BFB20" w14:textId="77777777">
        <w:trPr>
          <w:trHeight w:hRule="exact" w:val="1622"/>
        </w:trPr>
        <w:tc>
          <w:tcPr>
            <w:tcW w:w="2426" w:type="dxa"/>
          </w:tcPr>
          <w:p w14:paraId="124BFB1D" w14:textId="77777777" w:rsidR="00910255" w:rsidRDefault="00910255"/>
        </w:tc>
        <w:tc>
          <w:tcPr>
            <w:tcW w:w="10524" w:type="dxa"/>
          </w:tcPr>
          <w:p w14:paraId="124BFB1E" w14:textId="77777777" w:rsidR="00910255" w:rsidRDefault="00855208">
            <w:pPr>
              <w:pStyle w:val="TableParagraph"/>
              <w:ind w:right="146"/>
            </w:pPr>
            <w:r>
              <w:rPr>
                <w:b/>
              </w:rPr>
              <w:t xml:space="preserve">SS.9-12.WH.9. </w:t>
            </w:r>
            <w:r>
              <w:t>Present adaptations of arguments and explanations that feature complex ideas and diverse perspectives on issues and topics to reach a range of audiences within and outside the classroom; using print, oral, and/or digital technologies.</w:t>
            </w:r>
          </w:p>
          <w:p w14:paraId="124BFB1F" w14:textId="77777777" w:rsidR="00910255" w:rsidRDefault="00855208">
            <w:pPr>
              <w:pStyle w:val="TableParagraph"/>
              <w:spacing w:before="3"/>
              <w:ind w:right="108"/>
            </w:pPr>
            <w:r>
              <w:rPr>
                <w:b/>
              </w:rPr>
              <w:t xml:space="preserve">SS.9-12.WH.10. </w:t>
            </w:r>
            <w:r>
              <w:t>Participate in rigorous academic discussions emphasizing multiple viewpoints in which claims and evidence is acknowledged, critiqued, and built upon in order to create new understandings of complex historical or current issues.</w:t>
            </w:r>
          </w:p>
        </w:tc>
      </w:tr>
      <w:tr w:rsidR="00910255" w14:paraId="124BFB24" w14:textId="77777777">
        <w:trPr>
          <w:trHeight w:hRule="exact" w:val="1085"/>
        </w:trPr>
        <w:tc>
          <w:tcPr>
            <w:tcW w:w="2426" w:type="dxa"/>
          </w:tcPr>
          <w:p w14:paraId="124BFB21" w14:textId="77777777" w:rsidR="00910255" w:rsidRDefault="00855208">
            <w:pPr>
              <w:pStyle w:val="TableParagraph"/>
              <w:spacing w:line="265" w:lineRule="exact"/>
              <w:rPr>
                <w:b/>
              </w:rPr>
            </w:pPr>
            <w:r>
              <w:rPr>
                <w:b/>
              </w:rPr>
              <w:t>Taking informed action</w:t>
            </w:r>
          </w:p>
        </w:tc>
        <w:tc>
          <w:tcPr>
            <w:tcW w:w="10524" w:type="dxa"/>
          </w:tcPr>
          <w:p w14:paraId="124BFB22" w14:textId="77777777" w:rsidR="00910255" w:rsidRDefault="00855208">
            <w:pPr>
              <w:pStyle w:val="TableParagraph"/>
              <w:ind w:right="784"/>
            </w:pPr>
            <w:r>
              <w:rPr>
                <w:b/>
              </w:rPr>
              <w:t xml:space="preserve">SS.9-12.WH.12. </w:t>
            </w:r>
            <w:r>
              <w:t>Use disciplinary and interdisciplinary lenses to understand the characteristics and causes of contemporary issues at the local, regional, and global level.</w:t>
            </w:r>
          </w:p>
          <w:p w14:paraId="124BFB23" w14:textId="77777777" w:rsidR="00910255" w:rsidRDefault="00855208">
            <w:pPr>
              <w:pStyle w:val="TableParagraph"/>
              <w:spacing w:before="5" w:line="237" w:lineRule="auto"/>
              <w:ind w:right="497"/>
            </w:pPr>
            <w:r>
              <w:rPr>
                <w:b/>
              </w:rPr>
              <w:t xml:space="preserve">SS.9-12.WH.13. </w:t>
            </w:r>
            <w:r>
              <w:t>Apply a range of deliberative and democratic strategies and procedures to make decisions and take action regarding contemporary issues at the local, regional, and global level.</w:t>
            </w:r>
          </w:p>
        </w:tc>
      </w:tr>
    </w:tbl>
    <w:p w14:paraId="124BFB25" w14:textId="77777777" w:rsidR="00910255" w:rsidRDefault="00910255">
      <w:pPr>
        <w:pStyle w:val="BodyText"/>
        <w:rPr>
          <w:sz w:val="20"/>
        </w:rPr>
      </w:pPr>
    </w:p>
    <w:p w14:paraId="124BFB26"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29" w14:textId="77777777">
        <w:trPr>
          <w:trHeight w:hRule="exact" w:val="278"/>
        </w:trPr>
        <w:tc>
          <w:tcPr>
            <w:tcW w:w="2426" w:type="dxa"/>
            <w:shd w:val="clear" w:color="auto" w:fill="3B3838"/>
          </w:tcPr>
          <w:p w14:paraId="124BFB27" w14:textId="77777777" w:rsidR="00910255" w:rsidRDefault="00855208">
            <w:pPr>
              <w:pStyle w:val="TableParagraph"/>
              <w:spacing w:line="265" w:lineRule="exact"/>
              <w:rPr>
                <w:b/>
              </w:rPr>
            </w:pPr>
            <w:r>
              <w:rPr>
                <w:b/>
                <w:color w:val="FFFFFF"/>
              </w:rPr>
              <w:t>Content Themes</w:t>
            </w:r>
          </w:p>
        </w:tc>
        <w:tc>
          <w:tcPr>
            <w:tcW w:w="10524" w:type="dxa"/>
            <w:shd w:val="clear" w:color="auto" w:fill="3B3838"/>
          </w:tcPr>
          <w:p w14:paraId="124BFB28" w14:textId="77777777" w:rsidR="00910255" w:rsidRDefault="00855208">
            <w:pPr>
              <w:pStyle w:val="TableParagraph"/>
              <w:spacing w:line="265" w:lineRule="exact"/>
              <w:rPr>
                <w:b/>
              </w:rPr>
            </w:pPr>
            <w:r>
              <w:rPr>
                <w:b/>
                <w:color w:val="FFFFFF"/>
              </w:rPr>
              <w:t>Grades 9-12: World History and Geography</w:t>
            </w:r>
          </w:p>
        </w:tc>
      </w:tr>
      <w:tr w:rsidR="00910255" w14:paraId="124BFB2E" w14:textId="77777777">
        <w:trPr>
          <w:trHeight w:hRule="exact" w:val="1620"/>
        </w:trPr>
        <w:tc>
          <w:tcPr>
            <w:tcW w:w="2426" w:type="dxa"/>
            <w:shd w:val="clear" w:color="auto" w:fill="D7AFFF"/>
          </w:tcPr>
          <w:p w14:paraId="124BFB2A" w14:textId="77777777" w:rsidR="00910255" w:rsidRDefault="00855208">
            <w:pPr>
              <w:pStyle w:val="TableParagraph"/>
              <w:spacing w:line="265" w:lineRule="exact"/>
              <w:rPr>
                <w:b/>
              </w:rPr>
            </w:pPr>
            <w:r>
              <w:rPr>
                <w:b/>
              </w:rPr>
              <w:t>Power and politics (H)</w:t>
            </w:r>
          </w:p>
        </w:tc>
        <w:tc>
          <w:tcPr>
            <w:tcW w:w="10524" w:type="dxa"/>
          </w:tcPr>
          <w:p w14:paraId="124BFB2B" w14:textId="77777777" w:rsidR="00910255" w:rsidRDefault="00855208">
            <w:pPr>
              <w:pStyle w:val="TableParagraph"/>
              <w:ind w:right="469"/>
            </w:pPr>
            <w:r>
              <w:rPr>
                <w:b/>
              </w:rPr>
              <w:t xml:space="preserve">SS.9-12.WH.14. </w:t>
            </w:r>
            <w:r>
              <w:t>Analyze major regime changes across the world based on a variety of factors including, but not limited to: goals, tactics, practices, and outcomes.</w:t>
            </w:r>
          </w:p>
          <w:p w14:paraId="124BFB2C" w14:textId="77777777" w:rsidR="00910255" w:rsidRDefault="00855208">
            <w:pPr>
              <w:pStyle w:val="TableParagraph"/>
              <w:spacing w:before="5" w:line="237" w:lineRule="auto"/>
              <w:ind w:right="144"/>
            </w:pPr>
            <w:r>
              <w:rPr>
                <w:b/>
              </w:rPr>
              <w:t xml:space="preserve">SS.9-12.WH.15. </w:t>
            </w:r>
            <w:r>
              <w:t>Examine occurrences of and reactions to oppression, human rights violations, and genocide across world history.</w:t>
            </w:r>
          </w:p>
          <w:p w14:paraId="124BFB2D" w14:textId="77777777" w:rsidR="00910255" w:rsidRDefault="00855208">
            <w:pPr>
              <w:pStyle w:val="TableParagraph"/>
              <w:ind w:right="246"/>
            </w:pPr>
            <w:r>
              <w:rPr>
                <w:b/>
              </w:rPr>
              <w:t xml:space="preserve">SS.9-12.WH.16. </w:t>
            </w:r>
            <w:r>
              <w:t>Analyze the causes and consequences of the radicalization of individuals and groups across world history.</w:t>
            </w:r>
          </w:p>
        </w:tc>
      </w:tr>
      <w:tr w:rsidR="00910255" w14:paraId="124BFB32" w14:textId="77777777">
        <w:trPr>
          <w:trHeight w:hRule="exact" w:val="1354"/>
        </w:trPr>
        <w:tc>
          <w:tcPr>
            <w:tcW w:w="2426" w:type="dxa"/>
            <w:shd w:val="clear" w:color="auto" w:fill="D7AFFF"/>
          </w:tcPr>
          <w:p w14:paraId="124BFB2F" w14:textId="77777777" w:rsidR="00910255" w:rsidRDefault="00855208">
            <w:pPr>
              <w:pStyle w:val="TableParagraph"/>
              <w:spacing w:line="265" w:lineRule="exact"/>
              <w:rPr>
                <w:b/>
              </w:rPr>
            </w:pPr>
            <w:r>
              <w:rPr>
                <w:b/>
              </w:rPr>
              <w:t>Identity (H)</w:t>
            </w:r>
          </w:p>
        </w:tc>
        <w:tc>
          <w:tcPr>
            <w:tcW w:w="10524" w:type="dxa"/>
          </w:tcPr>
          <w:p w14:paraId="124BFB30" w14:textId="77777777" w:rsidR="00910255" w:rsidRDefault="00855208">
            <w:pPr>
              <w:pStyle w:val="TableParagraph"/>
              <w:ind w:right="223"/>
            </w:pPr>
            <w:r>
              <w:rPr>
                <w:b/>
              </w:rPr>
              <w:t xml:space="preserve">SS.9-12.WH.17. </w:t>
            </w:r>
            <w:r>
              <w:t>Describe the factors that shape group, national, or individual identity including but not limited to: institutions, religion, language, social class, geography, culture, and society.</w:t>
            </w:r>
          </w:p>
          <w:p w14:paraId="124BFB31" w14:textId="77777777" w:rsidR="00910255" w:rsidRDefault="00855208">
            <w:pPr>
              <w:pStyle w:val="TableParagraph"/>
              <w:spacing w:before="3"/>
              <w:ind w:right="344"/>
            </w:pPr>
            <w:r>
              <w:rPr>
                <w:b/>
              </w:rPr>
              <w:t xml:space="preserve">SS.9-12.WH.18. </w:t>
            </w:r>
            <w:r>
              <w:t>Interpret historical events from a variety of historical and cultural perspectives including but not limited to: capitalists vs. laborers, imperialists vs. indigenous groups, positions of power, class, race, ethnicity, gender.</w:t>
            </w:r>
          </w:p>
        </w:tc>
      </w:tr>
      <w:tr w:rsidR="00910255" w14:paraId="124BFB37" w14:textId="77777777">
        <w:trPr>
          <w:trHeight w:hRule="exact" w:val="1620"/>
        </w:trPr>
        <w:tc>
          <w:tcPr>
            <w:tcW w:w="2426" w:type="dxa"/>
            <w:shd w:val="clear" w:color="auto" w:fill="D7AFFF"/>
          </w:tcPr>
          <w:p w14:paraId="124BFB33" w14:textId="77777777" w:rsidR="00910255" w:rsidRDefault="00855208">
            <w:pPr>
              <w:pStyle w:val="TableParagraph"/>
              <w:spacing w:line="265" w:lineRule="exact"/>
              <w:rPr>
                <w:b/>
              </w:rPr>
            </w:pPr>
            <w:r>
              <w:rPr>
                <w:b/>
              </w:rPr>
              <w:t>People and ideas (H)</w:t>
            </w:r>
          </w:p>
        </w:tc>
        <w:tc>
          <w:tcPr>
            <w:tcW w:w="10524" w:type="dxa"/>
          </w:tcPr>
          <w:p w14:paraId="124BFB34" w14:textId="77777777" w:rsidR="00910255" w:rsidRDefault="00855208">
            <w:pPr>
              <w:pStyle w:val="TableParagraph"/>
              <w:ind w:right="948"/>
            </w:pPr>
            <w:r>
              <w:rPr>
                <w:b/>
              </w:rPr>
              <w:t xml:space="preserve">SS.9-12.WH.19. </w:t>
            </w:r>
            <w:r>
              <w:t>Analyze the influence of social, political, and economic developments on maintaining and transforming roles and social status for various groups.</w:t>
            </w:r>
          </w:p>
          <w:p w14:paraId="124BFB35" w14:textId="77777777" w:rsidR="00910255" w:rsidRDefault="00855208">
            <w:pPr>
              <w:pStyle w:val="TableParagraph"/>
              <w:spacing w:before="3"/>
              <w:ind w:right="202"/>
            </w:pPr>
            <w:r>
              <w:rPr>
                <w:b/>
              </w:rPr>
              <w:t xml:space="preserve">SS.9-12.WH.20. </w:t>
            </w:r>
            <w:r>
              <w:t>Analyze the impact of artistic, architectural, scientific, and technological developments on events, peoples, and cultures around the world.</w:t>
            </w:r>
          </w:p>
          <w:p w14:paraId="124BFB36" w14:textId="77777777" w:rsidR="00910255" w:rsidRDefault="00855208">
            <w:pPr>
              <w:pStyle w:val="TableParagraph"/>
              <w:spacing w:before="2" w:line="237" w:lineRule="auto"/>
              <w:ind w:right="279"/>
            </w:pPr>
            <w:r>
              <w:rPr>
                <w:b/>
              </w:rPr>
              <w:t xml:space="preserve">SS.9-12.WH.21. </w:t>
            </w:r>
            <w:r>
              <w:t>Investigate the evolutions of belief systems, religions, philosophies, and ideologies across human societies.</w:t>
            </w:r>
          </w:p>
        </w:tc>
      </w:tr>
      <w:tr w:rsidR="00910255" w14:paraId="124BFB3B" w14:textId="77777777">
        <w:trPr>
          <w:trHeight w:hRule="exact" w:val="547"/>
        </w:trPr>
        <w:tc>
          <w:tcPr>
            <w:tcW w:w="2426" w:type="dxa"/>
            <w:shd w:val="clear" w:color="auto" w:fill="D7AFFF"/>
          </w:tcPr>
          <w:p w14:paraId="124BFB38" w14:textId="77777777" w:rsidR="00910255" w:rsidRDefault="00855208">
            <w:pPr>
              <w:pStyle w:val="TableParagraph"/>
              <w:spacing w:before="1" w:line="237" w:lineRule="auto"/>
              <w:ind w:right="233"/>
              <w:rPr>
                <w:b/>
              </w:rPr>
            </w:pPr>
            <w:r>
              <w:rPr>
                <w:b/>
              </w:rPr>
              <w:t>International relations (H)</w:t>
            </w:r>
          </w:p>
        </w:tc>
        <w:tc>
          <w:tcPr>
            <w:tcW w:w="10524" w:type="dxa"/>
          </w:tcPr>
          <w:p w14:paraId="124BFB39" w14:textId="77777777" w:rsidR="00910255" w:rsidRDefault="00855208">
            <w:pPr>
              <w:pStyle w:val="TableParagraph"/>
              <w:spacing w:line="267" w:lineRule="exact"/>
            </w:pPr>
            <w:r>
              <w:rPr>
                <w:b/>
              </w:rPr>
              <w:t xml:space="preserve">SS.9-12.WH.22. </w:t>
            </w:r>
            <w:r>
              <w:t>Describe the attitudes toward and effects of major wars and conflicts across the world.</w:t>
            </w:r>
          </w:p>
          <w:p w14:paraId="124BFB3A" w14:textId="77777777" w:rsidR="00910255" w:rsidRDefault="00855208">
            <w:pPr>
              <w:pStyle w:val="TableParagraph"/>
              <w:spacing w:line="267" w:lineRule="exact"/>
            </w:pPr>
            <w:r>
              <w:rPr>
                <w:b/>
              </w:rPr>
              <w:t xml:space="preserve">SS.9-12.WH.23. </w:t>
            </w:r>
            <w:r>
              <w:t>Evaluate the use of conflict and/or diplomacy in regional and/or international relations.</w:t>
            </w:r>
          </w:p>
        </w:tc>
      </w:tr>
      <w:tr w:rsidR="00910255" w14:paraId="124BFB3E" w14:textId="77777777">
        <w:trPr>
          <w:trHeight w:hRule="exact" w:val="816"/>
        </w:trPr>
        <w:tc>
          <w:tcPr>
            <w:tcW w:w="2426" w:type="dxa"/>
            <w:shd w:val="clear" w:color="auto" w:fill="FFFF00"/>
          </w:tcPr>
          <w:p w14:paraId="124BFB3C" w14:textId="77777777" w:rsidR="00910255" w:rsidRDefault="00855208">
            <w:pPr>
              <w:pStyle w:val="TableParagraph"/>
              <w:ind w:right="544"/>
              <w:rPr>
                <w:b/>
              </w:rPr>
            </w:pPr>
            <w:r>
              <w:rPr>
                <w:b/>
              </w:rPr>
              <w:t>Social justice, consciousness, and action (MC)</w:t>
            </w:r>
          </w:p>
        </w:tc>
        <w:tc>
          <w:tcPr>
            <w:tcW w:w="10524" w:type="dxa"/>
          </w:tcPr>
          <w:p w14:paraId="124BFB3D" w14:textId="77777777" w:rsidR="00910255" w:rsidRDefault="00855208">
            <w:pPr>
              <w:pStyle w:val="TableParagraph"/>
              <w:ind w:right="413"/>
            </w:pPr>
            <w:r>
              <w:rPr>
                <w:b/>
              </w:rPr>
              <w:t xml:space="preserve">SS.9-12.WH.24. </w:t>
            </w:r>
            <w:r>
              <w:t>Analyze the complex relationship between dominant cultures and minority groups throughout world history including but not limited to: causes (race, ethnicity, gender, nationality, class and/or religion etc.), reactions, and long-term effects of oppression.</w:t>
            </w:r>
          </w:p>
        </w:tc>
      </w:tr>
    </w:tbl>
    <w:p w14:paraId="124BFB3F" w14:textId="77777777" w:rsidR="00910255" w:rsidRDefault="00910255">
      <w:pPr>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42" w14:textId="77777777">
        <w:trPr>
          <w:trHeight w:hRule="exact" w:val="278"/>
        </w:trPr>
        <w:tc>
          <w:tcPr>
            <w:tcW w:w="2426" w:type="dxa"/>
            <w:shd w:val="clear" w:color="auto" w:fill="3B3838"/>
          </w:tcPr>
          <w:p w14:paraId="124BFB40"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B41" w14:textId="77777777" w:rsidR="00910255" w:rsidRDefault="00855208">
            <w:pPr>
              <w:pStyle w:val="TableParagraph"/>
              <w:spacing w:line="265" w:lineRule="exact"/>
              <w:rPr>
                <w:b/>
              </w:rPr>
            </w:pPr>
            <w:r>
              <w:rPr>
                <w:b/>
                <w:color w:val="FFFFFF"/>
              </w:rPr>
              <w:t>Grades 9-12: World History and Geography</w:t>
            </w:r>
          </w:p>
        </w:tc>
      </w:tr>
      <w:tr w:rsidR="00910255" w14:paraId="124BFB45" w14:textId="77777777">
        <w:trPr>
          <w:trHeight w:hRule="exact" w:val="547"/>
        </w:trPr>
        <w:tc>
          <w:tcPr>
            <w:tcW w:w="2426" w:type="dxa"/>
            <w:shd w:val="clear" w:color="auto" w:fill="FFFF00"/>
          </w:tcPr>
          <w:p w14:paraId="124BFB43" w14:textId="77777777" w:rsidR="00910255" w:rsidRDefault="00910255"/>
        </w:tc>
        <w:tc>
          <w:tcPr>
            <w:tcW w:w="10524" w:type="dxa"/>
          </w:tcPr>
          <w:p w14:paraId="124BFB44" w14:textId="77777777" w:rsidR="00910255" w:rsidRDefault="00855208">
            <w:pPr>
              <w:pStyle w:val="TableParagraph"/>
              <w:ind w:right="376"/>
            </w:pPr>
            <w:r>
              <w:rPr>
                <w:b/>
              </w:rPr>
              <w:t xml:space="preserve">SS.9-12.WH.25. </w:t>
            </w:r>
            <w:r>
              <w:t>Examine the impact of individuals and reform movements in the fight for greater civil rights and liberties across the world.</w:t>
            </w:r>
          </w:p>
        </w:tc>
      </w:tr>
      <w:tr w:rsidR="00910255" w14:paraId="124BFB49" w14:textId="77777777">
        <w:trPr>
          <w:trHeight w:hRule="exact" w:val="1085"/>
        </w:trPr>
        <w:tc>
          <w:tcPr>
            <w:tcW w:w="2426" w:type="dxa"/>
            <w:shd w:val="clear" w:color="auto" w:fill="FFFF00"/>
          </w:tcPr>
          <w:p w14:paraId="124BFB46" w14:textId="77777777" w:rsidR="00910255" w:rsidRDefault="00855208">
            <w:pPr>
              <w:pStyle w:val="TableParagraph"/>
              <w:ind w:right="135"/>
              <w:rPr>
                <w:b/>
              </w:rPr>
            </w:pPr>
            <w:r>
              <w:rPr>
                <w:b/>
              </w:rPr>
              <w:t>Respectful engagement with diverse people (MC)</w:t>
            </w:r>
          </w:p>
        </w:tc>
        <w:tc>
          <w:tcPr>
            <w:tcW w:w="10524" w:type="dxa"/>
          </w:tcPr>
          <w:p w14:paraId="124BFB47" w14:textId="77777777" w:rsidR="00910255" w:rsidRDefault="00855208">
            <w:pPr>
              <w:pStyle w:val="TableParagraph"/>
              <w:ind w:right="526"/>
            </w:pPr>
            <w:r>
              <w:rPr>
                <w:b/>
              </w:rPr>
              <w:t xml:space="preserve">SS.9-12.WH.26. </w:t>
            </w:r>
            <w:r>
              <w:t>Investigate and apply the successful principles groups and nations throughout world history in order to create communities of respect, equity, and diversity at the school and local level.</w:t>
            </w:r>
          </w:p>
          <w:p w14:paraId="124BFB48" w14:textId="77777777" w:rsidR="00910255" w:rsidRDefault="00855208">
            <w:pPr>
              <w:pStyle w:val="TableParagraph"/>
              <w:spacing w:before="3"/>
              <w:ind w:right="182"/>
            </w:pPr>
            <w:r>
              <w:rPr>
                <w:b/>
              </w:rPr>
              <w:t xml:space="preserve">SS.9-12.WH.27. </w:t>
            </w:r>
            <w:r>
              <w:t>Explore the positive and negative consequences of cultural interaction and diffusion when diverse groups interface across world history.</w:t>
            </w:r>
          </w:p>
        </w:tc>
      </w:tr>
      <w:tr w:rsidR="00910255" w14:paraId="124BFB4D" w14:textId="77777777">
        <w:trPr>
          <w:trHeight w:hRule="exact" w:val="2695"/>
        </w:trPr>
        <w:tc>
          <w:tcPr>
            <w:tcW w:w="2426" w:type="dxa"/>
            <w:shd w:val="clear" w:color="auto" w:fill="FFFF00"/>
          </w:tcPr>
          <w:p w14:paraId="124BFB4A" w14:textId="77777777" w:rsidR="00910255" w:rsidRDefault="00855208">
            <w:pPr>
              <w:pStyle w:val="TableParagraph"/>
              <w:ind w:right="196"/>
              <w:rPr>
                <w:b/>
              </w:rPr>
            </w:pPr>
            <w:r>
              <w:rPr>
                <w:b/>
              </w:rPr>
              <w:t>Recognize diverse contributions and impact including, without limitation, information relating to contributions made by men and women from various racial and ethnic backgrounds (MC)</w:t>
            </w:r>
          </w:p>
        </w:tc>
        <w:tc>
          <w:tcPr>
            <w:tcW w:w="10524" w:type="dxa"/>
          </w:tcPr>
          <w:p w14:paraId="124BFB4B" w14:textId="77777777" w:rsidR="00910255" w:rsidRDefault="00855208">
            <w:pPr>
              <w:pStyle w:val="TableParagraph"/>
              <w:ind w:right="465"/>
            </w:pPr>
            <w:r>
              <w:rPr>
                <w:b/>
              </w:rPr>
              <w:t xml:space="preserve">SS.9-12.WH.28. </w:t>
            </w:r>
            <w:r>
              <w:t>Interpret the contributions of racially and ethnically diverse leaders to the advancement of our world.</w:t>
            </w:r>
          </w:p>
          <w:p w14:paraId="124BFB4C" w14:textId="77777777" w:rsidR="00910255" w:rsidRDefault="00855208">
            <w:pPr>
              <w:pStyle w:val="TableParagraph"/>
              <w:spacing w:before="3"/>
              <w:ind w:right="308"/>
            </w:pPr>
            <w:r>
              <w:rPr>
                <w:b/>
              </w:rPr>
              <w:t xml:space="preserve">SS.9-12.WH.29. </w:t>
            </w:r>
            <w:r>
              <w:t>Analyze the intellectual, cultural, religious, and artistic contributions of diverse individuals to our modern world.</w:t>
            </w:r>
          </w:p>
        </w:tc>
      </w:tr>
      <w:tr w:rsidR="00910255" w14:paraId="124BFB50" w14:textId="77777777">
        <w:trPr>
          <w:trHeight w:hRule="exact" w:val="547"/>
        </w:trPr>
        <w:tc>
          <w:tcPr>
            <w:tcW w:w="2426" w:type="dxa"/>
            <w:shd w:val="clear" w:color="auto" w:fill="BDD6EE"/>
          </w:tcPr>
          <w:p w14:paraId="124BFB4E" w14:textId="77777777" w:rsidR="00910255" w:rsidRDefault="00855208">
            <w:pPr>
              <w:pStyle w:val="TableParagraph"/>
              <w:ind w:right="165"/>
              <w:rPr>
                <w:b/>
              </w:rPr>
            </w:pPr>
            <w:r>
              <w:rPr>
                <w:b/>
              </w:rPr>
              <w:t>Analyze civic and political institutions (C)</w:t>
            </w:r>
          </w:p>
        </w:tc>
        <w:tc>
          <w:tcPr>
            <w:tcW w:w="10524" w:type="dxa"/>
          </w:tcPr>
          <w:p w14:paraId="124BFB4F" w14:textId="77777777" w:rsidR="00910255" w:rsidRDefault="00855208">
            <w:pPr>
              <w:pStyle w:val="TableParagraph"/>
              <w:ind w:right="398"/>
            </w:pPr>
            <w:r>
              <w:rPr>
                <w:b/>
              </w:rPr>
              <w:t xml:space="preserve">SS.9-12.WH.30. </w:t>
            </w:r>
            <w:r>
              <w:t>Analyze how various political and religious philosophies have impacted government institutions and policies in world history.</w:t>
            </w:r>
          </w:p>
        </w:tc>
      </w:tr>
      <w:tr w:rsidR="00910255" w14:paraId="124BFB53" w14:textId="77777777">
        <w:trPr>
          <w:trHeight w:hRule="exact" w:val="816"/>
        </w:trPr>
        <w:tc>
          <w:tcPr>
            <w:tcW w:w="2426" w:type="dxa"/>
            <w:shd w:val="clear" w:color="auto" w:fill="BDD6EE"/>
          </w:tcPr>
          <w:p w14:paraId="124BFB51" w14:textId="77777777" w:rsidR="00910255" w:rsidRDefault="00855208">
            <w:pPr>
              <w:pStyle w:val="TableParagraph"/>
              <w:ind w:right="171"/>
              <w:rPr>
                <w:b/>
              </w:rPr>
            </w:pPr>
            <w:r>
              <w:rPr>
                <w:b/>
              </w:rPr>
              <w:t>Apply civic dispositions and democratic principles (C)</w:t>
            </w:r>
          </w:p>
        </w:tc>
        <w:tc>
          <w:tcPr>
            <w:tcW w:w="10524" w:type="dxa"/>
          </w:tcPr>
          <w:p w14:paraId="124BFB52" w14:textId="77777777" w:rsidR="00910255" w:rsidRDefault="00855208">
            <w:pPr>
              <w:pStyle w:val="TableParagraph"/>
              <w:ind w:right="217"/>
            </w:pPr>
            <w:r>
              <w:rPr>
                <w:b/>
              </w:rPr>
              <w:t xml:space="preserve">SS.9-12.WH.31. </w:t>
            </w:r>
            <w:r>
              <w:t>Explain the historical background of a current global issue and propose a course of action to solve it.</w:t>
            </w:r>
          </w:p>
        </w:tc>
      </w:tr>
      <w:tr w:rsidR="00910255" w14:paraId="124BFB57" w14:textId="77777777">
        <w:trPr>
          <w:trHeight w:hRule="exact" w:val="1085"/>
        </w:trPr>
        <w:tc>
          <w:tcPr>
            <w:tcW w:w="2426" w:type="dxa"/>
            <w:shd w:val="clear" w:color="auto" w:fill="BDD6EE"/>
          </w:tcPr>
          <w:p w14:paraId="124BFB54" w14:textId="77777777" w:rsidR="00910255" w:rsidRDefault="00855208">
            <w:pPr>
              <w:pStyle w:val="TableParagraph"/>
              <w:ind w:right="463"/>
              <w:rPr>
                <w:b/>
              </w:rPr>
            </w:pPr>
            <w:r>
              <w:rPr>
                <w:b/>
              </w:rPr>
              <w:t>Interpret processes, rules, and laws (C)</w:t>
            </w:r>
          </w:p>
        </w:tc>
        <w:tc>
          <w:tcPr>
            <w:tcW w:w="10524" w:type="dxa"/>
          </w:tcPr>
          <w:p w14:paraId="124BFB55" w14:textId="77777777" w:rsidR="00910255" w:rsidRDefault="00855208">
            <w:pPr>
              <w:pStyle w:val="TableParagraph"/>
              <w:ind w:right="294"/>
            </w:pPr>
            <w:r>
              <w:rPr>
                <w:b/>
              </w:rPr>
              <w:t xml:space="preserve">SS.9-12.WH.32. </w:t>
            </w:r>
            <w:r>
              <w:t>Examine various systems, laws, and policies of governance across world history including but not limited to: feudalism, mercantilism, absolutism, fascism, communism, and constitutional democracy.</w:t>
            </w:r>
          </w:p>
          <w:p w14:paraId="124BFB56" w14:textId="77777777" w:rsidR="00910255" w:rsidRDefault="00855208">
            <w:pPr>
              <w:pStyle w:val="TableParagraph"/>
              <w:spacing w:before="3"/>
              <w:ind w:right="266"/>
            </w:pPr>
            <w:r>
              <w:rPr>
                <w:b/>
              </w:rPr>
              <w:t xml:space="preserve">SS.9-12.WH.33. </w:t>
            </w:r>
            <w:r>
              <w:t>Compare the evolution of different political and governmental systems within and across nations throughout world history.</w:t>
            </w:r>
          </w:p>
        </w:tc>
      </w:tr>
      <w:tr w:rsidR="00910255" w14:paraId="124BFB5A" w14:textId="77777777">
        <w:trPr>
          <w:trHeight w:hRule="exact" w:val="545"/>
        </w:trPr>
        <w:tc>
          <w:tcPr>
            <w:tcW w:w="2426" w:type="dxa"/>
            <w:shd w:val="clear" w:color="auto" w:fill="C5E0B3"/>
          </w:tcPr>
          <w:p w14:paraId="124BFB58" w14:textId="77777777" w:rsidR="00910255" w:rsidRDefault="00855208">
            <w:pPr>
              <w:pStyle w:val="TableParagraph"/>
              <w:ind w:right="508"/>
              <w:rPr>
                <w:b/>
              </w:rPr>
            </w:pPr>
            <w:r>
              <w:rPr>
                <w:b/>
              </w:rPr>
              <w:t>Create geographic representations (G)</w:t>
            </w:r>
          </w:p>
        </w:tc>
        <w:tc>
          <w:tcPr>
            <w:tcW w:w="10524" w:type="dxa"/>
          </w:tcPr>
          <w:p w14:paraId="124BFB59" w14:textId="77777777" w:rsidR="00910255" w:rsidRDefault="00855208">
            <w:pPr>
              <w:pStyle w:val="TableParagraph"/>
              <w:ind w:right="494"/>
            </w:pPr>
            <w:r>
              <w:rPr>
                <w:b/>
              </w:rPr>
              <w:t xml:space="preserve">SS.9-12.WH.34. </w:t>
            </w:r>
            <w:r>
              <w:t>Create, interpret, and utilize maps that display and explain the geo-spatial patterns of cultural, economic, political, and environmental characteristics.</w:t>
            </w:r>
          </w:p>
        </w:tc>
      </w:tr>
      <w:tr w:rsidR="00910255" w14:paraId="124BFB5D" w14:textId="77777777">
        <w:trPr>
          <w:trHeight w:hRule="exact" w:val="816"/>
        </w:trPr>
        <w:tc>
          <w:tcPr>
            <w:tcW w:w="2426" w:type="dxa"/>
            <w:shd w:val="clear" w:color="auto" w:fill="C5E0B3"/>
          </w:tcPr>
          <w:p w14:paraId="124BFB5B" w14:textId="77777777" w:rsidR="00910255" w:rsidRDefault="00855208">
            <w:pPr>
              <w:pStyle w:val="TableParagraph"/>
              <w:ind w:right="786"/>
              <w:rPr>
                <w:b/>
              </w:rPr>
            </w:pPr>
            <w:r>
              <w:rPr>
                <w:b/>
              </w:rPr>
              <w:t>Evaluate Human Environment Interaction (G)</w:t>
            </w:r>
          </w:p>
        </w:tc>
        <w:tc>
          <w:tcPr>
            <w:tcW w:w="10524" w:type="dxa"/>
          </w:tcPr>
          <w:p w14:paraId="124BFB5C" w14:textId="77777777" w:rsidR="00910255" w:rsidRDefault="00855208">
            <w:pPr>
              <w:pStyle w:val="TableParagraph"/>
              <w:ind w:right="526"/>
            </w:pPr>
            <w:r>
              <w:rPr>
                <w:b/>
              </w:rPr>
              <w:t xml:space="preserve">SS.9-12.WH.35. </w:t>
            </w:r>
            <w:r>
              <w:t>Use demographic data to analyze various factors that shape human environment interactions; including but not limited to: the impacts of disease, technology, economy, scarcity of resources, and culture.</w:t>
            </w:r>
          </w:p>
        </w:tc>
      </w:tr>
      <w:tr w:rsidR="00910255" w14:paraId="124BFB60" w14:textId="77777777">
        <w:trPr>
          <w:trHeight w:hRule="exact" w:val="1085"/>
        </w:trPr>
        <w:tc>
          <w:tcPr>
            <w:tcW w:w="2426" w:type="dxa"/>
            <w:shd w:val="clear" w:color="auto" w:fill="C5E0B3"/>
          </w:tcPr>
          <w:p w14:paraId="124BFB5E" w14:textId="77777777" w:rsidR="00910255" w:rsidRDefault="00855208">
            <w:pPr>
              <w:pStyle w:val="TableParagraph"/>
              <w:ind w:right="751"/>
              <w:rPr>
                <w:b/>
              </w:rPr>
            </w:pPr>
            <w:r>
              <w:rPr>
                <w:b/>
              </w:rPr>
              <w:t>Analyze human population, movements, and patterns (G)</w:t>
            </w:r>
          </w:p>
        </w:tc>
        <w:tc>
          <w:tcPr>
            <w:tcW w:w="10524" w:type="dxa"/>
          </w:tcPr>
          <w:p w14:paraId="124BFB5F" w14:textId="77777777" w:rsidR="00910255" w:rsidRDefault="00855208">
            <w:pPr>
              <w:pStyle w:val="TableParagraph"/>
              <w:ind w:right="529"/>
            </w:pPr>
            <w:r>
              <w:rPr>
                <w:b/>
              </w:rPr>
              <w:t xml:space="preserve">SS.9-12.WH.36. </w:t>
            </w:r>
            <w:r>
              <w:t>Analyze how changes in the environment, technology, and culture characteristics of a place or region influence patterns of settlement, trade, and land use.</w:t>
            </w:r>
          </w:p>
        </w:tc>
      </w:tr>
    </w:tbl>
    <w:p w14:paraId="124BFB61" w14:textId="77777777" w:rsidR="00910255" w:rsidRDefault="00910255">
      <w:pPr>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64" w14:textId="77777777">
        <w:trPr>
          <w:trHeight w:hRule="exact" w:val="278"/>
        </w:trPr>
        <w:tc>
          <w:tcPr>
            <w:tcW w:w="2426" w:type="dxa"/>
            <w:shd w:val="clear" w:color="auto" w:fill="3B3838"/>
          </w:tcPr>
          <w:p w14:paraId="124BFB62"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B63" w14:textId="77777777" w:rsidR="00910255" w:rsidRDefault="00855208">
            <w:pPr>
              <w:pStyle w:val="TableParagraph"/>
              <w:spacing w:line="265" w:lineRule="exact"/>
              <w:rPr>
                <w:b/>
              </w:rPr>
            </w:pPr>
            <w:r>
              <w:rPr>
                <w:b/>
                <w:color w:val="FFFFFF"/>
              </w:rPr>
              <w:t>Grades 9-12: World History and Geography</w:t>
            </w:r>
          </w:p>
        </w:tc>
      </w:tr>
      <w:tr w:rsidR="00910255" w14:paraId="124BFB67" w14:textId="77777777">
        <w:trPr>
          <w:trHeight w:hRule="exact" w:val="547"/>
        </w:trPr>
        <w:tc>
          <w:tcPr>
            <w:tcW w:w="2426" w:type="dxa"/>
            <w:shd w:val="clear" w:color="auto" w:fill="C5E0B3"/>
          </w:tcPr>
          <w:p w14:paraId="124BFB65" w14:textId="77777777" w:rsidR="00910255" w:rsidRDefault="00855208">
            <w:pPr>
              <w:pStyle w:val="TableParagraph"/>
              <w:ind w:right="418"/>
              <w:rPr>
                <w:b/>
              </w:rPr>
            </w:pPr>
            <w:r>
              <w:rPr>
                <w:b/>
              </w:rPr>
              <w:t>Analyze global interconnections (G)</w:t>
            </w:r>
          </w:p>
        </w:tc>
        <w:tc>
          <w:tcPr>
            <w:tcW w:w="10524" w:type="dxa"/>
          </w:tcPr>
          <w:p w14:paraId="124BFB66" w14:textId="77777777" w:rsidR="00910255" w:rsidRDefault="00855208">
            <w:pPr>
              <w:pStyle w:val="TableParagraph"/>
              <w:ind w:right="675"/>
            </w:pPr>
            <w:r>
              <w:rPr>
                <w:b/>
              </w:rPr>
              <w:t xml:space="preserve">SS.9-12.WH.37. </w:t>
            </w:r>
            <w:r>
              <w:t>Evaluate how economic globalization and the scarcity of resources contribute to conflict and cooperation within and among countries.</w:t>
            </w:r>
          </w:p>
        </w:tc>
      </w:tr>
      <w:tr w:rsidR="00910255" w14:paraId="124BFB6B" w14:textId="77777777">
        <w:trPr>
          <w:trHeight w:hRule="exact" w:val="816"/>
        </w:trPr>
        <w:tc>
          <w:tcPr>
            <w:tcW w:w="2426" w:type="dxa"/>
            <w:shd w:val="clear" w:color="auto" w:fill="F7CAAC"/>
          </w:tcPr>
          <w:p w14:paraId="124BFB68" w14:textId="77777777" w:rsidR="00910255" w:rsidRDefault="00855208">
            <w:pPr>
              <w:pStyle w:val="TableParagraph"/>
              <w:ind w:right="253"/>
              <w:rPr>
                <w:b/>
              </w:rPr>
            </w:pPr>
            <w:r>
              <w:rPr>
                <w:b/>
              </w:rPr>
              <w:t>Critique exchange and markets (E)</w:t>
            </w:r>
          </w:p>
        </w:tc>
        <w:tc>
          <w:tcPr>
            <w:tcW w:w="10524" w:type="dxa"/>
          </w:tcPr>
          <w:p w14:paraId="124BFB69" w14:textId="77777777" w:rsidR="00910255" w:rsidRDefault="00855208">
            <w:pPr>
              <w:pStyle w:val="TableParagraph"/>
              <w:spacing w:line="265" w:lineRule="exact"/>
            </w:pPr>
            <w:r>
              <w:rPr>
                <w:b/>
              </w:rPr>
              <w:t xml:space="preserve">SS.9-12.WH.38. </w:t>
            </w:r>
            <w:r>
              <w:t>Compare different economic and labor systems within and across societies.</w:t>
            </w:r>
          </w:p>
          <w:p w14:paraId="124BFB6A" w14:textId="77777777" w:rsidR="00910255" w:rsidRDefault="00855208">
            <w:pPr>
              <w:pStyle w:val="TableParagraph"/>
              <w:ind w:right="344"/>
            </w:pPr>
            <w:r>
              <w:rPr>
                <w:b/>
              </w:rPr>
              <w:t xml:space="preserve">SS.9-12.WH.39. </w:t>
            </w:r>
            <w:r>
              <w:t>Examine the ways in which trade, commerce, and industrialization impacted individuals, groups, and nations.</w:t>
            </w:r>
          </w:p>
        </w:tc>
      </w:tr>
      <w:tr w:rsidR="00910255" w14:paraId="124BFB6E" w14:textId="77777777">
        <w:trPr>
          <w:trHeight w:hRule="exact" w:val="547"/>
        </w:trPr>
        <w:tc>
          <w:tcPr>
            <w:tcW w:w="2426" w:type="dxa"/>
            <w:shd w:val="clear" w:color="auto" w:fill="F7CAAC"/>
          </w:tcPr>
          <w:p w14:paraId="124BFB6C" w14:textId="77777777" w:rsidR="00910255" w:rsidRDefault="00855208">
            <w:pPr>
              <w:pStyle w:val="TableParagraph"/>
              <w:ind w:right="338"/>
              <w:rPr>
                <w:b/>
              </w:rPr>
            </w:pPr>
            <w:r>
              <w:rPr>
                <w:b/>
              </w:rPr>
              <w:t>Evaluate the national economy (E)</w:t>
            </w:r>
          </w:p>
        </w:tc>
        <w:tc>
          <w:tcPr>
            <w:tcW w:w="10524" w:type="dxa"/>
          </w:tcPr>
          <w:p w14:paraId="124BFB6D" w14:textId="77777777" w:rsidR="00910255" w:rsidRDefault="00855208">
            <w:pPr>
              <w:pStyle w:val="TableParagraph"/>
              <w:ind w:right="201"/>
            </w:pPr>
            <w:r>
              <w:rPr>
                <w:b/>
              </w:rPr>
              <w:t xml:space="preserve">SS.9-12.WH.40. </w:t>
            </w:r>
            <w:r>
              <w:t>Investigate the factors that influenced the evolution of economies and standards of living across world including but not limited to: investments in physical capital, worker education and training, and technology.</w:t>
            </w:r>
          </w:p>
        </w:tc>
      </w:tr>
      <w:tr w:rsidR="00910255" w14:paraId="124BFB71" w14:textId="77777777">
        <w:trPr>
          <w:trHeight w:hRule="exact" w:val="547"/>
        </w:trPr>
        <w:tc>
          <w:tcPr>
            <w:tcW w:w="2426" w:type="dxa"/>
            <w:shd w:val="clear" w:color="auto" w:fill="F7CAAC"/>
          </w:tcPr>
          <w:p w14:paraId="124BFB6F" w14:textId="77777777" w:rsidR="00910255" w:rsidRDefault="00855208">
            <w:pPr>
              <w:pStyle w:val="TableParagraph"/>
              <w:ind w:right="729"/>
              <w:rPr>
                <w:b/>
              </w:rPr>
            </w:pPr>
            <w:r>
              <w:rPr>
                <w:b/>
              </w:rPr>
              <w:t>Assess the global economy (E)</w:t>
            </w:r>
          </w:p>
        </w:tc>
        <w:tc>
          <w:tcPr>
            <w:tcW w:w="10524" w:type="dxa"/>
          </w:tcPr>
          <w:p w14:paraId="124BFB70" w14:textId="77777777" w:rsidR="00910255" w:rsidRDefault="00855208">
            <w:pPr>
              <w:pStyle w:val="TableParagraph"/>
              <w:ind w:right="494"/>
            </w:pPr>
            <w:r>
              <w:rPr>
                <w:b/>
              </w:rPr>
              <w:t xml:space="preserve">SS.9-12.WH.41. </w:t>
            </w:r>
            <w:r>
              <w:t>Explain how globalization has impacted economic growth, labor markets, rights of citizens, the environment, resources, and income distribution in different nations.</w:t>
            </w:r>
          </w:p>
        </w:tc>
      </w:tr>
    </w:tbl>
    <w:p w14:paraId="124BFB72" w14:textId="77777777" w:rsidR="00910255" w:rsidRDefault="00910255">
      <w:pPr>
        <w:pStyle w:val="BodyText"/>
      </w:pPr>
      <w:bookmarkStart w:id="42" w:name="_bookmark18"/>
      <w:bookmarkEnd w:id="42"/>
    </w:p>
    <w:p w14:paraId="124BFB73" w14:textId="77777777" w:rsidR="00910255" w:rsidRDefault="00910255">
      <w:pPr>
        <w:sectPr w:rsidR="00910255">
          <w:pgSz w:w="15840" w:h="12240" w:orient="landscape"/>
          <w:pgMar w:top="720" w:right="600" w:bottom="1120" w:left="380" w:header="0" w:footer="926" w:gutter="0"/>
          <w:cols w:space="720"/>
        </w:sectPr>
      </w:pPr>
    </w:p>
    <w:p w14:paraId="124BFB74" w14:textId="77777777" w:rsidR="00910255" w:rsidRDefault="00855208">
      <w:pPr>
        <w:pStyle w:val="Heading2"/>
      </w:pPr>
      <w:bookmarkStart w:id="43" w:name="U.S._History_(1877-Present)"/>
      <w:bookmarkEnd w:id="43"/>
      <w:r>
        <w:lastRenderedPageBreak/>
        <w:t>U.S. History (1877-Present)</w:t>
      </w:r>
    </w:p>
    <w:p w14:paraId="124BFB75" w14:textId="77777777" w:rsidR="00910255" w:rsidRDefault="00855208">
      <w:pPr>
        <w:pStyle w:val="BodyText"/>
        <w:spacing w:before="44" w:line="276" w:lineRule="auto"/>
        <w:ind w:left="339" w:right="149"/>
      </w:pPr>
      <w:r>
        <w:t>This content area focuses on the history of the United States (1877-present). American founding documents and democratic principles, will provide a foundation that will be referenced throughout this content area while maintaining focus on the multicultural history, economics, civics, and geography of Reconstruction through the present day. This content area should be taught from multiple and varied voices and perspectives for a vivid and complex picture of U.S. History.</w:t>
      </w:r>
    </w:p>
    <w:p w14:paraId="124BFB76" w14:textId="77777777" w:rsidR="00910255" w:rsidRDefault="00855208">
      <w:pPr>
        <w:pStyle w:val="BodyText"/>
        <w:spacing w:before="197" w:line="278" w:lineRule="auto"/>
        <w:ind w:left="339" w:right="547"/>
      </w:pPr>
      <w:r>
        <w:t>Teachers are encouraged to facilitate instruction from a chronological as well as thematic approach, thus avoiding the tendency to teach the content as a checklist of facts to be covered. Effective instruction in social studies incorporates both the disciplinary skills and the content themes and requires historical thinking, robust academic discussions, and engaging writing instruction. Thus, all lessons and units should include a combination of the disciplinary skills and content theme standards.</w:t>
      </w:r>
    </w:p>
    <w:p w14:paraId="124BFB77" w14:textId="77777777" w:rsidR="00910255" w:rsidRDefault="00855208">
      <w:pPr>
        <w:pStyle w:val="BodyText"/>
        <w:spacing w:before="194" w:line="276" w:lineRule="auto"/>
        <w:ind w:left="339" w:right="474"/>
      </w:pPr>
      <w:r>
        <w:t>Suggested topics and concepts to study, but not limited to: Reconstruction, Nativism/Populism, Imperialism, Gilded Age/Industrial Revolution, Progressivism, WWI, 1920s, Great Depression, WWII, Civil Rights Movement, Cold War, rights movements of the 1970s, globalism, terrorism, and modern issues.</w:t>
      </w:r>
    </w:p>
    <w:p w14:paraId="124BFB78" w14:textId="77777777" w:rsidR="00910255" w:rsidRDefault="00910255">
      <w:pPr>
        <w:pStyle w:val="BodyText"/>
        <w:spacing w:before="5"/>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7B" w14:textId="77777777">
        <w:trPr>
          <w:trHeight w:hRule="exact" w:val="278"/>
        </w:trPr>
        <w:tc>
          <w:tcPr>
            <w:tcW w:w="2426" w:type="dxa"/>
            <w:shd w:val="clear" w:color="auto" w:fill="3B3838"/>
          </w:tcPr>
          <w:p w14:paraId="124BFB79" w14:textId="77777777" w:rsidR="00910255" w:rsidRDefault="00855208">
            <w:pPr>
              <w:pStyle w:val="TableParagraph"/>
              <w:spacing w:line="265" w:lineRule="exact"/>
              <w:rPr>
                <w:b/>
              </w:rPr>
            </w:pPr>
            <w:r>
              <w:rPr>
                <w:b/>
                <w:color w:val="FFFFFF"/>
              </w:rPr>
              <w:t>Disciplinary Skills</w:t>
            </w:r>
          </w:p>
        </w:tc>
        <w:tc>
          <w:tcPr>
            <w:tcW w:w="10524" w:type="dxa"/>
            <w:shd w:val="clear" w:color="auto" w:fill="3B3838"/>
          </w:tcPr>
          <w:p w14:paraId="124BFB7A" w14:textId="77777777" w:rsidR="00910255" w:rsidRDefault="00855208">
            <w:pPr>
              <w:pStyle w:val="TableParagraph"/>
              <w:spacing w:line="265" w:lineRule="exact"/>
              <w:rPr>
                <w:b/>
              </w:rPr>
            </w:pPr>
            <w:r>
              <w:rPr>
                <w:b/>
                <w:color w:val="FFFFFF"/>
              </w:rPr>
              <w:t>Disciplinary Skill Standards</w:t>
            </w:r>
          </w:p>
        </w:tc>
      </w:tr>
      <w:tr w:rsidR="00910255" w14:paraId="124BFB7E" w14:textId="77777777">
        <w:trPr>
          <w:trHeight w:hRule="exact" w:val="547"/>
        </w:trPr>
        <w:tc>
          <w:tcPr>
            <w:tcW w:w="2426" w:type="dxa"/>
          </w:tcPr>
          <w:p w14:paraId="124BFB7C" w14:textId="77777777" w:rsidR="00910255" w:rsidRDefault="00855208">
            <w:pPr>
              <w:pStyle w:val="TableParagraph"/>
              <w:ind w:right="345"/>
              <w:rPr>
                <w:b/>
              </w:rPr>
            </w:pPr>
            <w:r>
              <w:rPr>
                <w:b/>
              </w:rPr>
              <w:t>Constructing compelling questions</w:t>
            </w:r>
          </w:p>
        </w:tc>
        <w:tc>
          <w:tcPr>
            <w:tcW w:w="10524" w:type="dxa"/>
          </w:tcPr>
          <w:p w14:paraId="124BFB7D" w14:textId="77777777" w:rsidR="00910255" w:rsidRDefault="00855208">
            <w:pPr>
              <w:pStyle w:val="TableParagraph"/>
              <w:ind w:right="259"/>
            </w:pPr>
            <w:r>
              <w:rPr>
                <w:b/>
              </w:rPr>
              <w:t xml:space="preserve">SS.9-12.US.1. </w:t>
            </w:r>
            <w:r>
              <w:t>When constructing compelling questions, reference points of agreement and disagreement experts have about interpretations and applications of disciplinary concepts and ideas.</w:t>
            </w:r>
          </w:p>
        </w:tc>
      </w:tr>
      <w:tr w:rsidR="00910255" w14:paraId="124BFB81" w14:textId="77777777">
        <w:trPr>
          <w:trHeight w:hRule="exact" w:val="547"/>
        </w:trPr>
        <w:tc>
          <w:tcPr>
            <w:tcW w:w="2426" w:type="dxa"/>
          </w:tcPr>
          <w:p w14:paraId="124BFB7F" w14:textId="77777777" w:rsidR="00910255" w:rsidRDefault="00855208">
            <w:pPr>
              <w:pStyle w:val="TableParagraph"/>
              <w:ind w:right="479"/>
              <w:rPr>
                <w:b/>
              </w:rPr>
            </w:pPr>
            <w:r>
              <w:rPr>
                <w:b/>
              </w:rPr>
              <w:t>Creating supporting questions</w:t>
            </w:r>
          </w:p>
        </w:tc>
        <w:tc>
          <w:tcPr>
            <w:tcW w:w="10524" w:type="dxa"/>
          </w:tcPr>
          <w:p w14:paraId="124BFB80" w14:textId="77777777" w:rsidR="00910255" w:rsidRDefault="00855208">
            <w:pPr>
              <w:pStyle w:val="TableParagraph"/>
              <w:ind w:right="327"/>
            </w:pPr>
            <w:r>
              <w:rPr>
                <w:b/>
              </w:rPr>
              <w:t xml:space="preserve">SS.9-12.US.2. </w:t>
            </w:r>
            <w:r>
              <w:t>Generate and answer supporting questions while explaining how they contribute to an inquiry and how new compelling and supporting questions emerge through the inquiry process.</w:t>
            </w:r>
          </w:p>
        </w:tc>
      </w:tr>
      <w:tr w:rsidR="00910255" w14:paraId="124BFB86" w14:textId="77777777">
        <w:trPr>
          <w:trHeight w:hRule="exact" w:val="1354"/>
        </w:trPr>
        <w:tc>
          <w:tcPr>
            <w:tcW w:w="2426" w:type="dxa"/>
          </w:tcPr>
          <w:p w14:paraId="124BFB82" w14:textId="77777777" w:rsidR="00910255" w:rsidRDefault="00855208">
            <w:pPr>
              <w:pStyle w:val="TableParagraph"/>
              <w:ind w:right="587"/>
              <w:rPr>
                <w:b/>
              </w:rPr>
            </w:pPr>
            <w:r>
              <w:rPr>
                <w:b/>
              </w:rPr>
              <w:t>Gathering and evaluating sources</w:t>
            </w:r>
          </w:p>
        </w:tc>
        <w:tc>
          <w:tcPr>
            <w:tcW w:w="10524" w:type="dxa"/>
          </w:tcPr>
          <w:p w14:paraId="124BFB83" w14:textId="77777777" w:rsidR="00910255" w:rsidRDefault="00855208">
            <w:pPr>
              <w:pStyle w:val="TableParagraph"/>
              <w:ind w:right="369"/>
            </w:pPr>
            <w:r>
              <w:rPr>
                <w:b/>
              </w:rPr>
              <w:t xml:space="preserve">SS.9-12.US.3. </w:t>
            </w:r>
            <w:r>
              <w:t>Gather relevant information from multiple sources representing a wide range of views while using the origin, authority, structure, context, and corroborative value of the sources to guide the selection.</w:t>
            </w:r>
          </w:p>
          <w:p w14:paraId="124BFB84" w14:textId="77777777" w:rsidR="00910255" w:rsidRDefault="00855208">
            <w:pPr>
              <w:pStyle w:val="TableParagraph"/>
              <w:spacing w:before="3"/>
            </w:pPr>
            <w:r>
              <w:rPr>
                <w:b/>
              </w:rPr>
              <w:t xml:space="preserve">SS.9-12.US.4. </w:t>
            </w:r>
            <w:r>
              <w:t>Evaluate the credibility of a source by examining how experts value the source.</w:t>
            </w:r>
          </w:p>
          <w:p w14:paraId="124BFB85" w14:textId="77777777" w:rsidR="00910255" w:rsidRDefault="00855208">
            <w:pPr>
              <w:pStyle w:val="TableParagraph"/>
              <w:ind w:right="676"/>
            </w:pPr>
            <w:r>
              <w:rPr>
                <w:b/>
              </w:rPr>
              <w:t xml:space="preserve">SS.9-12.US.5. </w:t>
            </w:r>
            <w:r>
              <w:t>Seek multiple media sources when investigating current issues and evaluate the credibility and reliability of each.</w:t>
            </w:r>
          </w:p>
        </w:tc>
      </w:tr>
      <w:tr w:rsidR="00910255" w14:paraId="124BFB8A" w14:textId="77777777">
        <w:trPr>
          <w:trHeight w:hRule="exact" w:val="1085"/>
        </w:trPr>
        <w:tc>
          <w:tcPr>
            <w:tcW w:w="2426" w:type="dxa"/>
          </w:tcPr>
          <w:p w14:paraId="124BFB87" w14:textId="77777777" w:rsidR="00910255" w:rsidRDefault="00855208">
            <w:pPr>
              <w:pStyle w:val="TableParagraph"/>
              <w:ind w:right="236"/>
              <w:rPr>
                <w:b/>
              </w:rPr>
            </w:pPr>
            <w:r>
              <w:rPr>
                <w:b/>
              </w:rPr>
              <w:t>Developing claims and using evidence</w:t>
            </w:r>
          </w:p>
        </w:tc>
        <w:tc>
          <w:tcPr>
            <w:tcW w:w="10524" w:type="dxa"/>
          </w:tcPr>
          <w:p w14:paraId="124BFB88" w14:textId="77777777" w:rsidR="00910255" w:rsidRDefault="00855208">
            <w:pPr>
              <w:pStyle w:val="TableParagraph"/>
              <w:ind w:right="261"/>
            </w:pPr>
            <w:r>
              <w:rPr>
                <w:b/>
              </w:rPr>
              <w:t xml:space="preserve">SS.9-12.US.6. </w:t>
            </w:r>
            <w:r>
              <w:t>Identify evidence that draws information directly and substantively from multiple sources to detect inconsistencies in evidence in order to revise or strengthen claims.</w:t>
            </w:r>
          </w:p>
          <w:p w14:paraId="124BFB89" w14:textId="77777777" w:rsidR="00910255" w:rsidRDefault="00855208">
            <w:pPr>
              <w:pStyle w:val="TableParagraph"/>
              <w:spacing w:before="3"/>
              <w:ind w:right="714"/>
            </w:pPr>
            <w:r>
              <w:rPr>
                <w:b/>
              </w:rPr>
              <w:t xml:space="preserve">SS.9-12.US.7. </w:t>
            </w:r>
            <w:r>
              <w:t>Refine claims and counterclaims attending to precision, significance, and knowledge conveyed through the claim while pointing out the strengths and limitations of both.</w:t>
            </w:r>
          </w:p>
        </w:tc>
      </w:tr>
      <w:tr w:rsidR="00910255" w14:paraId="124BFB8F" w14:textId="77777777">
        <w:trPr>
          <w:trHeight w:hRule="exact" w:val="2158"/>
        </w:trPr>
        <w:tc>
          <w:tcPr>
            <w:tcW w:w="2426" w:type="dxa"/>
          </w:tcPr>
          <w:p w14:paraId="124BFB8B" w14:textId="77777777" w:rsidR="00910255" w:rsidRDefault="00855208">
            <w:pPr>
              <w:pStyle w:val="TableParagraph"/>
              <w:ind w:right="311"/>
              <w:rPr>
                <w:b/>
              </w:rPr>
            </w:pPr>
            <w:r>
              <w:rPr>
                <w:b/>
              </w:rPr>
              <w:t>Communicating and critiquing conclusions</w:t>
            </w:r>
          </w:p>
        </w:tc>
        <w:tc>
          <w:tcPr>
            <w:tcW w:w="10524" w:type="dxa"/>
          </w:tcPr>
          <w:p w14:paraId="124BFB8C" w14:textId="77777777" w:rsidR="00910255" w:rsidRDefault="00855208">
            <w:pPr>
              <w:pStyle w:val="TableParagraph"/>
              <w:ind w:right="216"/>
            </w:pPr>
            <w:r>
              <w:rPr>
                <w:b/>
              </w:rPr>
              <w:t xml:space="preserve">SS.9-12.US.8. </w:t>
            </w:r>
            <w:r>
              <w:t>Construct arguments using precise and knowledgeable claims, with evidence from multiple sources, while acknowledging counterclaims and evidentiary weaknesses.</w:t>
            </w:r>
          </w:p>
          <w:p w14:paraId="124BFB8D" w14:textId="77777777" w:rsidR="00910255" w:rsidRDefault="00855208">
            <w:pPr>
              <w:pStyle w:val="TableParagraph"/>
              <w:spacing w:before="3"/>
              <w:ind w:left="109" w:right="147"/>
            </w:pPr>
            <w:r>
              <w:rPr>
                <w:b/>
              </w:rPr>
              <w:t xml:space="preserve">SS.9-12.US.9. </w:t>
            </w:r>
            <w:r>
              <w:t>Present adaptations of arguments and explanations that feature complex ideas and diverse perspectives on issues and topics to reach a range of audiences within and outside the classroom; using print, oral, and/or digital technologies.</w:t>
            </w:r>
          </w:p>
          <w:p w14:paraId="124BFB8E" w14:textId="77777777" w:rsidR="00910255" w:rsidRDefault="00855208">
            <w:pPr>
              <w:pStyle w:val="TableParagraph"/>
              <w:ind w:right="108"/>
            </w:pPr>
            <w:r>
              <w:rPr>
                <w:b/>
              </w:rPr>
              <w:t xml:space="preserve">SS.9-12.US.10. </w:t>
            </w:r>
            <w:r>
              <w:t>Participate in rigorous academic discussions emphasizing multiple viewpoints in which claims and evidence is acknowledged, critiqued, and built upon in order to create new understandings of complex historical or current issues.</w:t>
            </w:r>
          </w:p>
        </w:tc>
      </w:tr>
    </w:tbl>
    <w:p w14:paraId="124BFB90" w14:textId="77777777" w:rsidR="00910255" w:rsidRDefault="00910255">
      <w:pPr>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93" w14:textId="77777777">
        <w:trPr>
          <w:trHeight w:hRule="exact" w:val="278"/>
        </w:trPr>
        <w:tc>
          <w:tcPr>
            <w:tcW w:w="2426" w:type="dxa"/>
            <w:shd w:val="clear" w:color="auto" w:fill="3B3838"/>
          </w:tcPr>
          <w:p w14:paraId="124BFB91" w14:textId="77777777" w:rsidR="00910255" w:rsidRDefault="00855208">
            <w:pPr>
              <w:pStyle w:val="TableParagraph"/>
              <w:spacing w:line="265" w:lineRule="exact"/>
              <w:rPr>
                <w:b/>
              </w:rPr>
            </w:pPr>
            <w:r>
              <w:rPr>
                <w:b/>
                <w:color w:val="FFFFFF"/>
              </w:rPr>
              <w:lastRenderedPageBreak/>
              <w:t>Disciplinary Skills</w:t>
            </w:r>
          </w:p>
        </w:tc>
        <w:tc>
          <w:tcPr>
            <w:tcW w:w="10524" w:type="dxa"/>
            <w:shd w:val="clear" w:color="auto" w:fill="3B3838"/>
          </w:tcPr>
          <w:p w14:paraId="124BFB92" w14:textId="77777777" w:rsidR="00910255" w:rsidRDefault="00855208">
            <w:pPr>
              <w:pStyle w:val="TableParagraph"/>
              <w:spacing w:line="265" w:lineRule="exact"/>
              <w:rPr>
                <w:b/>
              </w:rPr>
            </w:pPr>
            <w:r>
              <w:rPr>
                <w:b/>
                <w:color w:val="FFFFFF"/>
              </w:rPr>
              <w:t>Disciplinary Skill Standards</w:t>
            </w:r>
          </w:p>
        </w:tc>
      </w:tr>
      <w:tr w:rsidR="00910255" w14:paraId="124BFB97" w14:textId="77777777">
        <w:trPr>
          <w:trHeight w:hRule="exact" w:val="1085"/>
        </w:trPr>
        <w:tc>
          <w:tcPr>
            <w:tcW w:w="2426" w:type="dxa"/>
          </w:tcPr>
          <w:p w14:paraId="124BFB94" w14:textId="77777777" w:rsidR="00910255" w:rsidRDefault="00855208">
            <w:pPr>
              <w:pStyle w:val="TableParagraph"/>
              <w:spacing w:line="265" w:lineRule="exact"/>
              <w:rPr>
                <w:b/>
              </w:rPr>
            </w:pPr>
            <w:r>
              <w:rPr>
                <w:b/>
              </w:rPr>
              <w:t>Taking informed action</w:t>
            </w:r>
          </w:p>
        </w:tc>
        <w:tc>
          <w:tcPr>
            <w:tcW w:w="10524" w:type="dxa"/>
          </w:tcPr>
          <w:p w14:paraId="124BFB95" w14:textId="77777777" w:rsidR="00910255" w:rsidRDefault="00855208">
            <w:pPr>
              <w:pStyle w:val="TableParagraph"/>
              <w:ind w:right="875"/>
            </w:pPr>
            <w:r>
              <w:rPr>
                <w:b/>
              </w:rPr>
              <w:t xml:space="preserve">SS.9-12.US.12. </w:t>
            </w:r>
            <w:r>
              <w:t>Use disciplinary and interdisciplinary lenses to understand the characteristics and causes of contemporary issues at the local, regional, and global level.</w:t>
            </w:r>
          </w:p>
          <w:p w14:paraId="124BFB96" w14:textId="77777777" w:rsidR="00910255" w:rsidRDefault="00855208">
            <w:pPr>
              <w:pStyle w:val="TableParagraph"/>
              <w:spacing w:before="3"/>
              <w:ind w:right="149"/>
            </w:pPr>
            <w:r>
              <w:rPr>
                <w:b/>
              </w:rPr>
              <w:t xml:space="preserve">SS.9-12.US.13. </w:t>
            </w:r>
            <w:r>
              <w:t>Apply a range of deliberative and democratic strategies and procedures to make decisions and take action regarding contemporary issues at the local, regional, and global level.</w:t>
            </w:r>
          </w:p>
        </w:tc>
      </w:tr>
    </w:tbl>
    <w:p w14:paraId="124BFB98" w14:textId="77777777" w:rsidR="00910255" w:rsidRDefault="00910255">
      <w:pPr>
        <w:pStyle w:val="BodyText"/>
        <w:rPr>
          <w:sz w:val="20"/>
        </w:rPr>
      </w:pPr>
    </w:p>
    <w:p w14:paraId="124BFB99"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9C" w14:textId="77777777">
        <w:trPr>
          <w:trHeight w:hRule="exact" w:val="278"/>
        </w:trPr>
        <w:tc>
          <w:tcPr>
            <w:tcW w:w="2426" w:type="dxa"/>
            <w:shd w:val="clear" w:color="auto" w:fill="3B3838"/>
          </w:tcPr>
          <w:p w14:paraId="124BFB9A" w14:textId="77777777" w:rsidR="00910255" w:rsidRDefault="00855208">
            <w:pPr>
              <w:pStyle w:val="TableParagraph"/>
              <w:spacing w:line="265" w:lineRule="exact"/>
              <w:rPr>
                <w:b/>
              </w:rPr>
            </w:pPr>
            <w:r>
              <w:rPr>
                <w:b/>
                <w:color w:val="FFFFFF"/>
              </w:rPr>
              <w:t>Content Themes</w:t>
            </w:r>
          </w:p>
        </w:tc>
        <w:tc>
          <w:tcPr>
            <w:tcW w:w="10524" w:type="dxa"/>
            <w:shd w:val="clear" w:color="auto" w:fill="3B3838"/>
          </w:tcPr>
          <w:p w14:paraId="124BFB9B" w14:textId="77777777" w:rsidR="00910255" w:rsidRDefault="00855208">
            <w:pPr>
              <w:pStyle w:val="TableParagraph"/>
              <w:spacing w:line="265" w:lineRule="exact"/>
              <w:rPr>
                <w:b/>
              </w:rPr>
            </w:pPr>
            <w:r>
              <w:rPr>
                <w:b/>
                <w:color w:val="FFFFFF"/>
              </w:rPr>
              <w:t>Grades 9-12: U.S. History (1877-Present)</w:t>
            </w:r>
          </w:p>
        </w:tc>
      </w:tr>
      <w:tr w:rsidR="00910255" w14:paraId="124BFBA0" w14:textId="77777777">
        <w:trPr>
          <w:trHeight w:hRule="exact" w:val="1085"/>
        </w:trPr>
        <w:tc>
          <w:tcPr>
            <w:tcW w:w="2426" w:type="dxa"/>
            <w:shd w:val="clear" w:color="auto" w:fill="D7AFFF"/>
          </w:tcPr>
          <w:p w14:paraId="124BFB9D" w14:textId="77777777" w:rsidR="00910255" w:rsidRDefault="00855208">
            <w:pPr>
              <w:pStyle w:val="TableParagraph"/>
              <w:spacing w:line="265" w:lineRule="exact"/>
              <w:rPr>
                <w:b/>
              </w:rPr>
            </w:pPr>
            <w:r>
              <w:rPr>
                <w:b/>
              </w:rPr>
              <w:t>Power and politics (H)</w:t>
            </w:r>
          </w:p>
        </w:tc>
        <w:tc>
          <w:tcPr>
            <w:tcW w:w="10524" w:type="dxa"/>
          </w:tcPr>
          <w:p w14:paraId="124BFB9E" w14:textId="77777777" w:rsidR="00910255" w:rsidRDefault="00855208">
            <w:pPr>
              <w:pStyle w:val="TableParagraph"/>
              <w:ind w:right="576"/>
            </w:pPr>
            <w:r>
              <w:rPr>
                <w:b/>
              </w:rPr>
              <w:t xml:space="preserve">SS.9-12.US.14. </w:t>
            </w:r>
            <w:r>
              <w:t>Investigate the causes and impacts of diverse ideologies on politics, society, and culture in U.S. History.</w:t>
            </w:r>
          </w:p>
          <w:p w14:paraId="124BFB9F" w14:textId="77777777" w:rsidR="00910255" w:rsidRDefault="00855208">
            <w:pPr>
              <w:pStyle w:val="TableParagraph"/>
              <w:spacing w:before="3"/>
              <w:ind w:right="471"/>
            </w:pPr>
            <w:r>
              <w:rPr>
                <w:b/>
              </w:rPr>
              <w:t xml:space="preserve">SS.9-12.US.15. </w:t>
            </w:r>
            <w:r>
              <w:t>Evaluate the impact of individuals and reform movements on the struggle for greater civil rights and liberties throughout U.S. History.</w:t>
            </w:r>
          </w:p>
        </w:tc>
      </w:tr>
      <w:tr w:rsidR="00910255" w14:paraId="124BFBA4" w14:textId="77777777">
        <w:trPr>
          <w:trHeight w:hRule="exact" w:val="1351"/>
        </w:trPr>
        <w:tc>
          <w:tcPr>
            <w:tcW w:w="2426" w:type="dxa"/>
            <w:shd w:val="clear" w:color="auto" w:fill="D7AFFF"/>
          </w:tcPr>
          <w:p w14:paraId="124BFBA1" w14:textId="77777777" w:rsidR="00910255" w:rsidRDefault="00855208">
            <w:pPr>
              <w:pStyle w:val="TableParagraph"/>
              <w:spacing w:line="265" w:lineRule="exact"/>
              <w:rPr>
                <w:b/>
              </w:rPr>
            </w:pPr>
            <w:r>
              <w:rPr>
                <w:b/>
              </w:rPr>
              <w:t>Identity (H)</w:t>
            </w:r>
          </w:p>
        </w:tc>
        <w:tc>
          <w:tcPr>
            <w:tcW w:w="10524" w:type="dxa"/>
          </w:tcPr>
          <w:p w14:paraId="124BFBA2" w14:textId="77777777" w:rsidR="00910255" w:rsidRDefault="00855208">
            <w:pPr>
              <w:pStyle w:val="TableParagraph"/>
              <w:ind w:right="464"/>
            </w:pPr>
            <w:r>
              <w:rPr>
                <w:b/>
              </w:rPr>
              <w:t xml:space="preserve">SS.9-12.US.16. </w:t>
            </w:r>
            <w:r>
              <w:t>Evaluate the factors that shaped group and national identity and how the American identity has evolved throughout U.S. History.</w:t>
            </w:r>
          </w:p>
          <w:p w14:paraId="124BFBA3" w14:textId="77777777" w:rsidR="00910255" w:rsidRDefault="00855208">
            <w:pPr>
              <w:pStyle w:val="TableParagraph"/>
              <w:spacing w:before="3"/>
              <w:ind w:right="696"/>
            </w:pPr>
            <w:r>
              <w:rPr>
                <w:b/>
              </w:rPr>
              <w:t xml:space="preserve">SS.9-12.US.17. </w:t>
            </w:r>
            <w:r>
              <w:t>Interpret historical events in U.S. History from a variety of historical and cultural perspectives including but not limited to: suffragettes, civil rights activists, nationalists, progressives, political activists, immigrant groups, etc.</w:t>
            </w:r>
          </w:p>
        </w:tc>
      </w:tr>
      <w:tr w:rsidR="00910255" w14:paraId="124BFBA9" w14:textId="77777777">
        <w:trPr>
          <w:trHeight w:hRule="exact" w:val="1085"/>
        </w:trPr>
        <w:tc>
          <w:tcPr>
            <w:tcW w:w="2426" w:type="dxa"/>
            <w:shd w:val="clear" w:color="auto" w:fill="D7AFFF"/>
          </w:tcPr>
          <w:p w14:paraId="124BFBA5" w14:textId="77777777" w:rsidR="00910255" w:rsidRDefault="00855208">
            <w:pPr>
              <w:pStyle w:val="TableParagraph"/>
              <w:spacing w:line="268" w:lineRule="exact"/>
              <w:rPr>
                <w:b/>
              </w:rPr>
            </w:pPr>
            <w:r>
              <w:rPr>
                <w:b/>
              </w:rPr>
              <w:t>People and ideas (H)</w:t>
            </w:r>
          </w:p>
        </w:tc>
        <w:tc>
          <w:tcPr>
            <w:tcW w:w="10524" w:type="dxa"/>
          </w:tcPr>
          <w:p w14:paraId="124BFBA6" w14:textId="77777777" w:rsidR="00910255" w:rsidRDefault="00855208">
            <w:pPr>
              <w:pStyle w:val="TableParagraph"/>
              <w:spacing w:line="268" w:lineRule="exact"/>
            </w:pPr>
            <w:r>
              <w:rPr>
                <w:b/>
              </w:rPr>
              <w:t xml:space="preserve">SS.9-12.US.18. </w:t>
            </w:r>
            <w:r>
              <w:t>Investigate the evolution of gender roles and equality within social and economic life in the U.S.</w:t>
            </w:r>
          </w:p>
          <w:p w14:paraId="124BFBA7" w14:textId="77777777" w:rsidR="00910255" w:rsidRDefault="00855208">
            <w:pPr>
              <w:pStyle w:val="TableParagraph"/>
              <w:spacing w:line="267" w:lineRule="exact"/>
            </w:pPr>
            <w:r>
              <w:rPr>
                <w:b/>
              </w:rPr>
              <w:t xml:space="preserve">SS.9-12.US.19. </w:t>
            </w:r>
            <w:r>
              <w:t>Examine the causes and effects of socio-economic diversity throughout U.S. History.</w:t>
            </w:r>
          </w:p>
          <w:p w14:paraId="124BFBA8" w14:textId="77777777" w:rsidR="00910255" w:rsidRDefault="00855208">
            <w:pPr>
              <w:pStyle w:val="TableParagraph"/>
            </w:pPr>
            <w:r>
              <w:rPr>
                <w:b/>
              </w:rPr>
              <w:t xml:space="preserve">SS.9-12.US.20. </w:t>
            </w:r>
            <w:r>
              <w:t>Analyze the impact of religious, intellectual, and artistic changes throughout the course of U.S. History.</w:t>
            </w:r>
          </w:p>
        </w:tc>
      </w:tr>
      <w:tr w:rsidR="00910255" w14:paraId="124BFBAE" w14:textId="77777777">
        <w:trPr>
          <w:trHeight w:hRule="exact" w:val="1622"/>
        </w:trPr>
        <w:tc>
          <w:tcPr>
            <w:tcW w:w="2426" w:type="dxa"/>
            <w:shd w:val="clear" w:color="auto" w:fill="D7AFFF"/>
          </w:tcPr>
          <w:p w14:paraId="124BFBAA" w14:textId="77777777" w:rsidR="00910255" w:rsidRDefault="00855208">
            <w:pPr>
              <w:pStyle w:val="TableParagraph"/>
              <w:spacing w:line="265" w:lineRule="exact"/>
              <w:rPr>
                <w:b/>
              </w:rPr>
            </w:pPr>
            <w:r>
              <w:rPr>
                <w:b/>
              </w:rPr>
              <w:t>Nevada history (H)</w:t>
            </w:r>
          </w:p>
        </w:tc>
        <w:tc>
          <w:tcPr>
            <w:tcW w:w="10524" w:type="dxa"/>
          </w:tcPr>
          <w:p w14:paraId="124BFBAB" w14:textId="77777777" w:rsidR="00910255" w:rsidRDefault="00855208">
            <w:pPr>
              <w:pStyle w:val="TableParagraph"/>
              <w:ind w:right="443"/>
            </w:pPr>
            <w:r>
              <w:rPr>
                <w:b/>
              </w:rPr>
              <w:t xml:space="preserve">SS.9-12.US.21. </w:t>
            </w:r>
            <w:r>
              <w:t>Explore how individuals and events in Nevada’s history both influence and are influenced by the larger national context.</w:t>
            </w:r>
          </w:p>
          <w:p w14:paraId="124BFBAC" w14:textId="77777777" w:rsidR="00910255" w:rsidRDefault="00855208">
            <w:pPr>
              <w:pStyle w:val="TableParagraph"/>
              <w:spacing w:before="3"/>
              <w:ind w:right="136"/>
            </w:pPr>
            <w:r>
              <w:rPr>
                <w:b/>
              </w:rPr>
              <w:t xml:space="preserve">SS.9-12.US.22. </w:t>
            </w:r>
            <w:r>
              <w:t>Analyze the causes of changing migration and immigration patterns to Nevada from Reconstruction to today.</w:t>
            </w:r>
          </w:p>
          <w:p w14:paraId="124BFBAD" w14:textId="77777777" w:rsidR="00910255" w:rsidRDefault="00855208">
            <w:pPr>
              <w:pStyle w:val="TableParagraph"/>
              <w:ind w:right="525"/>
            </w:pPr>
            <w:r>
              <w:rPr>
                <w:b/>
              </w:rPr>
              <w:t xml:space="preserve">SS.9-12.US.23. </w:t>
            </w:r>
            <w:r>
              <w:t>Trace the evolution of Nevada’s economy across U.S. History as it relates to national and global issues.</w:t>
            </w:r>
          </w:p>
        </w:tc>
      </w:tr>
      <w:tr w:rsidR="00910255" w14:paraId="124BFBB2" w14:textId="77777777">
        <w:trPr>
          <w:trHeight w:hRule="exact" w:val="1351"/>
        </w:trPr>
        <w:tc>
          <w:tcPr>
            <w:tcW w:w="2426" w:type="dxa"/>
            <w:shd w:val="clear" w:color="auto" w:fill="D7AFFF"/>
          </w:tcPr>
          <w:p w14:paraId="124BFBAF" w14:textId="77777777" w:rsidR="00910255" w:rsidRDefault="00855208">
            <w:pPr>
              <w:pStyle w:val="TableParagraph"/>
              <w:ind w:right="233"/>
              <w:rPr>
                <w:b/>
              </w:rPr>
            </w:pPr>
            <w:r>
              <w:rPr>
                <w:b/>
              </w:rPr>
              <w:t>International relations (H)</w:t>
            </w:r>
          </w:p>
        </w:tc>
        <w:tc>
          <w:tcPr>
            <w:tcW w:w="10524" w:type="dxa"/>
          </w:tcPr>
          <w:p w14:paraId="124BFBB0" w14:textId="77777777" w:rsidR="00910255" w:rsidRDefault="00855208">
            <w:pPr>
              <w:pStyle w:val="TableParagraph"/>
              <w:ind w:right="489"/>
            </w:pPr>
            <w:r>
              <w:rPr>
                <w:b/>
              </w:rPr>
              <w:t xml:space="preserve">SS.9-12.US.24. </w:t>
            </w:r>
            <w:r>
              <w:t xml:space="preserve">Evaluate the use of conflict and diplomacy in international relations from a U.S. perspective. </w:t>
            </w:r>
            <w:r>
              <w:rPr>
                <w:b/>
              </w:rPr>
              <w:t xml:space="preserve">SS.9-12.US.25. </w:t>
            </w:r>
            <w:r>
              <w:t>Analyze the causes, impacts, and attitudes towards conflict and war from various points of view throughout U.S. History.</w:t>
            </w:r>
          </w:p>
          <w:p w14:paraId="124BFBB1" w14:textId="77777777" w:rsidR="00910255" w:rsidRDefault="00855208">
            <w:pPr>
              <w:pStyle w:val="TableParagraph"/>
              <w:spacing w:before="3"/>
              <w:ind w:right="219"/>
            </w:pPr>
            <w:r>
              <w:rPr>
                <w:b/>
              </w:rPr>
              <w:t xml:space="preserve">SS.9-12.US.26. </w:t>
            </w:r>
            <w:r>
              <w:t>Analyze the reciprocal nature of international relations as the U.S. and other governments interact and influence one another.</w:t>
            </w:r>
          </w:p>
        </w:tc>
      </w:tr>
      <w:tr w:rsidR="00910255" w14:paraId="124BFBB6" w14:textId="77777777">
        <w:trPr>
          <w:trHeight w:hRule="exact" w:val="1085"/>
        </w:trPr>
        <w:tc>
          <w:tcPr>
            <w:tcW w:w="2426" w:type="dxa"/>
            <w:shd w:val="clear" w:color="auto" w:fill="FFFF00"/>
          </w:tcPr>
          <w:p w14:paraId="124BFBB3" w14:textId="77777777" w:rsidR="00910255" w:rsidRDefault="00855208">
            <w:pPr>
              <w:pStyle w:val="TableParagraph"/>
              <w:ind w:right="544"/>
              <w:rPr>
                <w:b/>
              </w:rPr>
            </w:pPr>
            <w:r>
              <w:rPr>
                <w:b/>
              </w:rPr>
              <w:t>Social justice, consciousness, and action (MC)</w:t>
            </w:r>
          </w:p>
        </w:tc>
        <w:tc>
          <w:tcPr>
            <w:tcW w:w="10524" w:type="dxa"/>
          </w:tcPr>
          <w:p w14:paraId="124BFBB4" w14:textId="77777777" w:rsidR="00910255" w:rsidRDefault="00855208">
            <w:pPr>
              <w:pStyle w:val="TableParagraph"/>
              <w:ind w:right="172"/>
            </w:pPr>
            <w:r>
              <w:rPr>
                <w:b/>
              </w:rPr>
              <w:t xml:space="preserve">SS.9-12.US.27. </w:t>
            </w:r>
            <w:r>
              <w:t>Examine and explore the ways in which diverse groups have been denied equality and opportunity, both institutionally and informally, at various times throughout U.S. History.</w:t>
            </w:r>
          </w:p>
          <w:p w14:paraId="124BFBB5" w14:textId="77777777" w:rsidR="00910255" w:rsidRDefault="00855208">
            <w:pPr>
              <w:pStyle w:val="TableParagraph"/>
              <w:ind w:right="138"/>
            </w:pPr>
            <w:r>
              <w:rPr>
                <w:b/>
              </w:rPr>
              <w:t xml:space="preserve">SS.9-12.US.28. </w:t>
            </w:r>
            <w:r>
              <w:t>Analyze how resistance movements have organized and responded to oppression and infringement of civil liberties, and evaluate the impact of the responses.</w:t>
            </w:r>
          </w:p>
        </w:tc>
      </w:tr>
    </w:tbl>
    <w:p w14:paraId="124BFBB7" w14:textId="77777777" w:rsidR="00910255" w:rsidRDefault="00910255">
      <w:pPr>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BA" w14:textId="77777777">
        <w:trPr>
          <w:trHeight w:hRule="exact" w:val="278"/>
        </w:trPr>
        <w:tc>
          <w:tcPr>
            <w:tcW w:w="2426" w:type="dxa"/>
            <w:shd w:val="clear" w:color="auto" w:fill="3B3838"/>
          </w:tcPr>
          <w:p w14:paraId="124BFBB8"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BB9" w14:textId="77777777" w:rsidR="00910255" w:rsidRDefault="00855208">
            <w:pPr>
              <w:pStyle w:val="TableParagraph"/>
              <w:spacing w:line="265" w:lineRule="exact"/>
              <w:rPr>
                <w:b/>
              </w:rPr>
            </w:pPr>
            <w:r>
              <w:rPr>
                <w:b/>
                <w:color w:val="FFFFFF"/>
              </w:rPr>
              <w:t>Grades 9-12: U.S. History (1877-Present)</w:t>
            </w:r>
          </w:p>
        </w:tc>
      </w:tr>
      <w:tr w:rsidR="00910255" w14:paraId="124BFBBE" w14:textId="77777777">
        <w:trPr>
          <w:trHeight w:hRule="exact" w:val="1085"/>
        </w:trPr>
        <w:tc>
          <w:tcPr>
            <w:tcW w:w="2426" w:type="dxa"/>
            <w:shd w:val="clear" w:color="auto" w:fill="FFFF00"/>
          </w:tcPr>
          <w:p w14:paraId="124BFBBB" w14:textId="77777777" w:rsidR="00910255" w:rsidRDefault="00855208">
            <w:pPr>
              <w:pStyle w:val="TableParagraph"/>
              <w:ind w:right="135"/>
              <w:rPr>
                <w:b/>
              </w:rPr>
            </w:pPr>
            <w:r>
              <w:rPr>
                <w:b/>
              </w:rPr>
              <w:t>Respectful engagement with diverse people (MC)</w:t>
            </w:r>
          </w:p>
        </w:tc>
        <w:tc>
          <w:tcPr>
            <w:tcW w:w="10524" w:type="dxa"/>
          </w:tcPr>
          <w:p w14:paraId="124BFBBC" w14:textId="77777777" w:rsidR="00910255" w:rsidRDefault="00855208">
            <w:pPr>
              <w:pStyle w:val="TableParagraph"/>
              <w:ind w:right="285"/>
            </w:pPr>
            <w:r>
              <w:rPr>
                <w:b/>
              </w:rPr>
              <w:t xml:space="preserve">SS.9-12.US.29. </w:t>
            </w:r>
            <w:r>
              <w:t>Examine how American culture has been influenced and shaped by diverse groups and individuals throughout U.S. History.</w:t>
            </w:r>
          </w:p>
          <w:p w14:paraId="124BFBBD" w14:textId="77777777" w:rsidR="00910255" w:rsidRDefault="00855208">
            <w:pPr>
              <w:pStyle w:val="TableParagraph"/>
              <w:spacing w:before="3"/>
              <w:ind w:right="1079"/>
            </w:pPr>
            <w:r>
              <w:rPr>
                <w:b/>
              </w:rPr>
              <w:t xml:space="preserve">SS.9-12.US.30. </w:t>
            </w:r>
            <w:r>
              <w:t>Investigate and apply the successful principles of groups in U.S. History in order to create communities of respect, equity, and diversity at the school and local level.</w:t>
            </w:r>
          </w:p>
        </w:tc>
      </w:tr>
      <w:tr w:rsidR="00910255" w14:paraId="124BFBC2" w14:textId="77777777">
        <w:trPr>
          <w:trHeight w:hRule="exact" w:val="2695"/>
        </w:trPr>
        <w:tc>
          <w:tcPr>
            <w:tcW w:w="2426" w:type="dxa"/>
            <w:shd w:val="clear" w:color="auto" w:fill="FFFF00"/>
          </w:tcPr>
          <w:p w14:paraId="124BFBBF" w14:textId="77777777" w:rsidR="00910255" w:rsidRDefault="00855208">
            <w:pPr>
              <w:pStyle w:val="TableParagraph"/>
              <w:ind w:right="196"/>
              <w:rPr>
                <w:b/>
              </w:rPr>
            </w:pPr>
            <w:r>
              <w:rPr>
                <w:b/>
              </w:rPr>
              <w:t>Recognize diverse contributions and impact including, without limitation, information relating to contributions made by men and women from various racial and ethnic backgrounds (MC)</w:t>
            </w:r>
          </w:p>
        </w:tc>
        <w:tc>
          <w:tcPr>
            <w:tcW w:w="10524" w:type="dxa"/>
          </w:tcPr>
          <w:p w14:paraId="124BFBC0" w14:textId="77777777" w:rsidR="00910255" w:rsidRDefault="00855208">
            <w:pPr>
              <w:pStyle w:val="TableParagraph"/>
              <w:ind w:right="709"/>
            </w:pPr>
            <w:r>
              <w:rPr>
                <w:b/>
              </w:rPr>
              <w:t xml:space="preserve">SS.9-12.US.31. </w:t>
            </w:r>
            <w:r>
              <w:t>Discuss the contributions of racially and ethnically diverse leaders to the advancement of our community and nation.</w:t>
            </w:r>
          </w:p>
          <w:p w14:paraId="124BFBC1" w14:textId="77777777" w:rsidR="00910255" w:rsidRDefault="00855208">
            <w:pPr>
              <w:pStyle w:val="TableParagraph"/>
              <w:spacing w:before="3"/>
              <w:ind w:right="780"/>
            </w:pPr>
            <w:r>
              <w:rPr>
                <w:b/>
              </w:rPr>
              <w:t xml:space="preserve">SS.9-12.US.32. </w:t>
            </w:r>
            <w:r>
              <w:t>Analyze the intellectual, cultural, religious, and artistic contributions of diverse individuals in America to our modern world.</w:t>
            </w:r>
          </w:p>
        </w:tc>
      </w:tr>
      <w:tr w:rsidR="00910255" w14:paraId="124BFBC7" w14:textId="77777777">
        <w:trPr>
          <w:trHeight w:hRule="exact" w:val="1354"/>
        </w:trPr>
        <w:tc>
          <w:tcPr>
            <w:tcW w:w="2426" w:type="dxa"/>
            <w:shd w:val="clear" w:color="auto" w:fill="BDD6EE"/>
          </w:tcPr>
          <w:p w14:paraId="124BFBC3" w14:textId="77777777" w:rsidR="00910255" w:rsidRDefault="00855208">
            <w:pPr>
              <w:pStyle w:val="TableParagraph"/>
              <w:ind w:right="165"/>
              <w:rPr>
                <w:b/>
              </w:rPr>
            </w:pPr>
            <w:r>
              <w:rPr>
                <w:b/>
              </w:rPr>
              <w:t>Analyze civic and political institutions (C)</w:t>
            </w:r>
          </w:p>
        </w:tc>
        <w:tc>
          <w:tcPr>
            <w:tcW w:w="10524" w:type="dxa"/>
          </w:tcPr>
          <w:p w14:paraId="124BFBC4" w14:textId="77777777" w:rsidR="00910255" w:rsidRDefault="00855208">
            <w:pPr>
              <w:pStyle w:val="TableParagraph"/>
              <w:ind w:right="360"/>
            </w:pPr>
            <w:r>
              <w:rPr>
                <w:b/>
              </w:rPr>
              <w:t xml:space="preserve">SS.9-12.US.33. </w:t>
            </w:r>
            <w:r>
              <w:t>Examine the changing roles, impact, and power of political leaders, parties, and voting blocs over time.</w:t>
            </w:r>
          </w:p>
          <w:p w14:paraId="124BFBC5" w14:textId="77777777" w:rsidR="00910255" w:rsidRDefault="00855208">
            <w:pPr>
              <w:pStyle w:val="TableParagraph"/>
              <w:spacing w:before="3"/>
              <w:ind w:right="543"/>
            </w:pPr>
            <w:r>
              <w:rPr>
                <w:b/>
              </w:rPr>
              <w:t xml:space="preserve">SS.9-12.US.34. </w:t>
            </w:r>
            <w:r>
              <w:t>Compare the evolution of different political, civil, religious, and economic institutions and their influence on individuals, communities, and government policies throughout U.S. History.</w:t>
            </w:r>
          </w:p>
          <w:p w14:paraId="124BFBC6" w14:textId="77777777" w:rsidR="00910255" w:rsidRDefault="00855208">
            <w:pPr>
              <w:pStyle w:val="TableParagraph"/>
            </w:pPr>
            <w:r>
              <w:rPr>
                <w:b/>
              </w:rPr>
              <w:t xml:space="preserve">SS.9-12.US.35 </w:t>
            </w:r>
            <w:r>
              <w:t>Analyze the effects of media in shaping public perception and policies throughout U.S. History.</w:t>
            </w:r>
          </w:p>
        </w:tc>
      </w:tr>
      <w:tr w:rsidR="00910255" w14:paraId="124BFBCB" w14:textId="77777777">
        <w:trPr>
          <w:trHeight w:hRule="exact" w:val="1082"/>
        </w:trPr>
        <w:tc>
          <w:tcPr>
            <w:tcW w:w="2426" w:type="dxa"/>
            <w:shd w:val="clear" w:color="auto" w:fill="BDD6EE"/>
          </w:tcPr>
          <w:p w14:paraId="124BFBC8" w14:textId="77777777" w:rsidR="00910255" w:rsidRDefault="00855208">
            <w:pPr>
              <w:pStyle w:val="TableParagraph"/>
              <w:ind w:right="171"/>
              <w:rPr>
                <w:b/>
              </w:rPr>
            </w:pPr>
            <w:r>
              <w:rPr>
                <w:b/>
              </w:rPr>
              <w:t>Apply civic dispositions and democratic principles (C)</w:t>
            </w:r>
          </w:p>
        </w:tc>
        <w:tc>
          <w:tcPr>
            <w:tcW w:w="10524" w:type="dxa"/>
          </w:tcPr>
          <w:p w14:paraId="124BFBC9" w14:textId="77777777" w:rsidR="00910255" w:rsidRDefault="00855208">
            <w:pPr>
              <w:pStyle w:val="TableParagraph"/>
              <w:ind w:right="134"/>
            </w:pPr>
            <w:r>
              <w:rPr>
                <w:b/>
              </w:rPr>
              <w:t xml:space="preserve">SS.9-12.US.36. </w:t>
            </w:r>
            <w:r>
              <w:t>Explain how American identity is shaped by founding documents, political participation, democratic institutions, and the interactions among diverse cultures throughout U.S. History.</w:t>
            </w:r>
          </w:p>
          <w:p w14:paraId="124BFBCA" w14:textId="77777777" w:rsidR="00910255" w:rsidRDefault="00855208">
            <w:pPr>
              <w:pStyle w:val="TableParagraph"/>
              <w:spacing w:before="5" w:line="237" w:lineRule="auto"/>
              <w:ind w:right="117"/>
            </w:pPr>
            <w:r>
              <w:rPr>
                <w:b/>
              </w:rPr>
              <w:t xml:space="preserve">SS.9-12.US.37. </w:t>
            </w:r>
            <w:r>
              <w:t>Explain the historical background of a current national issue and propose a course of action to solve it.</w:t>
            </w:r>
          </w:p>
        </w:tc>
      </w:tr>
      <w:tr w:rsidR="00910255" w14:paraId="124BFBCE" w14:textId="77777777">
        <w:trPr>
          <w:trHeight w:hRule="exact" w:val="816"/>
        </w:trPr>
        <w:tc>
          <w:tcPr>
            <w:tcW w:w="2426" w:type="dxa"/>
            <w:shd w:val="clear" w:color="auto" w:fill="BDD6EE"/>
          </w:tcPr>
          <w:p w14:paraId="124BFBCC" w14:textId="77777777" w:rsidR="00910255" w:rsidRDefault="00855208">
            <w:pPr>
              <w:pStyle w:val="TableParagraph"/>
              <w:spacing w:before="1" w:line="237" w:lineRule="auto"/>
              <w:ind w:right="463"/>
              <w:rPr>
                <w:b/>
              </w:rPr>
            </w:pPr>
            <w:r>
              <w:rPr>
                <w:b/>
              </w:rPr>
              <w:t>Interpret processes, rules, and laws (C)</w:t>
            </w:r>
          </w:p>
        </w:tc>
        <w:tc>
          <w:tcPr>
            <w:tcW w:w="10524" w:type="dxa"/>
          </w:tcPr>
          <w:p w14:paraId="124BFBCD" w14:textId="77777777" w:rsidR="00910255" w:rsidRDefault="00855208">
            <w:pPr>
              <w:pStyle w:val="TableParagraph"/>
              <w:ind w:right="119"/>
            </w:pPr>
            <w:r>
              <w:rPr>
                <w:b/>
              </w:rPr>
              <w:t xml:space="preserve">SS.9-12.US.38. </w:t>
            </w:r>
            <w:r>
              <w:t xml:space="preserve">Analyze major political policies and landmark Supreme Court cases and their impact on U.S. History. </w:t>
            </w:r>
            <w:r>
              <w:rPr>
                <w:b/>
              </w:rPr>
              <w:t xml:space="preserve">SS.9-12.US.39. </w:t>
            </w:r>
            <w:r>
              <w:t>Evaluate the social, political, and economic changes that have impacted the interpretation of the Constitution and evolution of law throughout U.S. History.</w:t>
            </w:r>
          </w:p>
        </w:tc>
      </w:tr>
      <w:tr w:rsidR="00910255" w14:paraId="124BFBD1" w14:textId="77777777">
        <w:trPr>
          <w:trHeight w:hRule="exact" w:val="547"/>
        </w:trPr>
        <w:tc>
          <w:tcPr>
            <w:tcW w:w="2426" w:type="dxa"/>
            <w:shd w:val="clear" w:color="auto" w:fill="C5E0B3"/>
          </w:tcPr>
          <w:p w14:paraId="124BFBCF" w14:textId="77777777" w:rsidR="00910255" w:rsidRDefault="00855208">
            <w:pPr>
              <w:pStyle w:val="TableParagraph"/>
              <w:ind w:right="508"/>
              <w:rPr>
                <w:b/>
              </w:rPr>
            </w:pPr>
            <w:r>
              <w:rPr>
                <w:b/>
              </w:rPr>
              <w:t>Create geographic representations (G)</w:t>
            </w:r>
          </w:p>
        </w:tc>
        <w:tc>
          <w:tcPr>
            <w:tcW w:w="10524" w:type="dxa"/>
          </w:tcPr>
          <w:p w14:paraId="124BFBD0" w14:textId="77777777" w:rsidR="00910255" w:rsidRDefault="00855208">
            <w:pPr>
              <w:pStyle w:val="TableParagraph"/>
              <w:ind w:right="585"/>
            </w:pPr>
            <w:r>
              <w:rPr>
                <w:b/>
              </w:rPr>
              <w:t xml:space="preserve">SS.9-12.US.40. </w:t>
            </w:r>
            <w:r>
              <w:t>Create, interpret, and utilize maps that display and explain the geo-spatial patterns of cultural, economic, political, and environmental characteristics in the U.S.</w:t>
            </w:r>
          </w:p>
        </w:tc>
      </w:tr>
      <w:tr w:rsidR="00910255" w14:paraId="124BFBD4" w14:textId="77777777">
        <w:trPr>
          <w:trHeight w:hRule="exact" w:val="816"/>
        </w:trPr>
        <w:tc>
          <w:tcPr>
            <w:tcW w:w="2426" w:type="dxa"/>
            <w:shd w:val="clear" w:color="auto" w:fill="C5E0B3"/>
          </w:tcPr>
          <w:p w14:paraId="124BFBD2" w14:textId="77777777" w:rsidR="00910255" w:rsidRDefault="00855208">
            <w:pPr>
              <w:pStyle w:val="TableParagraph"/>
              <w:ind w:right="807"/>
              <w:rPr>
                <w:b/>
              </w:rPr>
            </w:pPr>
            <w:r>
              <w:rPr>
                <w:b/>
              </w:rPr>
              <w:t>Evaluate human environment interaction (G)</w:t>
            </w:r>
          </w:p>
        </w:tc>
        <w:tc>
          <w:tcPr>
            <w:tcW w:w="10524" w:type="dxa"/>
          </w:tcPr>
          <w:p w14:paraId="124BFBD3" w14:textId="77777777" w:rsidR="00910255" w:rsidRDefault="00855208">
            <w:pPr>
              <w:pStyle w:val="TableParagraph"/>
              <w:ind w:right="532"/>
            </w:pPr>
            <w:r>
              <w:rPr>
                <w:b/>
              </w:rPr>
              <w:t xml:space="preserve">SS.9-12.US.41. </w:t>
            </w:r>
            <w:r>
              <w:t>Analyze how the U.S. landscape has changed as people have adapted the environment to meet their needs.</w:t>
            </w:r>
          </w:p>
        </w:tc>
      </w:tr>
      <w:tr w:rsidR="00910255" w14:paraId="124BFBD7" w14:textId="77777777">
        <w:trPr>
          <w:trHeight w:hRule="exact" w:val="816"/>
        </w:trPr>
        <w:tc>
          <w:tcPr>
            <w:tcW w:w="2426" w:type="dxa"/>
            <w:shd w:val="clear" w:color="auto" w:fill="C5E0B3"/>
          </w:tcPr>
          <w:p w14:paraId="124BFBD5" w14:textId="77777777" w:rsidR="00910255" w:rsidRDefault="00855208">
            <w:pPr>
              <w:pStyle w:val="TableParagraph"/>
              <w:ind w:right="125"/>
              <w:rPr>
                <w:b/>
              </w:rPr>
            </w:pPr>
            <w:r>
              <w:rPr>
                <w:b/>
              </w:rPr>
              <w:t>Analyze human population, movement, and patterns (G)</w:t>
            </w:r>
          </w:p>
        </w:tc>
        <w:tc>
          <w:tcPr>
            <w:tcW w:w="10524" w:type="dxa"/>
          </w:tcPr>
          <w:p w14:paraId="124BFBD6" w14:textId="77777777" w:rsidR="00910255" w:rsidRDefault="00855208">
            <w:pPr>
              <w:pStyle w:val="TableParagraph"/>
              <w:ind w:right="258"/>
            </w:pPr>
            <w:r>
              <w:rPr>
                <w:b/>
              </w:rPr>
              <w:t xml:space="preserve">SS.9-12.US.42. </w:t>
            </w:r>
            <w:r>
              <w:t>Analyze how diffusion of ideas, technologies, and cultural practices have influenced migration and immigration patterns and the distribution of human population throughout U.S. History.</w:t>
            </w:r>
          </w:p>
        </w:tc>
      </w:tr>
    </w:tbl>
    <w:p w14:paraId="124BFBD8" w14:textId="77777777" w:rsidR="00910255" w:rsidRDefault="00910255">
      <w:pPr>
        <w:sectPr w:rsidR="00910255">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DB" w14:textId="77777777">
        <w:trPr>
          <w:trHeight w:hRule="exact" w:val="278"/>
        </w:trPr>
        <w:tc>
          <w:tcPr>
            <w:tcW w:w="2426" w:type="dxa"/>
            <w:shd w:val="clear" w:color="auto" w:fill="3B3838"/>
          </w:tcPr>
          <w:p w14:paraId="124BFBD9"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BDA" w14:textId="77777777" w:rsidR="00910255" w:rsidRDefault="00855208">
            <w:pPr>
              <w:pStyle w:val="TableParagraph"/>
              <w:spacing w:line="265" w:lineRule="exact"/>
              <w:rPr>
                <w:b/>
              </w:rPr>
            </w:pPr>
            <w:r>
              <w:rPr>
                <w:b/>
                <w:color w:val="FFFFFF"/>
              </w:rPr>
              <w:t>Grades 9-12: U.S. History (1877-Present)</w:t>
            </w:r>
          </w:p>
        </w:tc>
      </w:tr>
      <w:tr w:rsidR="00910255" w14:paraId="124BFBDE" w14:textId="77777777">
        <w:trPr>
          <w:trHeight w:hRule="exact" w:val="547"/>
        </w:trPr>
        <w:tc>
          <w:tcPr>
            <w:tcW w:w="2426" w:type="dxa"/>
            <w:shd w:val="clear" w:color="auto" w:fill="C5E0B3"/>
          </w:tcPr>
          <w:p w14:paraId="124BFBDC" w14:textId="77777777" w:rsidR="00910255" w:rsidRDefault="00855208">
            <w:pPr>
              <w:pStyle w:val="TableParagraph"/>
              <w:ind w:right="102"/>
              <w:rPr>
                <w:b/>
              </w:rPr>
            </w:pPr>
            <w:r>
              <w:rPr>
                <w:b/>
              </w:rPr>
              <w:t>Global interconnections (G)</w:t>
            </w:r>
          </w:p>
        </w:tc>
        <w:tc>
          <w:tcPr>
            <w:tcW w:w="10524" w:type="dxa"/>
          </w:tcPr>
          <w:p w14:paraId="124BFBDD" w14:textId="77777777" w:rsidR="00910255" w:rsidRDefault="00855208">
            <w:pPr>
              <w:pStyle w:val="TableParagraph"/>
              <w:ind w:right="1088"/>
            </w:pPr>
            <w:r>
              <w:rPr>
                <w:b/>
              </w:rPr>
              <w:t xml:space="preserve">SS.9-12.US.43. </w:t>
            </w:r>
            <w:r>
              <w:t>Explain how global circumstances and interaction effect resources, land use, culture, and population distribution in the U.S.</w:t>
            </w:r>
          </w:p>
        </w:tc>
      </w:tr>
      <w:tr w:rsidR="00910255" w14:paraId="124BFBE1" w14:textId="77777777">
        <w:trPr>
          <w:trHeight w:hRule="exact" w:val="547"/>
        </w:trPr>
        <w:tc>
          <w:tcPr>
            <w:tcW w:w="2426" w:type="dxa"/>
            <w:shd w:val="clear" w:color="auto" w:fill="F7CAAC"/>
          </w:tcPr>
          <w:p w14:paraId="124BFBDF" w14:textId="77777777" w:rsidR="00910255" w:rsidRDefault="00855208">
            <w:pPr>
              <w:pStyle w:val="TableParagraph"/>
              <w:ind w:right="253"/>
              <w:rPr>
                <w:b/>
              </w:rPr>
            </w:pPr>
            <w:r>
              <w:rPr>
                <w:b/>
              </w:rPr>
              <w:t>Critique exchange and markets (E)</w:t>
            </w:r>
          </w:p>
        </w:tc>
        <w:tc>
          <w:tcPr>
            <w:tcW w:w="10524" w:type="dxa"/>
          </w:tcPr>
          <w:p w14:paraId="124BFBE0" w14:textId="77777777" w:rsidR="00910255" w:rsidRDefault="00855208">
            <w:pPr>
              <w:pStyle w:val="TableParagraph"/>
              <w:ind w:right="987"/>
            </w:pPr>
            <w:r>
              <w:rPr>
                <w:b/>
              </w:rPr>
              <w:t xml:space="preserve">SS.9-12.US.44. </w:t>
            </w:r>
            <w:r>
              <w:t>Examine the reciprocal impacts and effects that individuals, communities, businesses, and government decisions have had on the economic policies and decisions of the U.S. over time.</w:t>
            </w:r>
          </w:p>
        </w:tc>
      </w:tr>
      <w:tr w:rsidR="00910255" w14:paraId="124BFBE4" w14:textId="77777777">
        <w:trPr>
          <w:trHeight w:hRule="exact" w:val="547"/>
        </w:trPr>
        <w:tc>
          <w:tcPr>
            <w:tcW w:w="2426" w:type="dxa"/>
            <w:shd w:val="clear" w:color="auto" w:fill="F7CAAC"/>
          </w:tcPr>
          <w:p w14:paraId="124BFBE2" w14:textId="77777777" w:rsidR="00910255" w:rsidRDefault="00855208">
            <w:pPr>
              <w:pStyle w:val="TableParagraph"/>
              <w:ind w:right="338"/>
              <w:rPr>
                <w:b/>
              </w:rPr>
            </w:pPr>
            <w:r>
              <w:rPr>
                <w:b/>
              </w:rPr>
              <w:t>Evaluate the national economy (E)</w:t>
            </w:r>
          </w:p>
        </w:tc>
        <w:tc>
          <w:tcPr>
            <w:tcW w:w="10524" w:type="dxa"/>
          </w:tcPr>
          <w:p w14:paraId="124BFBE3" w14:textId="77777777" w:rsidR="00910255" w:rsidRDefault="00855208">
            <w:pPr>
              <w:pStyle w:val="TableParagraph"/>
              <w:ind w:right="224"/>
            </w:pPr>
            <w:r>
              <w:rPr>
                <w:b/>
              </w:rPr>
              <w:t xml:space="preserve">SS.9-12.US.45. </w:t>
            </w:r>
            <w:r>
              <w:t>Evaluate multiple factors that have impacted the U.S. economy over time including but not limited to: trade, resources, labor, and monetary system.</w:t>
            </w:r>
          </w:p>
        </w:tc>
      </w:tr>
      <w:tr w:rsidR="00910255" w14:paraId="124BFBE7" w14:textId="77777777">
        <w:trPr>
          <w:trHeight w:hRule="exact" w:val="547"/>
        </w:trPr>
        <w:tc>
          <w:tcPr>
            <w:tcW w:w="2426" w:type="dxa"/>
            <w:shd w:val="clear" w:color="auto" w:fill="F7CAAC"/>
          </w:tcPr>
          <w:p w14:paraId="124BFBE5" w14:textId="77777777" w:rsidR="00910255" w:rsidRDefault="00855208">
            <w:pPr>
              <w:pStyle w:val="TableParagraph"/>
              <w:ind w:right="721"/>
              <w:rPr>
                <w:b/>
              </w:rPr>
            </w:pPr>
            <w:r>
              <w:rPr>
                <w:b/>
              </w:rPr>
              <w:t>Access the global economy (E)</w:t>
            </w:r>
          </w:p>
        </w:tc>
        <w:tc>
          <w:tcPr>
            <w:tcW w:w="10524" w:type="dxa"/>
          </w:tcPr>
          <w:p w14:paraId="124BFBE6" w14:textId="77777777" w:rsidR="00910255" w:rsidRDefault="00855208">
            <w:pPr>
              <w:pStyle w:val="TableParagraph"/>
              <w:ind w:right="110"/>
            </w:pPr>
            <w:r>
              <w:rPr>
                <w:b/>
              </w:rPr>
              <w:t xml:space="preserve">SS.9-12.US.46. </w:t>
            </w:r>
            <w:r>
              <w:t>Evaluate the U.S. role and responses to globalization and the impact on the U.S. economy, including trade policy, embargoes, exchange rates, and trade agreements.</w:t>
            </w:r>
          </w:p>
        </w:tc>
      </w:tr>
    </w:tbl>
    <w:p w14:paraId="124BFBE8" w14:textId="77777777" w:rsidR="00910255" w:rsidRDefault="00910255">
      <w:pPr>
        <w:sectPr w:rsidR="00910255">
          <w:pgSz w:w="15840" w:h="12240" w:orient="landscape"/>
          <w:pgMar w:top="720" w:right="600" w:bottom="1120" w:left="380" w:header="0" w:footer="926" w:gutter="0"/>
          <w:cols w:space="720"/>
        </w:sectPr>
      </w:pPr>
    </w:p>
    <w:p w14:paraId="124BFBE9" w14:textId="77777777" w:rsidR="00910255" w:rsidRDefault="00855208">
      <w:pPr>
        <w:pStyle w:val="Heading2"/>
      </w:pPr>
      <w:bookmarkStart w:id="44" w:name="Civics_and_Economics"/>
      <w:bookmarkStart w:id="45" w:name="_bookmark19"/>
      <w:bookmarkEnd w:id="44"/>
      <w:bookmarkEnd w:id="45"/>
      <w:r>
        <w:lastRenderedPageBreak/>
        <w:t>Civics and Economics</w:t>
      </w:r>
    </w:p>
    <w:p w14:paraId="124BFBEA" w14:textId="77777777" w:rsidR="00910255" w:rsidRDefault="00855208">
      <w:pPr>
        <w:pStyle w:val="BodyText"/>
        <w:spacing w:before="44" w:line="276" w:lineRule="auto"/>
        <w:ind w:left="340" w:right="280"/>
      </w:pPr>
      <w:r>
        <w:t>Productive civic engagement requires knowledge of the historical foundations and principles of American democracy, understanding the unique processes of local, state and national institutions, the skills necessary to apply civic dispositions and democratic principles, and an understanding of the complex workings of the American economy. Effective instruction in social studies incorporates both the disciplinary skills and the content themes and requires historical thinking, robust academic discussions and engaging writing instruction.</w:t>
      </w:r>
    </w:p>
    <w:p w14:paraId="124BFBEB" w14:textId="77777777" w:rsidR="00910255" w:rsidRDefault="00855208">
      <w:pPr>
        <w:pStyle w:val="BodyText"/>
        <w:spacing w:before="197" w:line="276" w:lineRule="auto"/>
        <w:ind w:left="339" w:right="365"/>
      </w:pPr>
      <w:r>
        <w:t>Students will analyze the powers and civic responsibilities of citizens and examine the origins, functions and structure of the U.S. government. Content will include multiple historical eras and the multiple changing perspectives in America’s past, as well as connections between historical events. Economics is grounded in knowledge about how people choose to use resources. Decision making within economics involves setting goals and identifying the resources available to achieving those goals. These standards provide students with the concepts and tools necessary for an economic way of thinking and help students understand the interaction of buyers and sellers in markets, workings of the national economy, and interactions within the global marketplace.</w:t>
      </w:r>
    </w:p>
    <w:p w14:paraId="124BFBEC" w14:textId="77777777" w:rsidR="00910255" w:rsidRDefault="00855208">
      <w:pPr>
        <w:pStyle w:val="BodyText"/>
        <w:spacing w:before="197" w:line="276" w:lineRule="auto"/>
        <w:ind w:left="339" w:right="195"/>
        <w:jc w:val="both"/>
      </w:pPr>
      <w:r>
        <w:t>Suggested topics and concepts to study, but not limited to: founding documents, federal system, legislative process, judicial system, executive branch, elections, political parties, interest groups, rights and responsibilities of citizens, international relations, public policy, economic policies, media literacy and contemporary issues.</w:t>
      </w:r>
    </w:p>
    <w:p w14:paraId="124BFBED" w14:textId="77777777" w:rsidR="00910255" w:rsidRDefault="00910255">
      <w:pPr>
        <w:pStyle w:val="BodyText"/>
        <w:spacing w:before="5" w:after="1"/>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BF0" w14:textId="77777777">
        <w:trPr>
          <w:trHeight w:hRule="exact" w:val="278"/>
        </w:trPr>
        <w:tc>
          <w:tcPr>
            <w:tcW w:w="2426" w:type="dxa"/>
            <w:shd w:val="clear" w:color="auto" w:fill="3B3838"/>
          </w:tcPr>
          <w:p w14:paraId="124BFBEE" w14:textId="77777777" w:rsidR="00910255" w:rsidRDefault="00855208">
            <w:pPr>
              <w:pStyle w:val="TableParagraph"/>
              <w:spacing w:line="265" w:lineRule="exact"/>
              <w:rPr>
                <w:b/>
              </w:rPr>
            </w:pPr>
            <w:r>
              <w:rPr>
                <w:b/>
                <w:color w:val="FFFFFF"/>
              </w:rPr>
              <w:t>Disciplinary Skills</w:t>
            </w:r>
          </w:p>
        </w:tc>
        <w:tc>
          <w:tcPr>
            <w:tcW w:w="10524" w:type="dxa"/>
            <w:shd w:val="clear" w:color="auto" w:fill="3B3838"/>
          </w:tcPr>
          <w:p w14:paraId="124BFBEF" w14:textId="77777777" w:rsidR="00910255" w:rsidRDefault="00855208">
            <w:pPr>
              <w:pStyle w:val="TableParagraph"/>
              <w:spacing w:line="265" w:lineRule="exact"/>
              <w:rPr>
                <w:b/>
              </w:rPr>
            </w:pPr>
            <w:r>
              <w:rPr>
                <w:b/>
                <w:color w:val="FFFFFF"/>
              </w:rPr>
              <w:t>Disciplinary Skills Standards</w:t>
            </w:r>
          </w:p>
        </w:tc>
      </w:tr>
      <w:tr w:rsidR="00910255" w14:paraId="124BFBF3" w14:textId="77777777">
        <w:trPr>
          <w:trHeight w:hRule="exact" w:val="547"/>
        </w:trPr>
        <w:tc>
          <w:tcPr>
            <w:tcW w:w="2426" w:type="dxa"/>
          </w:tcPr>
          <w:p w14:paraId="124BFBF1" w14:textId="77777777" w:rsidR="00910255" w:rsidRDefault="00855208">
            <w:pPr>
              <w:pStyle w:val="TableParagraph"/>
              <w:ind w:right="345"/>
              <w:rPr>
                <w:b/>
              </w:rPr>
            </w:pPr>
            <w:r>
              <w:rPr>
                <w:b/>
              </w:rPr>
              <w:t>Constructing compelling questions</w:t>
            </w:r>
          </w:p>
        </w:tc>
        <w:tc>
          <w:tcPr>
            <w:tcW w:w="10524" w:type="dxa"/>
          </w:tcPr>
          <w:p w14:paraId="124BFBF2" w14:textId="77777777" w:rsidR="00910255" w:rsidRDefault="00855208">
            <w:pPr>
              <w:pStyle w:val="TableParagraph"/>
              <w:ind w:right="283"/>
            </w:pPr>
            <w:r>
              <w:rPr>
                <w:b/>
              </w:rPr>
              <w:t xml:space="preserve">SS.9-12.CE.1. </w:t>
            </w:r>
            <w:r>
              <w:t>When constructing compelling questions, reference points of agreement and disagreement experts have about interpretations and applications of disciplinary concepts and ideas.</w:t>
            </w:r>
          </w:p>
        </w:tc>
      </w:tr>
      <w:tr w:rsidR="00910255" w14:paraId="124BFBF6" w14:textId="77777777">
        <w:trPr>
          <w:trHeight w:hRule="exact" w:val="547"/>
        </w:trPr>
        <w:tc>
          <w:tcPr>
            <w:tcW w:w="2426" w:type="dxa"/>
          </w:tcPr>
          <w:p w14:paraId="124BFBF4" w14:textId="77777777" w:rsidR="00910255" w:rsidRDefault="00855208">
            <w:pPr>
              <w:pStyle w:val="TableParagraph"/>
              <w:ind w:right="479"/>
              <w:rPr>
                <w:b/>
              </w:rPr>
            </w:pPr>
            <w:r>
              <w:rPr>
                <w:b/>
              </w:rPr>
              <w:t>Creating supporting questions</w:t>
            </w:r>
          </w:p>
        </w:tc>
        <w:tc>
          <w:tcPr>
            <w:tcW w:w="10524" w:type="dxa"/>
          </w:tcPr>
          <w:p w14:paraId="124BFBF5" w14:textId="77777777" w:rsidR="00910255" w:rsidRDefault="00855208">
            <w:pPr>
              <w:pStyle w:val="TableParagraph"/>
              <w:ind w:right="351"/>
            </w:pPr>
            <w:r>
              <w:rPr>
                <w:b/>
              </w:rPr>
              <w:t xml:space="preserve">SS.9-12.CE.2. </w:t>
            </w:r>
            <w:r>
              <w:t>Generate and answer supporting questions while explaining how they contribute to an inquiry and how new compelling and supporting questions emerge through the inquiry process.</w:t>
            </w:r>
          </w:p>
        </w:tc>
      </w:tr>
      <w:tr w:rsidR="00910255" w14:paraId="124BFBFB" w14:textId="77777777">
        <w:trPr>
          <w:trHeight w:hRule="exact" w:val="1354"/>
        </w:trPr>
        <w:tc>
          <w:tcPr>
            <w:tcW w:w="2426" w:type="dxa"/>
          </w:tcPr>
          <w:p w14:paraId="124BFBF7" w14:textId="77777777" w:rsidR="00910255" w:rsidRDefault="00855208">
            <w:pPr>
              <w:pStyle w:val="TableParagraph"/>
              <w:ind w:right="587"/>
              <w:rPr>
                <w:b/>
              </w:rPr>
            </w:pPr>
            <w:r>
              <w:rPr>
                <w:b/>
              </w:rPr>
              <w:t>Gathering and evaluating sources</w:t>
            </w:r>
          </w:p>
        </w:tc>
        <w:tc>
          <w:tcPr>
            <w:tcW w:w="10524" w:type="dxa"/>
          </w:tcPr>
          <w:p w14:paraId="124BFBF8" w14:textId="77777777" w:rsidR="00910255" w:rsidRDefault="00855208">
            <w:pPr>
              <w:pStyle w:val="TableParagraph"/>
              <w:ind w:right="393"/>
            </w:pPr>
            <w:r>
              <w:rPr>
                <w:b/>
              </w:rPr>
              <w:t xml:space="preserve">SS.9-12.CE.3. </w:t>
            </w:r>
            <w:r>
              <w:t>Gather relevant information from multiple sources representing a wide range of views while using the origin, authority, structure, context, and corroborative value of the sources to guide the selection.</w:t>
            </w:r>
          </w:p>
          <w:p w14:paraId="124BFBF9" w14:textId="77777777" w:rsidR="00910255" w:rsidRDefault="00855208">
            <w:pPr>
              <w:pStyle w:val="TableParagraph"/>
              <w:spacing w:before="3"/>
            </w:pPr>
            <w:r>
              <w:rPr>
                <w:b/>
              </w:rPr>
              <w:t xml:space="preserve">SS.9-12.CE.4. </w:t>
            </w:r>
            <w:r>
              <w:t>Evaluate the credibility of a source by examining how experts value the source.</w:t>
            </w:r>
          </w:p>
          <w:p w14:paraId="124BFBFA" w14:textId="77777777" w:rsidR="00910255" w:rsidRDefault="00855208">
            <w:pPr>
              <w:pStyle w:val="TableParagraph"/>
              <w:ind w:right="700"/>
            </w:pPr>
            <w:r>
              <w:rPr>
                <w:b/>
              </w:rPr>
              <w:t xml:space="preserve">SS.9-12.CE.5. </w:t>
            </w:r>
            <w:r>
              <w:t>Seek multiple media sources when investigating current issues and evaluate the credibility and reliability of each.</w:t>
            </w:r>
          </w:p>
        </w:tc>
      </w:tr>
      <w:tr w:rsidR="00910255" w14:paraId="124BFBFF" w14:textId="77777777">
        <w:trPr>
          <w:trHeight w:hRule="exact" w:val="1085"/>
        </w:trPr>
        <w:tc>
          <w:tcPr>
            <w:tcW w:w="2426" w:type="dxa"/>
          </w:tcPr>
          <w:p w14:paraId="124BFBFC" w14:textId="77777777" w:rsidR="00910255" w:rsidRDefault="00855208">
            <w:pPr>
              <w:pStyle w:val="TableParagraph"/>
              <w:ind w:right="236"/>
              <w:rPr>
                <w:b/>
              </w:rPr>
            </w:pPr>
            <w:r>
              <w:rPr>
                <w:b/>
              </w:rPr>
              <w:t>Developing claims and using evidence</w:t>
            </w:r>
          </w:p>
        </w:tc>
        <w:tc>
          <w:tcPr>
            <w:tcW w:w="10524" w:type="dxa"/>
          </w:tcPr>
          <w:p w14:paraId="124BFBFD" w14:textId="77777777" w:rsidR="00910255" w:rsidRDefault="00855208">
            <w:pPr>
              <w:pStyle w:val="TableParagraph"/>
              <w:ind w:right="284"/>
            </w:pPr>
            <w:r>
              <w:rPr>
                <w:b/>
              </w:rPr>
              <w:t xml:space="preserve">SS.9-12.CE.6. </w:t>
            </w:r>
            <w:r>
              <w:t>Identify evidence that draws information directly and substantively from multiple sources to detect inconsistencies in evidence in order to revise or strengthen claims.</w:t>
            </w:r>
          </w:p>
          <w:p w14:paraId="124BFBFE" w14:textId="77777777" w:rsidR="00910255" w:rsidRDefault="00855208">
            <w:pPr>
              <w:pStyle w:val="TableParagraph"/>
              <w:spacing w:before="3"/>
              <w:ind w:right="738"/>
            </w:pPr>
            <w:r>
              <w:rPr>
                <w:b/>
              </w:rPr>
              <w:t xml:space="preserve">SS.9-12.CE.7. </w:t>
            </w:r>
            <w:r>
              <w:t>Refine claims and counterclaims attending to precision, significance, and knowledge conveyed through the claim while pointing out the strengths and limitations of both.</w:t>
            </w:r>
          </w:p>
        </w:tc>
      </w:tr>
      <w:tr w:rsidR="00910255" w14:paraId="124BFC03" w14:textId="77777777">
        <w:trPr>
          <w:trHeight w:hRule="exact" w:val="1085"/>
        </w:trPr>
        <w:tc>
          <w:tcPr>
            <w:tcW w:w="2426" w:type="dxa"/>
          </w:tcPr>
          <w:p w14:paraId="124BFC00" w14:textId="77777777" w:rsidR="00910255" w:rsidRDefault="00855208">
            <w:pPr>
              <w:pStyle w:val="TableParagraph"/>
              <w:ind w:right="311"/>
              <w:rPr>
                <w:b/>
              </w:rPr>
            </w:pPr>
            <w:r>
              <w:rPr>
                <w:b/>
              </w:rPr>
              <w:t>Communicating and critiquing conclusions</w:t>
            </w:r>
          </w:p>
        </w:tc>
        <w:tc>
          <w:tcPr>
            <w:tcW w:w="10524" w:type="dxa"/>
          </w:tcPr>
          <w:p w14:paraId="124BFC01" w14:textId="77777777" w:rsidR="00910255" w:rsidRDefault="00855208">
            <w:pPr>
              <w:pStyle w:val="TableParagraph"/>
              <w:ind w:right="240"/>
            </w:pPr>
            <w:r>
              <w:rPr>
                <w:b/>
              </w:rPr>
              <w:t xml:space="preserve">SS.9-12.CE.8. </w:t>
            </w:r>
            <w:r>
              <w:t>Construct arguments using precise and knowledgeable claims, with evidence from multiple sources, while acknowledging counterclaims and evidentiary weaknesses.</w:t>
            </w:r>
          </w:p>
          <w:p w14:paraId="124BFC02" w14:textId="77777777" w:rsidR="00910255" w:rsidRDefault="00855208">
            <w:pPr>
              <w:pStyle w:val="TableParagraph"/>
              <w:spacing w:before="3"/>
              <w:ind w:right="146"/>
            </w:pPr>
            <w:r>
              <w:rPr>
                <w:b/>
              </w:rPr>
              <w:t xml:space="preserve">SS.9-12.CE.9. </w:t>
            </w:r>
            <w:r>
              <w:t>Present adaptations of arguments and explanations that feature complex ideas and diverse perspectives on issues and topics to reach a range of audiences within and outside the classroom; using print, oral,</w:t>
            </w:r>
          </w:p>
        </w:tc>
      </w:tr>
    </w:tbl>
    <w:p w14:paraId="124BFC04" w14:textId="77777777" w:rsidR="00910255" w:rsidRDefault="00910255">
      <w:pPr>
        <w:sectPr w:rsidR="00910255">
          <w:pgSz w:w="15840" w:h="12240" w:orient="landscape"/>
          <w:pgMar w:top="70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C07" w14:textId="77777777">
        <w:trPr>
          <w:trHeight w:hRule="exact" w:val="278"/>
        </w:trPr>
        <w:tc>
          <w:tcPr>
            <w:tcW w:w="2426" w:type="dxa"/>
            <w:shd w:val="clear" w:color="auto" w:fill="3B3838"/>
          </w:tcPr>
          <w:p w14:paraId="124BFC05" w14:textId="77777777" w:rsidR="00910255" w:rsidRDefault="00855208">
            <w:pPr>
              <w:pStyle w:val="TableParagraph"/>
              <w:spacing w:line="265" w:lineRule="exact"/>
              <w:rPr>
                <w:b/>
              </w:rPr>
            </w:pPr>
            <w:r>
              <w:rPr>
                <w:b/>
                <w:color w:val="FFFFFF"/>
              </w:rPr>
              <w:lastRenderedPageBreak/>
              <w:t>Disciplinary Skills</w:t>
            </w:r>
          </w:p>
        </w:tc>
        <w:tc>
          <w:tcPr>
            <w:tcW w:w="10524" w:type="dxa"/>
            <w:shd w:val="clear" w:color="auto" w:fill="3B3838"/>
          </w:tcPr>
          <w:p w14:paraId="124BFC06" w14:textId="77777777" w:rsidR="00910255" w:rsidRDefault="00855208">
            <w:pPr>
              <w:pStyle w:val="TableParagraph"/>
              <w:spacing w:line="265" w:lineRule="exact"/>
              <w:rPr>
                <w:b/>
              </w:rPr>
            </w:pPr>
            <w:r>
              <w:rPr>
                <w:b/>
                <w:color w:val="FFFFFF"/>
              </w:rPr>
              <w:t>Disciplinary Skills Standards</w:t>
            </w:r>
          </w:p>
        </w:tc>
      </w:tr>
      <w:tr w:rsidR="00910255" w14:paraId="124BFC0B" w14:textId="77777777">
        <w:trPr>
          <w:trHeight w:hRule="exact" w:val="1085"/>
        </w:trPr>
        <w:tc>
          <w:tcPr>
            <w:tcW w:w="2426" w:type="dxa"/>
          </w:tcPr>
          <w:p w14:paraId="124BFC08" w14:textId="77777777" w:rsidR="00910255" w:rsidRDefault="00910255"/>
        </w:tc>
        <w:tc>
          <w:tcPr>
            <w:tcW w:w="10524" w:type="dxa"/>
          </w:tcPr>
          <w:p w14:paraId="124BFC09" w14:textId="77777777" w:rsidR="00910255" w:rsidRDefault="00855208">
            <w:pPr>
              <w:pStyle w:val="TableParagraph"/>
              <w:spacing w:line="265" w:lineRule="exact"/>
            </w:pPr>
            <w:r>
              <w:t>and/or digital technologies.</w:t>
            </w:r>
          </w:p>
          <w:p w14:paraId="124BFC0A" w14:textId="77777777" w:rsidR="00910255" w:rsidRDefault="00855208">
            <w:pPr>
              <w:pStyle w:val="TableParagraph"/>
              <w:ind w:right="108"/>
            </w:pPr>
            <w:r>
              <w:rPr>
                <w:b/>
              </w:rPr>
              <w:t xml:space="preserve">SS.9-12.CE.10. </w:t>
            </w:r>
            <w:r>
              <w:t>Participate in rigorous academic discussions emphasizing multiple viewpoints in which claims and evidence is acknowledged, critiqued, and built upon in order to create new understandings of complex historical or current issues.</w:t>
            </w:r>
          </w:p>
        </w:tc>
      </w:tr>
      <w:tr w:rsidR="00910255" w14:paraId="124BFC0F" w14:textId="77777777">
        <w:trPr>
          <w:trHeight w:hRule="exact" w:val="1085"/>
        </w:trPr>
        <w:tc>
          <w:tcPr>
            <w:tcW w:w="2426" w:type="dxa"/>
          </w:tcPr>
          <w:p w14:paraId="124BFC0C" w14:textId="77777777" w:rsidR="00910255" w:rsidRDefault="00855208">
            <w:pPr>
              <w:pStyle w:val="TableParagraph"/>
              <w:spacing w:line="265" w:lineRule="exact"/>
              <w:rPr>
                <w:b/>
              </w:rPr>
            </w:pPr>
            <w:r>
              <w:rPr>
                <w:b/>
              </w:rPr>
              <w:t>Taking informed action</w:t>
            </w:r>
          </w:p>
        </w:tc>
        <w:tc>
          <w:tcPr>
            <w:tcW w:w="10524" w:type="dxa"/>
          </w:tcPr>
          <w:p w14:paraId="124BFC0D" w14:textId="77777777" w:rsidR="00910255" w:rsidRDefault="00855208">
            <w:pPr>
              <w:pStyle w:val="TableParagraph"/>
              <w:ind w:right="899"/>
            </w:pPr>
            <w:r>
              <w:rPr>
                <w:b/>
              </w:rPr>
              <w:t xml:space="preserve">SS.9-12.CE.12. </w:t>
            </w:r>
            <w:r>
              <w:t>Use disciplinary and interdisciplinary lenses to understand the characteristics and causes of contemporary issues at the local, regional, and global level.</w:t>
            </w:r>
          </w:p>
          <w:p w14:paraId="124BFC0E" w14:textId="77777777" w:rsidR="00910255" w:rsidRDefault="00855208">
            <w:pPr>
              <w:pStyle w:val="TableParagraph"/>
              <w:spacing w:before="3"/>
              <w:ind w:right="173"/>
            </w:pPr>
            <w:r>
              <w:rPr>
                <w:b/>
              </w:rPr>
              <w:t xml:space="preserve">SS.9-12.CE.13. </w:t>
            </w:r>
            <w:r>
              <w:t>Apply a range of deliberative and democratic strategies and procedures to make decisions and take action regarding contemporary issues at the local, regional, and global level.</w:t>
            </w:r>
          </w:p>
        </w:tc>
      </w:tr>
    </w:tbl>
    <w:p w14:paraId="124BFC10" w14:textId="77777777" w:rsidR="00910255" w:rsidRDefault="00910255">
      <w:pPr>
        <w:pStyle w:val="BodyText"/>
        <w:rPr>
          <w:sz w:val="20"/>
        </w:rPr>
      </w:pPr>
    </w:p>
    <w:p w14:paraId="124BFC11" w14:textId="77777777" w:rsidR="00910255" w:rsidRDefault="00910255">
      <w:pPr>
        <w:pStyle w:val="BodyText"/>
        <w:spacing w:before="8"/>
        <w:rPr>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C14" w14:textId="77777777">
        <w:trPr>
          <w:trHeight w:hRule="exact" w:val="278"/>
        </w:trPr>
        <w:tc>
          <w:tcPr>
            <w:tcW w:w="2426" w:type="dxa"/>
            <w:shd w:val="clear" w:color="auto" w:fill="3B3838"/>
          </w:tcPr>
          <w:p w14:paraId="124BFC12" w14:textId="77777777" w:rsidR="00910255" w:rsidRDefault="00855208">
            <w:pPr>
              <w:pStyle w:val="TableParagraph"/>
              <w:spacing w:line="265" w:lineRule="exact"/>
              <w:rPr>
                <w:b/>
              </w:rPr>
            </w:pPr>
            <w:r>
              <w:rPr>
                <w:b/>
                <w:color w:val="FFFFFF"/>
              </w:rPr>
              <w:t>Content Themes</w:t>
            </w:r>
          </w:p>
        </w:tc>
        <w:tc>
          <w:tcPr>
            <w:tcW w:w="10524" w:type="dxa"/>
            <w:shd w:val="clear" w:color="auto" w:fill="3B3838"/>
          </w:tcPr>
          <w:p w14:paraId="124BFC13" w14:textId="77777777" w:rsidR="00910255" w:rsidRDefault="00855208">
            <w:pPr>
              <w:pStyle w:val="TableParagraph"/>
              <w:spacing w:line="265" w:lineRule="exact"/>
              <w:rPr>
                <w:b/>
              </w:rPr>
            </w:pPr>
            <w:r>
              <w:rPr>
                <w:b/>
                <w:color w:val="FFFFFF"/>
              </w:rPr>
              <w:t>Grade 9-12: Civics and Economics</w:t>
            </w:r>
          </w:p>
        </w:tc>
      </w:tr>
      <w:tr w:rsidR="00910255" w14:paraId="124BFC18" w14:textId="77777777">
        <w:trPr>
          <w:trHeight w:hRule="exact" w:val="1085"/>
        </w:trPr>
        <w:tc>
          <w:tcPr>
            <w:tcW w:w="2426" w:type="dxa"/>
            <w:shd w:val="clear" w:color="auto" w:fill="D7AFFF"/>
          </w:tcPr>
          <w:p w14:paraId="124BFC15" w14:textId="77777777" w:rsidR="00910255" w:rsidRDefault="00855208">
            <w:pPr>
              <w:pStyle w:val="TableParagraph"/>
              <w:spacing w:line="265" w:lineRule="exact"/>
              <w:rPr>
                <w:b/>
              </w:rPr>
            </w:pPr>
            <w:r>
              <w:rPr>
                <w:b/>
              </w:rPr>
              <w:t>Power and politics (H)</w:t>
            </w:r>
          </w:p>
        </w:tc>
        <w:tc>
          <w:tcPr>
            <w:tcW w:w="10524" w:type="dxa"/>
          </w:tcPr>
          <w:p w14:paraId="124BFC16" w14:textId="77777777" w:rsidR="00910255" w:rsidRDefault="00855208">
            <w:pPr>
              <w:pStyle w:val="TableParagraph"/>
              <w:ind w:right="162"/>
            </w:pPr>
            <w:r>
              <w:rPr>
                <w:b/>
              </w:rPr>
              <w:t xml:space="preserve">SS.9-12.CE.14. </w:t>
            </w:r>
            <w:r>
              <w:t>Assess the factors that impact political identity and ideology including, but not limited to: age, race, class, gender, religion, and geography.</w:t>
            </w:r>
          </w:p>
          <w:p w14:paraId="124BFC17" w14:textId="77777777" w:rsidR="00910255" w:rsidRDefault="00855208">
            <w:pPr>
              <w:pStyle w:val="TableParagraph"/>
              <w:spacing w:before="3"/>
              <w:ind w:right="267"/>
            </w:pPr>
            <w:r>
              <w:rPr>
                <w:b/>
              </w:rPr>
              <w:t xml:space="preserve">SS.9-12.CE.15. </w:t>
            </w:r>
            <w:r>
              <w:t>Evaluate the impact of individuals and reform movements on legislation and court decisions in the struggle for greater civil rights and liberties.</w:t>
            </w:r>
          </w:p>
        </w:tc>
      </w:tr>
      <w:tr w:rsidR="00910255" w14:paraId="124BFC1C" w14:textId="77777777">
        <w:trPr>
          <w:trHeight w:hRule="exact" w:val="814"/>
        </w:trPr>
        <w:tc>
          <w:tcPr>
            <w:tcW w:w="2426" w:type="dxa"/>
            <w:shd w:val="clear" w:color="auto" w:fill="D7AFFF"/>
          </w:tcPr>
          <w:p w14:paraId="124BFC19" w14:textId="77777777" w:rsidR="00910255" w:rsidRDefault="00855208">
            <w:pPr>
              <w:pStyle w:val="TableParagraph"/>
              <w:spacing w:line="265" w:lineRule="exact"/>
              <w:rPr>
                <w:b/>
              </w:rPr>
            </w:pPr>
            <w:r>
              <w:rPr>
                <w:b/>
              </w:rPr>
              <w:t>Identity (H)</w:t>
            </w:r>
          </w:p>
        </w:tc>
        <w:tc>
          <w:tcPr>
            <w:tcW w:w="10524" w:type="dxa"/>
          </w:tcPr>
          <w:p w14:paraId="124BFC1A" w14:textId="77777777" w:rsidR="00910255" w:rsidRDefault="00855208">
            <w:pPr>
              <w:pStyle w:val="TableParagraph"/>
              <w:ind w:right="180"/>
            </w:pPr>
            <w:r>
              <w:rPr>
                <w:b/>
              </w:rPr>
              <w:t xml:space="preserve">SS.9-12.CE.16. </w:t>
            </w:r>
            <w:r>
              <w:t>Analyze how American identity has been shaped by government policies, institutions, and founding documents.</w:t>
            </w:r>
          </w:p>
          <w:p w14:paraId="124BFC1B" w14:textId="77777777" w:rsidR="00910255" w:rsidRDefault="00855208">
            <w:pPr>
              <w:pStyle w:val="TableParagraph"/>
              <w:spacing w:before="3"/>
            </w:pPr>
            <w:r>
              <w:rPr>
                <w:b/>
              </w:rPr>
              <w:t xml:space="preserve">SS.9-12.CE.17. </w:t>
            </w:r>
            <w:r>
              <w:t>Analyze the interpretation of the founding documents have evolved throughout U.S. History.</w:t>
            </w:r>
          </w:p>
        </w:tc>
      </w:tr>
      <w:tr w:rsidR="00910255" w14:paraId="124BFC1F" w14:textId="77777777">
        <w:trPr>
          <w:trHeight w:hRule="exact" w:val="547"/>
        </w:trPr>
        <w:tc>
          <w:tcPr>
            <w:tcW w:w="2426" w:type="dxa"/>
            <w:shd w:val="clear" w:color="auto" w:fill="D7AFFF"/>
          </w:tcPr>
          <w:p w14:paraId="124BFC1D" w14:textId="77777777" w:rsidR="00910255" w:rsidRDefault="00855208">
            <w:pPr>
              <w:pStyle w:val="TableParagraph"/>
              <w:spacing w:line="268" w:lineRule="exact"/>
              <w:rPr>
                <w:b/>
              </w:rPr>
            </w:pPr>
            <w:r>
              <w:rPr>
                <w:b/>
              </w:rPr>
              <w:t>People and ideas (H)</w:t>
            </w:r>
          </w:p>
        </w:tc>
        <w:tc>
          <w:tcPr>
            <w:tcW w:w="10524" w:type="dxa"/>
          </w:tcPr>
          <w:p w14:paraId="124BFC1E" w14:textId="77777777" w:rsidR="00910255" w:rsidRDefault="00855208">
            <w:pPr>
              <w:pStyle w:val="TableParagraph"/>
              <w:ind w:right="544"/>
            </w:pPr>
            <w:r>
              <w:rPr>
                <w:b/>
              </w:rPr>
              <w:t xml:space="preserve">SS.9-12.CE.18. </w:t>
            </w:r>
            <w:r>
              <w:t>Evaluate policies enacted by the government to meet the needs of various social and economic groups in the U.S.</w:t>
            </w:r>
          </w:p>
        </w:tc>
      </w:tr>
      <w:tr w:rsidR="00910255" w14:paraId="124BFC23" w14:textId="77777777">
        <w:trPr>
          <w:trHeight w:hRule="exact" w:val="547"/>
        </w:trPr>
        <w:tc>
          <w:tcPr>
            <w:tcW w:w="2426" w:type="dxa"/>
            <w:shd w:val="clear" w:color="auto" w:fill="D7AFFF"/>
          </w:tcPr>
          <w:p w14:paraId="124BFC20" w14:textId="77777777" w:rsidR="00910255" w:rsidRDefault="00855208">
            <w:pPr>
              <w:pStyle w:val="TableParagraph"/>
              <w:spacing w:line="268" w:lineRule="exact"/>
              <w:rPr>
                <w:b/>
              </w:rPr>
            </w:pPr>
            <w:r>
              <w:rPr>
                <w:b/>
              </w:rPr>
              <w:t>Nevada history (H)</w:t>
            </w:r>
          </w:p>
        </w:tc>
        <w:tc>
          <w:tcPr>
            <w:tcW w:w="10524" w:type="dxa"/>
          </w:tcPr>
          <w:p w14:paraId="124BFC21" w14:textId="77777777" w:rsidR="00910255" w:rsidRDefault="00855208">
            <w:pPr>
              <w:pStyle w:val="TableParagraph"/>
              <w:spacing w:line="267" w:lineRule="exact"/>
            </w:pPr>
            <w:r>
              <w:rPr>
                <w:b/>
              </w:rPr>
              <w:t xml:space="preserve">SS.9-12.CE.19. </w:t>
            </w:r>
            <w:r>
              <w:t>Analyze and evaluate current issues, major legislation, and policies in Nevada politics.</w:t>
            </w:r>
          </w:p>
          <w:p w14:paraId="124BFC22" w14:textId="77777777" w:rsidR="00910255" w:rsidRDefault="00855208">
            <w:pPr>
              <w:pStyle w:val="TableParagraph"/>
              <w:spacing w:line="267" w:lineRule="exact"/>
            </w:pPr>
            <w:r>
              <w:rPr>
                <w:b/>
              </w:rPr>
              <w:t xml:space="preserve">SS.9-12.CE.20. </w:t>
            </w:r>
            <w:r>
              <w:t>Compare and contrast the U.S. and Nevada constitutions.</w:t>
            </w:r>
          </w:p>
        </w:tc>
      </w:tr>
      <w:tr w:rsidR="00910255" w14:paraId="124BFC27" w14:textId="77777777">
        <w:trPr>
          <w:trHeight w:hRule="exact" w:val="547"/>
        </w:trPr>
        <w:tc>
          <w:tcPr>
            <w:tcW w:w="2426" w:type="dxa"/>
            <w:shd w:val="clear" w:color="auto" w:fill="D7AFFF"/>
          </w:tcPr>
          <w:p w14:paraId="124BFC24" w14:textId="77777777" w:rsidR="00910255" w:rsidRDefault="00855208">
            <w:pPr>
              <w:pStyle w:val="TableParagraph"/>
              <w:spacing w:before="1" w:line="237" w:lineRule="auto"/>
              <w:ind w:right="233"/>
              <w:rPr>
                <w:b/>
              </w:rPr>
            </w:pPr>
            <w:r>
              <w:rPr>
                <w:b/>
              </w:rPr>
              <w:t>International relations (H)</w:t>
            </w:r>
          </w:p>
        </w:tc>
        <w:tc>
          <w:tcPr>
            <w:tcW w:w="10524" w:type="dxa"/>
          </w:tcPr>
          <w:p w14:paraId="124BFC25" w14:textId="77777777" w:rsidR="00910255" w:rsidRDefault="00855208">
            <w:pPr>
              <w:pStyle w:val="TableParagraph"/>
              <w:spacing w:line="267" w:lineRule="exact"/>
            </w:pPr>
            <w:r>
              <w:rPr>
                <w:b/>
              </w:rPr>
              <w:t xml:space="preserve">SS.9-12.CE.21. </w:t>
            </w:r>
            <w:r>
              <w:t>Critique the use of conflict and diplomacy in international relations.</w:t>
            </w:r>
          </w:p>
          <w:p w14:paraId="124BFC26" w14:textId="77777777" w:rsidR="00910255" w:rsidRDefault="00855208">
            <w:pPr>
              <w:pStyle w:val="TableParagraph"/>
              <w:spacing w:line="267" w:lineRule="exact"/>
            </w:pPr>
            <w:r>
              <w:rPr>
                <w:b/>
              </w:rPr>
              <w:t xml:space="preserve">SS.9-12.CE.22. </w:t>
            </w:r>
            <w:r>
              <w:t>Compare and contrast the roles of the President and Congress in international relations.</w:t>
            </w:r>
          </w:p>
        </w:tc>
      </w:tr>
      <w:tr w:rsidR="00910255" w14:paraId="124BFC2C" w14:textId="77777777">
        <w:trPr>
          <w:trHeight w:hRule="exact" w:val="1622"/>
        </w:trPr>
        <w:tc>
          <w:tcPr>
            <w:tcW w:w="2426" w:type="dxa"/>
            <w:shd w:val="clear" w:color="auto" w:fill="FFFF00"/>
          </w:tcPr>
          <w:p w14:paraId="124BFC28" w14:textId="77777777" w:rsidR="00910255" w:rsidRDefault="00855208">
            <w:pPr>
              <w:pStyle w:val="TableParagraph"/>
              <w:ind w:right="601"/>
              <w:rPr>
                <w:b/>
              </w:rPr>
            </w:pPr>
            <w:r>
              <w:rPr>
                <w:b/>
              </w:rPr>
              <w:t>Social justice consciousness and action (MC)</w:t>
            </w:r>
          </w:p>
        </w:tc>
        <w:tc>
          <w:tcPr>
            <w:tcW w:w="10524" w:type="dxa"/>
          </w:tcPr>
          <w:p w14:paraId="124BFC29" w14:textId="77777777" w:rsidR="00910255" w:rsidRDefault="00855208">
            <w:pPr>
              <w:pStyle w:val="TableParagraph"/>
              <w:ind w:right="346"/>
            </w:pPr>
            <w:r>
              <w:rPr>
                <w:b/>
              </w:rPr>
              <w:t xml:space="preserve">SS.9-12.CE.23. </w:t>
            </w:r>
            <w:r>
              <w:t>Analyze how local, state, and national governments institutionalized policies that disenfranchised groups throughout U.S. History.</w:t>
            </w:r>
          </w:p>
          <w:p w14:paraId="124BFC2A" w14:textId="77777777" w:rsidR="00910255" w:rsidRDefault="00855208">
            <w:pPr>
              <w:pStyle w:val="TableParagraph"/>
              <w:spacing w:before="3"/>
              <w:ind w:right="285"/>
            </w:pPr>
            <w:r>
              <w:rPr>
                <w:b/>
              </w:rPr>
              <w:t xml:space="preserve">SS.9-12.CE.24. </w:t>
            </w:r>
            <w:r>
              <w:t>Evaluate the ways in which citizens or associations have used the Constitution to influence or take action to fight for civil liberties and social justice.</w:t>
            </w:r>
          </w:p>
          <w:p w14:paraId="124BFC2B" w14:textId="77777777" w:rsidR="00910255" w:rsidRDefault="00855208">
            <w:pPr>
              <w:pStyle w:val="TableParagraph"/>
              <w:ind w:right="518"/>
            </w:pPr>
            <w:r>
              <w:rPr>
                <w:b/>
              </w:rPr>
              <w:t xml:space="preserve">SS.9-12.CE.25. </w:t>
            </w:r>
            <w:r>
              <w:t>Analyze ways in which individuals can participate in the process of creating positive changes for their communities by taking informed civic action.</w:t>
            </w:r>
          </w:p>
        </w:tc>
      </w:tr>
      <w:tr w:rsidR="00910255" w14:paraId="124BFC2F" w14:textId="77777777">
        <w:trPr>
          <w:trHeight w:hRule="exact" w:val="816"/>
        </w:trPr>
        <w:tc>
          <w:tcPr>
            <w:tcW w:w="2426" w:type="dxa"/>
            <w:shd w:val="clear" w:color="auto" w:fill="FFFF00"/>
          </w:tcPr>
          <w:p w14:paraId="124BFC2D" w14:textId="77777777" w:rsidR="00910255" w:rsidRDefault="00855208">
            <w:pPr>
              <w:pStyle w:val="TableParagraph"/>
              <w:ind w:right="135"/>
              <w:rPr>
                <w:b/>
              </w:rPr>
            </w:pPr>
            <w:r>
              <w:rPr>
                <w:b/>
              </w:rPr>
              <w:t>Respectful engagement with diverse people (MC)</w:t>
            </w:r>
          </w:p>
        </w:tc>
        <w:tc>
          <w:tcPr>
            <w:tcW w:w="10524" w:type="dxa"/>
          </w:tcPr>
          <w:p w14:paraId="124BFC2E" w14:textId="77777777" w:rsidR="00910255" w:rsidRDefault="00855208">
            <w:pPr>
              <w:pStyle w:val="TableParagraph"/>
              <w:ind w:right="313"/>
            </w:pPr>
            <w:r>
              <w:rPr>
                <w:b/>
              </w:rPr>
              <w:t xml:space="preserve">SS.9-12.CE.26. </w:t>
            </w:r>
            <w:r>
              <w:t>Investigate ways that citizens can utilize civic action to create communities of respect, equity, and diversity at the local, state, and national level.</w:t>
            </w:r>
          </w:p>
        </w:tc>
      </w:tr>
      <w:tr w:rsidR="00910255" w14:paraId="124BFC32" w14:textId="77777777">
        <w:trPr>
          <w:trHeight w:hRule="exact" w:val="278"/>
        </w:trPr>
        <w:tc>
          <w:tcPr>
            <w:tcW w:w="2426" w:type="dxa"/>
            <w:shd w:val="clear" w:color="auto" w:fill="FFFF00"/>
          </w:tcPr>
          <w:p w14:paraId="124BFC30" w14:textId="77777777" w:rsidR="00910255" w:rsidRDefault="00855208">
            <w:pPr>
              <w:pStyle w:val="TableParagraph"/>
              <w:spacing w:line="265" w:lineRule="exact"/>
              <w:rPr>
                <w:b/>
              </w:rPr>
            </w:pPr>
            <w:r>
              <w:rPr>
                <w:b/>
              </w:rPr>
              <w:t>Recognize diverse</w:t>
            </w:r>
          </w:p>
        </w:tc>
        <w:tc>
          <w:tcPr>
            <w:tcW w:w="10524" w:type="dxa"/>
          </w:tcPr>
          <w:p w14:paraId="124BFC31" w14:textId="77777777" w:rsidR="00910255" w:rsidRDefault="00855208">
            <w:pPr>
              <w:pStyle w:val="TableParagraph"/>
              <w:spacing w:line="265" w:lineRule="exact"/>
            </w:pPr>
            <w:r>
              <w:rPr>
                <w:b/>
              </w:rPr>
              <w:t xml:space="preserve">SS.9-12.CE.27. </w:t>
            </w:r>
            <w:r>
              <w:t>Discuss the contributions of racially and ethnically diverse leaders that have impacted political</w:t>
            </w:r>
          </w:p>
        </w:tc>
      </w:tr>
    </w:tbl>
    <w:p w14:paraId="124BFC33" w14:textId="77777777" w:rsidR="00910255" w:rsidRDefault="00910255">
      <w:pPr>
        <w:spacing w:line="265" w:lineRule="exact"/>
        <w:sectPr w:rsidR="00910255">
          <w:footerReference w:type="default" r:id="rId17"/>
          <w:pgSz w:w="15840" w:h="12240" w:orient="landscape"/>
          <w:pgMar w:top="720" w:right="600" w:bottom="1120" w:left="380" w:header="0" w:footer="926"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C36" w14:textId="77777777">
        <w:trPr>
          <w:trHeight w:hRule="exact" w:val="278"/>
        </w:trPr>
        <w:tc>
          <w:tcPr>
            <w:tcW w:w="2426" w:type="dxa"/>
            <w:shd w:val="clear" w:color="auto" w:fill="3B3838"/>
          </w:tcPr>
          <w:p w14:paraId="124BFC34"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C35" w14:textId="77777777" w:rsidR="00910255" w:rsidRDefault="00855208">
            <w:pPr>
              <w:pStyle w:val="TableParagraph"/>
              <w:spacing w:line="265" w:lineRule="exact"/>
              <w:rPr>
                <w:b/>
              </w:rPr>
            </w:pPr>
            <w:r>
              <w:rPr>
                <w:b/>
                <w:color w:val="FFFFFF"/>
              </w:rPr>
              <w:t>Grade 9-12: Civics and Economics</w:t>
            </w:r>
          </w:p>
        </w:tc>
      </w:tr>
      <w:tr w:rsidR="00910255" w14:paraId="124BFC39" w14:textId="77777777">
        <w:trPr>
          <w:trHeight w:hRule="exact" w:val="2426"/>
        </w:trPr>
        <w:tc>
          <w:tcPr>
            <w:tcW w:w="2426" w:type="dxa"/>
            <w:shd w:val="clear" w:color="auto" w:fill="FFFF00"/>
          </w:tcPr>
          <w:p w14:paraId="124BFC37" w14:textId="77777777" w:rsidR="00910255" w:rsidRDefault="00855208">
            <w:pPr>
              <w:pStyle w:val="TableParagraph"/>
              <w:ind w:right="196"/>
              <w:rPr>
                <w:b/>
              </w:rPr>
            </w:pPr>
            <w:r>
              <w:rPr>
                <w:b/>
              </w:rPr>
              <w:t>contributions and impact including, without limitation, information relating to contributions made by men and women from various racial and ethnic backgrounds (MC)</w:t>
            </w:r>
          </w:p>
        </w:tc>
        <w:tc>
          <w:tcPr>
            <w:tcW w:w="10524" w:type="dxa"/>
          </w:tcPr>
          <w:p w14:paraId="124BFC38" w14:textId="77777777" w:rsidR="00910255" w:rsidRDefault="00855208">
            <w:pPr>
              <w:pStyle w:val="TableParagraph"/>
              <w:spacing w:line="265" w:lineRule="exact"/>
            </w:pPr>
            <w:r>
              <w:t>policies.</w:t>
            </w:r>
          </w:p>
        </w:tc>
      </w:tr>
      <w:tr w:rsidR="00910255" w14:paraId="124BFC42" w14:textId="77777777">
        <w:trPr>
          <w:trHeight w:hRule="exact" w:val="3233"/>
        </w:trPr>
        <w:tc>
          <w:tcPr>
            <w:tcW w:w="2426" w:type="dxa"/>
            <w:shd w:val="clear" w:color="auto" w:fill="BDD6EE"/>
          </w:tcPr>
          <w:p w14:paraId="124BFC3A" w14:textId="77777777" w:rsidR="00910255" w:rsidRDefault="00855208">
            <w:pPr>
              <w:pStyle w:val="TableParagraph"/>
              <w:ind w:right="165"/>
              <w:rPr>
                <w:b/>
              </w:rPr>
            </w:pPr>
            <w:r>
              <w:rPr>
                <w:b/>
              </w:rPr>
              <w:t>Analyze civic and political institutions (C)</w:t>
            </w:r>
          </w:p>
        </w:tc>
        <w:tc>
          <w:tcPr>
            <w:tcW w:w="10524" w:type="dxa"/>
          </w:tcPr>
          <w:p w14:paraId="124BFC3B" w14:textId="77777777" w:rsidR="00910255" w:rsidRDefault="00855208">
            <w:pPr>
              <w:pStyle w:val="TableParagraph"/>
              <w:spacing w:line="265" w:lineRule="exact"/>
            </w:pPr>
            <w:r>
              <w:rPr>
                <w:b/>
              </w:rPr>
              <w:t xml:space="preserve">SS.9-12.CE.28. </w:t>
            </w:r>
            <w:r>
              <w:t>Examine the roles and responsibilities of the three branches of government.</w:t>
            </w:r>
          </w:p>
          <w:p w14:paraId="124BFC3C" w14:textId="77777777" w:rsidR="00910255" w:rsidRDefault="00855208">
            <w:pPr>
              <w:pStyle w:val="TableParagraph"/>
              <w:ind w:right="558"/>
            </w:pPr>
            <w:r>
              <w:rPr>
                <w:b/>
              </w:rPr>
              <w:t xml:space="preserve">SS.9-12.CE.29. </w:t>
            </w:r>
            <w:r>
              <w:t>Analyze the system of checks and balances and separation of powers historically and in current events.</w:t>
            </w:r>
          </w:p>
          <w:p w14:paraId="124BFC3D" w14:textId="77777777" w:rsidR="00910255" w:rsidRDefault="00855208">
            <w:pPr>
              <w:pStyle w:val="TableParagraph"/>
              <w:ind w:left="109" w:right="202"/>
            </w:pPr>
            <w:r>
              <w:rPr>
                <w:b/>
              </w:rPr>
              <w:t xml:space="preserve">SS.9-12.CE.30. </w:t>
            </w:r>
            <w:r>
              <w:t>Analyze the legislative processes involved in the creation of laws and regulations at the local, state, and national level.</w:t>
            </w:r>
          </w:p>
          <w:p w14:paraId="124BFC3E" w14:textId="77777777" w:rsidR="00910255" w:rsidRDefault="00855208">
            <w:pPr>
              <w:pStyle w:val="TableParagraph"/>
              <w:ind w:left="109" w:right="140"/>
            </w:pPr>
            <w:r>
              <w:rPr>
                <w:b/>
              </w:rPr>
              <w:t xml:space="preserve">SS.9-12.CE.31. </w:t>
            </w:r>
            <w:r>
              <w:t>Examine the various roles of U.S. media in shaping policy and political discourse as well as providing oversight and additional checks on the system.</w:t>
            </w:r>
          </w:p>
          <w:p w14:paraId="124BFC3F" w14:textId="77777777" w:rsidR="00910255" w:rsidRDefault="00855208">
            <w:pPr>
              <w:pStyle w:val="TableParagraph"/>
              <w:ind w:left="109" w:right="191"/>
            </w:pPr>
            <w:r>
              <w:rPr>
                <w:b/>
              </w:rPr>
              <w:t xml:space="preserve">SS.9-12.CE.32. </w:t>
            </w:r>
            <w:r>
              <w:t>Examine the role of special interest groups, lobbyists, and PACS on the U.S. legislative and electoral process.</w:t>
            </w:r>
          </w:p>
          <w:p w14:paraId="124BFC40" w14:textId="77777777" w:rsidR="00910255" w:rsidRDefault="00855208">
            <w:pPr>
              <w:pStyle w:val="TableParagraph"/>
              <w:spacing w:before="2" w:line="237" w:lineRule="auto"/>
              <w:ind w:left="109" w:right="365"/>
            </w:pPr>
            <w:r>
              <w:rPr>
                <w:b/>
              </w:rPr>
              <w:t xml:space="preserve">SS.9-12.CE.33. </w:t>
            </w:r>
            <w:r>
              <w:t>Evaluate how the U.S. Constitution establishes the powers and responsibilities of local, state, and tribal governments.</w:t>
            </w:r>
          </w:p>
          <w:p w14:paraId="124BFC41" w14:textId="77777777" w:rsidR="00910255" w:rsidRDefault="00855208">
            <w:pPr>
              <w:pStyle w:val="TableParagraph"/>
              <w:spacing w:before="1"/>
            </w:pPr>
            <w:r>
              <w:rPr>
                <w:b/>
              </w:rPr>
              <w:t xml:space="preserve">SS.9-12.CE.34. </w:t>
            </w:r>
            <w:r>
              <w:t>Analyze the collection and purpose of local, state, and federal taxes.</w:t>
            </w:r>
          </w:p>
        </w:tc>
      </w:tr>
      <w:tr w:rsidR="00910255" w14:paraId="124BFC46" w14:textId="77777777">
        <w:trPr>
          <w:trHeight w:hRule="exact" w:val="816"/>
        </w:trPr>
        <w:tc>
          <w:tcPr>
            <w:tcW w:w="2426" w:type="dxa"/>
            <w:shd w:val="clear" w:color="auto" w:fill="BDD6EE"/>
          </w:tcPr>
          <w:p w14:paraId="124BFC43" w14:textId="77777777" w:rsidR="00910255" w:rsidRDefault="00855208">
            <w:pPr>
              <w:pStyle w:val="TableParagraph"/>
              <w:ind w:right="171"/>
              <w:rPr>
                <w:b/>
              </w:rPr>
            </w:pPr>
            <w:r>
              <w:rPr>
                <w:b/>
              </w:rPr>
              <w:t>Apply civic dispositions and democratic principles (C)</w:t>
            </w:r>
          </w:p>
        </w:tc>
        <w:tc>
          <w:tcPr>
            <w:tcW w:w="10524" w:type="dxa"/>
          </w:tcPr>
          <w:p w14:paraId="124BFC44" w14:textId="77777777" w:rsidR="00910255" w:rsidRDefault="00855208">
            <w:pPr>
              <w:pStyle w:val="TableParagraph"/>
              <w:ind w:right="740"/>
            </w:pPr>
            <w:r>
              <w:rPr>
                <w:b/>
              </w:rPr>
              <w:t xml:space="preserve">SS.9-12.CE.35. </w:t>
            </w:r>
            <w:r>
              <w:t>Analyze how and why the role and responsibilities of citizens in the U.S. political system have changed over time.</w:t>
            </w:r>
          </w:p>
          <w:p w14:paraId="124BFC45" w14:textId="77777777" w:rsidR="00910255" w:rsidRDefault="00855208">
            <w:pPr>
              <w:pStyle w:val="TableParagraph"/>
              <w:spacing w:before="3"/>
            </w:pPr>
            <w:r>
              <w:rPr>
                <w:b/>
              </w:rPr>
              <w:t xml:space="preserve">SS.9-12.CE.36. </w:t>
            </w:r>
            <w:r>
              <w:t>Critique the historical debate surrounding majority rule vs minority rights within the U.S.</w:t>
            </w:r>
          </w:p>
        </w:tc>
      </w:tr>
      <w:tr w:rsidR="00910255" w14:paraId="124BFC4A" w14:textId="77777777">
        <w:trPr>
          <w:trHeight w:hRule="exact" w:val="1085"/>
        </w:trPr>
        <w:tc>
          <w:tcPr>
            <w:tcW w:w="2426" w:type="dxa"/>
            <w:shd w:val="clear" w:color="auto" w:fill="BDD6EE"/>
          </w:tcPr>
          <w:p w14:paraId="124BFC47" w14:textId="77777777" w:rsidR="00910255" w:rsidRDefault="00855208">
            <w:pPr>
              <w:pStyle w:val="TableParagraph"/>
              <w:ind w:right="463"/>
              <w:rPr>
                <w:b/>
              </w:rPr>
            </w:pPr>
            <w:r>
              <w:rPr>
                <w:b/>
              </w:rPr>
              <w:t>Interpret processes, rules, and laws (C)</w:t>
            </w:r>
          </w:p>
        </w:tc>
        <w:tc>
          <w:tcPr>
            <w:tcW w:w="10524" w:type="dxa"/>
          </w:tcPr>
          <w:p w14:paraId="124BFC48" w14:textId="77777777" w:rsidR="00910255" w:rsidRDefault="00855208">
            <w:pPr>
              <w:pStyle w:val="TableParagraph"/>
              <w:ind w:right="285"/>
            </w:pPr>
            <w:r>
              <w:rPr>
                <w:b/>
              </w:rPr>
              <w:t xml:space="preserve">SS.9-12.CE.37. </w:t>
            </w:r>
            <w:r>
              <w:t>Examine the structure of the U.S. justice system with special attention to due process protections, legal rights, and the judicial process in criminal and civil cases.</w:t>
            </w:r>
          </w:p>
          <w:p w14:paraId="124BFC49" w14:textId="77777777" w:rsidR="00910255" w:rsidRDefault="00855208">
            <w:pPr>
              <w:pStyle w:val="TableParagraph"/>
              <w:spacing w:before="3"/>
              <w:ind w:right="668"/>
            </w:pPr>
            <w:r>
              <w:rPr>
                <w:b/>
              </w:rPr>
              <w:t xml:space="preserve">SS.9-12.CE.38. </w:t>
            </w:r>
            <w:r>
              <w:t>Analyze the origins of government with attention to various political theories, rule of law, and alternative models from other nations and groups.</w:t>
            </w:r>
          </w:p>
        </w:tc>
      </w:tr>
      <w:tr w:rsidR="00910255" w14:paraId="124BFC4D" w14:textId="77777777">
        <w:trPr>
          <w:trHeight w:hRule="exact" w:val="547"/>
        </w:trPr>
        <w:tc>
          <w:tcPr>
            <w:tcW w:w="2426" w:type="dxa"/>
            <w:shd w:val="clear" w:color="auto" w:fill="C5E0B3"/>
          </w:tcPr>
          <w:p w14:paraId="124BFC4B" w14:textId="77777777" w:rsidR="00910255" w:rsidRDefault="00855208">
            <w:pPr>
              <w:pStyle w:val="TableParagraph"/>
              <w:ind w:right="508"/>
              <w:rPr>
                <w:b/>
              </w:rPr>
            </w:pPr>
            <w:r>
              <w:rPr>
                <w:b/>
              </w:rPr>
              <w:t>Create geographic representations (G)</w:t>
            </w:r>
          </w:p>
        </w:tc>
        <w:tc>
          <w:tcPr>
            <w:tcW w:w="10524" w:type="dxa"/>
          </w:tcPr>
          <w:p w14:paraId="124BFC4C" w14:textId="77777777" w:rsidR="00910255" w:rsidRDefault="00855208">
            <w:pPr>
              <w:pStyle w:val="TableParagraph"/>
              <w:ind w:right="1103"/>
            </w:pPr>
            <w:r>
              <w:rPr>
                <w:b/>
              </w:rPr>
              <w:t xml:space="preserve">SS.9-12.CE.39. </w:t>
            </w:r>
            <w:r>
              <w:t>Create, interpret, and utilize demographic data and geo-spatial representations to better understand gerrymandering, redistricting, and regional political ideology.</w:t>
            </w:r>
          </w:p>
        </w:tc>
      </w:tr>
      <w:tr w:rsidR="00910255" w14:paraId="124BFC50" w14:textId="77777777">
        <w:trPr>
          <w:trHeight w:hRule="exact" w:val="816"/>
        </w:trPr>
        <w:tc>
          <w:tcPr>
            <w:tcW w:w="2426" w:type="dxa"/>
            <w:shd w:val="clear" w:color="auto" w:fill="C5E0B3"/>
          </w:tcPr>
          <w:p w14:paraId="124BFC4E" w14:textId="77777777" w:rsidR="00910255" w:rsidRDefault="00855208">
            <w:pPr>
              <w:pStyle w:val="TableParagraph"/>
              <w:ind w:right="807"/>
              <w:rPr>
                <w:b/>
              </w:rPr>
            </w:pPr>
            <w:r>
              <w:rPr>
                <w:b/>
              </w:rPr>
              <w:t>Evaluate human environment interaction (G)</w:t>
            </w:r>
          </w:p>
        </w:tc>
        <w:tc>
          <w:tcPr>
            <w:tcW w:w="10524" w:type="dxa"/>
          </w:tcPr>
          <w:p w14:paraId="124BFC4F" w14:textId="77777777" w:rsidR="00910255" w:rsidRDefault="00855208">
            <w:pPr>
              <w:pStyle w:val="TableParagraph"/>
              <w:ind w:right="392"/>
            </w:pPr>
            <w:r>
              <w:rPr>
                <w:b/>
              </w:rPr>
              <w:t xml:space="preserve">SS.9-12.CE.40. </w:t>
            </w:r>
            <w:r>
              <w:t>Analyze shifting U.S. government environmental policies and regulations in response to changing human environment interactions.</w:t>
            </w:r>
          </w:p>
        </w:tc>
      </w:tr>
      <w:tr w:rsidR="00910255" w14:paraId="124BFC53" w14:textId="77777777">
        <w:trPr>
          <w:trHeight w:hRule="exact" w:val="278"/>
        </w:trPr>
        <w:tc>
          <w:tcPr>
            <w:tcW w:w="2426" w:type="dxa"/>
            <w:shd w:val="clear" w:color="auto" w:fill="C5E0B3"/>
          </w:tcPr>
          <w:p w14:paraId="124BFC51" w14:textId="77777777" w:rsidR="00910255" w:rsidRDefault="00855208">
            <w:pPr>
              <w:pStyle w:val="TableParagraph"/>
              <w:spacing w:line="265" w:lineRule="exact"/>
              <w:rPr>
                <w:b/>
              </w:rPr>
            </w:pPr>
            <w:r>
              <w:rPr>
                <w:b/>
              </w:rPr>
              <w:t>Analyze human</w:t>
            </w:r>
          </w:p>
        </w:tc>
        <w:tc>
          <w:tcPr>
            <w:tcW w:w="10524" w:type="dxa"/>
          </w:tcPr>
          <w:p w14:paraId="124BFC52" w14:textId="77777777" w:rsidR="00910255" w:rsidRDefault="00855208">
            <w:pPr>
              <w:pStyle w:val="TableParagraph"/>
              <w:spacing w:line="265" w:lineRule="exact"/>
            </w:pPr>
            <w:r>
              <w:rPr>
                <w:b/>
              </w:rPr>
              <w:t xml:space="preserve">SS.9-12.CE.41. </w:t>
            </w:r>
            <w:r>
              <w:t>Analyze the differences in political behavior between diverse population centers.</w:t>
            </w:r>
          </w:p>
        </w:tc>
      </w:tr>
    </w:tbl>
    <w:p w14:paraId="124BFC54" w14:textId="77777777" w:rsidR="00910255" w:rsidRDefault="00910255">
      <w:pPr>
        <w:spacing w:line="265" w:lineRule="exact"/>
        <w:sectPr w:rsidR="00910255">
          <w:footerReference w:type="default" r:id="rId18"/>
          <w:pgSz w:w="15840" w:h="12240" w:orient="landscape"/>
          <w:pgMar w:top="720" w:right="600" w:bottom="1120" w:left="380" w:header="0" w:footer="926" w:gutter="0"/>
          <w:pgNumType w:start="41"/>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10524"/>
      </w:tblGrid>
      <w:tr w:rsidR="00910255" w14:paraId="124BFC57" w14:textId="77777777">
        <w:trPr>
          <w:trHeight w:hRule="exact" w:val="278"/>
        </w:trPr>
        <w:tc>
          <w:tcPr>
            <w:tcW w:w="2426" w:type="dxa"/>
            <w:shd w:val="clear" w:color="auto" w:fill="3B3838"/>
          </w:tcPr>
          <w:p w14:paraId="124BFC55" w14:textId="77777777" w:rsidR="00910255" w:rsidRDefault="00855208">
            <w:pPr>
              <w:pStyle w:val="TableParagraph"/>
              <w:spacing w:line="265" w:lineRule="exact"/>
              <w:rPr>
                <w:b/>
              </w:rPr>
            </w:pPr>
            <w:r>
              <w:rPr>
                <w:b/>
                <w:color w:val="FFFFFF"/>
              </w:rPr>
              <w:lastRenderedPageBreak/>
              <w:t>Content Themes</w:t>
            </w:r>
          </w:p>
        </w:tc>
        <w:tc>
          <w:tcPr>
            <w:tcW w:w="10524" w:type="dxa"/>
            <w:shd w:val="clear" w:color="auto" w:fill="3B3838"/>
          </w:tcPr>
          <w:p w14:paraId="124BFC56" w14:textId="77777777" w:rsidR="00910255" w:rsidRDefault="00855208">
            <w:pPr>
              <w:pStyle w:val="TableParagraph"/>
              <w:spacing w:line="265" w:lineRule="exact"/>
              <w:rPr>
                <w:b/>
              </w:rPr>
            </w:pPr>
            <w:r>
              <w:rPr>
                <w:b/>
                <w:color w:val="FFFFFF"/>
              </w:rPr>
              <w:t>Grade 9-12: Civics and Economics</w:t>
            </w:r>
          </w:p>
        </w:tc>
      </w:tr>
      <w:tr w:rsidR="00910255" w14:paraId="124BFC5A" w14:textId="77777777">
        <w:trPr>
          <w:trHeight w:hRule="exact" w:val="547"/>
        </w:trPr>
        <w:tc>
          <w:tcPr>
            <w:tcW w:w="2426" w:type="dxa"/>
            <w:shd w:val="clear" w:color="auto" w:fill="C5E0B3"/>
          </w:tcPr>
          <w:p w14:paraId="124BFC58" w14:textId="77777777" w:rsidR="00910255" w:rsidRDefault="00855208">
            <w:pPr>
              <w:pStyle w:val="TableParagraph"/>
              <w:ind w:right="125"/>
              <w:rPr>
                <w:b/>
              </w:rPr>
            </w:pPr>
            <w:r>
              <w:rPr>
                <w:b/>
              </w:rPr>
              <w:t>population, movement, and patterns (G)</w:t>
            </w:r>
          </w:p>
        </w:tc>
        <w:tc>
          <w:tcPr>
            <w:tcW w:w="10524" w:type="dxa"/>
          </w:tcPr>
          <w:p w14:paraId="124BFC59" w14:textId="77777777" w:rsidR="00910255" w:rsidRDefault="00910255"/>
        </w:tc>
      </w:tr>
      <w:tr w:rsidR="00910255" w14:paraId="124BFC5E" w14:textId="77777777">
        <w:trPr>
          <w:trHeight w:hRule="exact" w:val="1085"/>
        </w:trPr>
        <w:tc>
          <w:tcPr>
            <w:tcW w:w="2426" w:type="dxa"/>
            <w:shd w:val="clear" w:color="auto" w:fill="C5E0B3"/>
          </w:tcPr>
          <w:p w14:paraId="124BFC5B" w14:textId="77777777" w:rsidR="00910255" w:rsidRDefault="00855208">
            <w:pPr>
              <w:pStyle w:val="TableParagraph"/>
              <w:ind w:right="102"/>
              <w:rPr>
                <w:b/>
              </w:rPr>
            </w:pPr>
            <w:r>
              <w:rPr>
                <w:b/>
              </w:rPr>
              <w:t>Global interconnections (G)</w:t>
            </w:r>
          </w:p>
        </w:tc>
        <w:tc>
          <w:tcPr>
            <w:tcW w:w="10524" w:type="dxa"/>
          </w:tcPr>
          <w:p w14:paraId="124BFC5C" w14:textId="77777777" w:rsidR="00910255" w:rsidRDefault="00855208">
            <w:pPr>
              <w:pStyle w:val="TableParagraph"/>
              <w:ind w:right="480"/>
            </w:pPr>
            <w:r>
              <w:rPr>
                <w:b/>
              </w:rPr>
              <w:t xml:space="preserve">SS.9-12.CE.42. </w:t>
            </w:r>
            <w:r>
              <w:t>Explain how government policies and political ideas have shifted due to patterns of immigration both historically and contemporarily.</w:t>
            </w:r>
          </w:p>
          <w:p w14:paraId="124BFC5D" w14:textId="77777777" w:rsidR="00910255" w:rsidRDefault="00855208">
            <w:pPr>
              <w:pStyle w:val="TableParagraph"/>
              <w:spacing w:before="3"/>
              <w:ind w:right="579"/>
            </w:pPr>
            <w:r>
              <w:rPr>
                <w:b/>
              </w:rPr>
              <w:t xml:space="preserve">SS.9-12.CE.43. </w:t>
            </w:r>
            <w:r>
              <w:t>Compare and contrast how different political systems currently affect the United States and its citizens.</w:t>
            </w:r>
          </w:p>
        </w:tc>
      </w:tr>
      <w:tr w:rsidR="00910255" w14:paraId="124BFC64" w14:textId="77777777">
        <w:trPr>
          <w:trHeight w:hRule="exact" w:val="2158"/>
        </w:trPr>
        <w:tc>
          <w:tcPr>
            <w:tcW w:w="2426" w:type="dxa"/>
            <w:shd w:val="clear" w:color="auto" w:fill="F7CAAC"/>
          </w:tcPr>
          <w:p w14:paraId="124BFC5F" w14:textId="77777777" w:rsidR="00910255" w:rsidRDefault="00855208">
            <w:pPr>
              <w:pStyle w:val="TableParagraph"/>
              <w:ind w:right="253"/>
              <w:rPr>
                <w:b/>
              </w:rPr>
            </w:pPr>
            <w:r>
              <w:rPr>
                <w:b/>
              </w:rPr>
              <w:t>Critique exchange and markets (E)</w:t>
            </w:r>
          </w:p>
        </w:tc>
        <w:tc>
          <w:tcPr>
            <w:tcW w:w="10524" w:type="dxa"/>
          </w:tcPr>
          <w:p w14:paraId="124BFC60" w14:textId="77777777" w:rsidR="00910255" w:rsidRDefault="00855208">
            <w:pPr>
              <w:pStyle w:val="TableParagraph"/>
              <w:ind w:right="596"/>
              <w:jc w:val="both"/>
            </w:pPr>
            <w:r>
              <w:rPr>
                <w:b/>
              </w:rPr>
              <w:t xml:space="preserve">SS.9-12.CE.44. </w:t>
            </w:r>
            <w:r>
              <w:t xml:space="preserve">Analyze the determining factors that influence production and distribution in a market system. </w:t>
            </w:r>
            <w:r>
              <w:rPr>
                <w:b/>
              </w:rPr>
              <w:t xml:space="preserve">SS.9-12.CE.45. </w:t>
            </w:r>
            <w:r>
              <w:t>Explain how changes in supply and demand cause changes of goods and services, labor, credit, price, and foreign currencies.</w:t>
            </w:r>
          </w:p>
          <w:p w14:paraId="124BFC61" w14:textId="77777777" w:rsidR="00910255" w:rsidRDefault="00855208">
            <w:pPr>
              <w:pStyle w:val="TableParagraph"/>
              <w:spacing w:before="3"/>
              <w:ind w:left="109" w:right="689"/>
              <w:jc w:val="both"/>
            </w:pPr>
            <w:r>
              <w:rPr>
                <w:b/>
              </w:rPr>
              <w:t xml:space="preserve">SS.9-12.CE.46. </w:t>
            </w:r>
            <w:r>
              <w:t>Evaluate the effectiveness of government policies to improve market outcomes by using cost- benefit analysis.</w:t>
            </w:r>
          </w:p>
          <w:p w14:paraId="124BFC62" w14:textId="77777777" w:rsidR="00910255" w:rsidRDefault="00855208">
            <w:pPr>
              <w:pStyle w:val="TableParagraph"/>
              <w:ind w:left="109" w:right="117"/>
            </w:pPr>
            <w:r>
              <w:rPr>
                <w:b/>
              </w:rPr>
              <w:t xml:space="preserve">SS.9-12.CE.47. </w:t>
            </w:r>
            <w:r>
              <w:t>Describe the roles of institutions and rights of individuals regarding property and the rule of law in a market economy.</w:t>
            </w:r>
          </w:p>
          <w:p w14:paraId="124BFC63" w14:textId="77777777" w:rsidR="00910255" w:rsidRDefault="00855208">
            <w:pPr>
              <w:pStyle w:val="TableParagraph"/>
              <w:spacing w:before="2"/>
              <w:jc w:val="both"/>
            </w:pPr>
            <w:r>
              <w:rPr>
                <w:b/>
              </w:rPr>
              <w:t xml:space="preserve">SS.9-12.CE.48. </w:t>
            </w:r>
            <w:r>
              <w:t>Identify economic indicators and use them to analyze current and future economies.</w:t>
            </w:r>
          </w:p>
        </w:tc>
      </w:tr>
      <w:tr w:rsidR="00910255" w14:paraId="124BFC6A" w14:textId="77777777">
        <w:trPr>
          <w:trHeight w:hRule="exact" w:val="1622"/>
        </w:trPr>
        <w:tc>
          <w:tcPr>
            <w:tcW w:w="2426" w:type="dxa"/>
            <w:shd w:val="clear" w:color="auto" w:fill="F7CAAC"/>
          </w:tcPr>
          <w:p w14:paraId="124BFC65" w14:textId="77777777" w:rsidR="00910255" w:rsidRDefault="00855208">
            <w:pPr>
              <w:pStyle w:val="TableParagraph"/>
              <w:ind w:right="338"/>
              <w:rPr>
                <w:b/>
              </w:rPr>
            </w:pPr>
            <w:r>
              <w:rPr>
                <w:b/>
              </w:rPr>
              <w:t>Evaluate the national economy (E)</w:t>
            </w:r>
          </w:p>
        </w:tc>
        <w:tc>
          <w:tcPr>
            <w:tcW w:w="10524" w:type="dxa"/>
          </w:tcPr>
          <w:p w14:paraId="124BFC66" w14:textId="77777777" w:rsidR="00910255" w:rsidRDefault="00855208">
            <w:pPr>
              <w:pStyle w:val="TableParagraph"/>
              <w:spacing w:line="265" w:lineRule="exact"/>
            </w:pPr>
            <w:r>
              <w:rPr>
                <w:b/>
              </w:rPr>
              <w:t xml:space="preserve">SS.9-12.CE.49. </w:t>
            </w:r>
            <w:r>
              <w:t>Evaluate the effectiveness of government policies on the U.S. economy.</w:t>
            </w:r>
          </w:p>
          <w:p w14:paraId="124BFC67" w14:textId="77777777" w:rsidR="00910255" w:rsidRDefault="00855208">
            <w:pPr>
              <w:pStyle w:val="TableParagraph"/>
              <w:ind w:right="927"/>
            </w:pPr>
            <w:r>
              <w:rPr>
                <w:b/>
              </w:rPr>
              <w:t xml:space="preserve">SS.9-12.CE.50. </w:t>
            </w:r>
            <w:r>
              <w:t>Explain the influence of changes in spending, production, and the money supply on various economic conditions utilizing current data.</w:t>
            </w:r>
          </w:p>
          <w:p w14:paraId="124BFC68" w14:textId="77777777" w:rsidR="00910255" w:rsidRDefault="00855208">
            <w:pPr>
              <w:pStyle w:val="TableParagraph"/>
              <w:ind w:left="109" w:right="598"/>
            </w:pPr>
            <w:r>
              <w:rPr>
                <w:b/>
              </w:rPr>
              <w:t xml:space="preserve">SS.9-12.CE.51. </w:t>
            </w:r>
            <w:r>
              <w:t>Critique how advancements in technology and investments in capital goods and human capital increase economic growth and standards of living.</w:t>
            </w:r>
          </w:p>
          <w:p w14:paraId="124BFC69" w14:textId="77777777" w:rsidR="00910255" w:rsidRDefault="00855208">
            <w:pPr>
              <w:pStyle w:val="TableParagraph"/>
            </w:pPr>
            <w:r>
              <w:rPr>
                <w:b/>
              </w:rPr>
              <w:t xml:space="preserve">SS.9-12.CE.52. </w:t>
            </w:r>
            <w:r>
              <w:t>Analyze how national and global economic issues and systems impact Nevada’s economy.</w:t>
            </w:r>
          </w:p>
        </w:tc>
      </w:tr>
      <w:tr w:rsidR="00910255" w14:paraId="124BFC6E" w14:textId="77777777">
        <w:trPr>
          <w:trHeight w:hRule="exact" w:val="1085"/>
        </w:trPr>
        <w:tc>
          <w:tcPr>
            <w:tcW w:w="2426" w:type="dxa"/>
            <w:shd w:val="clear" w:color="auto" w:fill="F7CAAC"/>
          </w:tcPr>
          <w:p w14:paraId="124BFC6B" w14:textId="77777777" w:rsidR="00910255" w:rsidRDefault="00855208">
            <w:pPr>
              <w:pStyle w:val="TableParagraph"/>
              <w:ind w:right="729"/>
              <w:rPr>
                <w:b/>
              </w:rPr>
            </w:pPr>
            <w:r>
              <w:rPr>
                <w:b/>
              </w:rPr>
              <w:t>Assess the global economy (E)</w:t>
            </w:r>
          </w:p>
        </w:tc>
        <w:tc>
          <w:tcPr>
            <w:tcW w:w="10524" w:type="dxa"/>
          </w:tcPr>
          <w:p w14:paraId="124BFC6C" w14:textId="77777777" w:rsidR="00910255" w:rsidRDefault="00855208">
            <w:pPr>
              <w:pStyle w:val="TableParagraph"/>
              <w:ind w:right="871"/>
            </w:pPr>
            <w:r>
              <w:rPr>
                <w:b/>
              </w:rPr>
              <w:t xml:space="preserve">SS.9-12.CE.53. </w:t>
            </w:r>
            <w:r>
              <w:t>Analyze how governments throughout the world influence international trade of goods and services.</w:t>
            </w:r>
          </w:p>
          <w:p w14:paraId="124BFC6D" w14:textId="77777777" w:rsidR="00910255" w:rsidRDefault="00855208">
            <w:pPr>
              <w:pStyle w:val="TableParagraph"/>
              <w:spacing w:before="3"/>
              <w:ind w:right="309"/>
            </w:pPr>
            <w:r>
              <w:rPr>
                <w:b/>
              </w:rPr>
              <w:t xml:space="preserve">SS.9-12.CE.54. </w:t>
            </w:r>
            <w:r>
              <w:t>Explain how globalization has impacted various aspects of economic growth, labor markets, rights of citizens, the environment, and resource and income distribution in different nations.</w:t>
            </w:r>
          </w:p>
        </w:tc>
      </w:tr>
    </w:tbl>
    <w:p w14:paraId="124BFC6F" w14:textId="77777777" w:rsidR="00910255" w:rsidRDefault="00910255">
      <w:pPr>
        <w:sectPr w:rsidR="00910255">
          <w:pgSz w:w="15840" w:h="12240" w:orient="landscape"/>
          <w:pgMar w:top="720" w:right="600" w:bottom="1120" w:left="380" w:header="0" w:footer="926" w:gutter="0"/>
          <w:cols w:space="720"/>
        </w:sectPr>
      </w:pPr>
    </w:p>
    <w:p w14:paraId="124BFC70" w14:textId="77777777" w:rsidR="00910255" w:rsidRDefault="00855208">
      <w:pPr>
        <w:pStyle w:val="Heading1"/>
        <w:ind w:left="100"/>
      </w:pPr>
      <w:bookmarkStart w:id="46" w:name="References"/>
      <w:bookmarkStart w:id="47" w:name="_bookmark20"/>
      <w:bookmarkEnd w:id="46"/>
      <w:bookmarkEnd w:id="47"/>
      <w:r>
        <w:lastRenderedPageBreak/>
        <w:t>References</w:t>
      </w:r>
    </w:p>
    <w:p w14:paraId="124BFC71" w14:textId="77777777" w:rsidR="00910255" w:rsidRDefault="00855208">
      <w:pPr>
        <w:pStyle w:val="BodyText"/>
        <w:spacing w:before="48"/>
        <w:ind w:left="100"/>
      </w:pPr>
      <w:r>
        <w:t>Iowa Department of Education. (2017). Iowa social studies standards. Retrieved from https://iowacore.gov/sites/default/files/k-12_socialstudies.pdf</w:t>
      </w:r>
    </w:p>
    <w:p w14:paraId="124BFC72" w14:textId="77777777" w:rsidR="00910255" w:rsidRDefault="00910255">
      <w:pPr>
        <w:pStyle w:val="BodyText"/>
      </w:pPr>
    </w:p>
    <w:p w14:paraId="124BFC73" w14:textId="77777777" w:rsidR="00910255" w:rsidRDefault="00855208">
      <w:pPr>
        <w:pStyle w:val="BodyText"/>
        <w:spacing w:line="477" w:lineRule="auto"/>
        <w:ind w:left="820" w:right="251" w:hanging="721"/>
      </w:pPr>
      <w:r>
        <w:t>National Council for the Social Studies (NCSS), The College, Career, and Civic Life (C3) Framework for Social Studies State Standards: Guidance for Enhancing the Rigor of K-12 Civics, Economics, Geography, and History (Silver Spring, MD: NCSS, 2013).</w:t>
      </w:r>
    </w:p>
    <w:sectPr w:rsidR="00910255">
      <w:pgSz w:w="15840" w:h="12240" w:orient="landscape"/>
      <w:pgMar w:top="700" w:right="600" w:bottom="1120" w:left="62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FC7A" w14:textId="77777777" w:rsidR="00855208" w:rsidRDefault="00855208">
      <w:r>
        <w:separator/>
      </w:r>
    </w:p>
  </w:endnote>
  <w:endnote w:type="continuationSeparator" w:id="0">
    <w:p w14:paraId="124BFC7B" w14:textId="77777777" w:rsidR="00855208" w:rsidRDefault="0085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7C" w14:textId="77777777" w:rsidR="00910255" w:rsidRDefault="00855208">
    <w:pPr>
      <w:pStyle w:val="BodyText"/>
      <w:spacing w:line="14" w:lineRule="auto"/>
      <w:rPr>
        <w:sz w:val="16"/>
      </w:rPr>
    </w:pPr>
    <w:r>
      <w:rPr>
        <w:noProof/>
      </w:rPr>
      <w:drawing>
        <wp:anchor distT="0" distB="0" distL="0" distR="0" simplePos="0" relativeHeight="268364999" behindDoc="1" locked="0" layoutInCell="1" allowOverlap="1" wp14:anchorId="124BFC85" wp14:editId="124BFC86">
          <wp:simplePos x="0" y="0"/>
          <wp:positionH relativeFrom="page">
            <wp:posOffset>8330247</wp:posOffset>
          </wp:positionH>
          <wp:positionV relativeFrom="page">
            <wp:posOffset>6649211</wp:posOffset>
          </wp:positionV>
          <wp:extent cx="1195702" cy="472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5702" cy="472716"/>
                  </a:xfrm>
                  <a:prstGeom prst="rect">
                    <a:avLst/>
                  </a:prstGeom>
                </pic:spPr>
              </pic:pic>
            </a:graphicData>
          </a:graphic>
        </wp:anchor>
      </w:drawing>
    </w:r>
    <w:r w:rsidR="00770190">
      <w:rPr>
        <w:noProof/>
      </w:rPr>
      <mc:AlternateContent>
        <mc:Choice Requires="wps">
          <w:drawing>
            <wp:anchor distT="0" distB="0" distL="114300" distR="114300" simplePos="0" relativeHeight="503246048" behindDoc="1" locked="0" layoutInCell="1" allowOverlap="1" wp14:anchorId="124BFC87" wp14:editId="124BFC88">
              <wp:simplePos x="0" y="0"/>
              <wp:positionH relativeFrom="page">
                <wp:posOffset>4469130</wp:posOffset>
              </wp:positionH>
              <wp:positionV relativeFrom="page">
                <wp:posOffset>7006590</wp:posOffset>
              </wp:positionV>
              <wp:extent cx="968375" cy="165735"/>
              <wp:effectExtent l="1905" t="0" r="127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BB"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87" id="_x0000_t202" coordsize="21600,21600" o:spt="202" path="m,l,21600r21600,l21600,xe">
              <v:stroke joinstyle="miter"/>
              <v:path gradientshapeok="t" o:connecttype="rect"/>
            </v:shapetype>
            <v:shape id="Text Box 18" o:spid="_x0000_s1026" type="#_x0000_t202" style="position:absolute;margin-left:351.9pt;margin-top:551.7pt;width:76.25pt;height:13.05pt;z-index:-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Nz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" filled="f" stroked="f">
              <v:textbox inset="0,0,0,0">
                <w:txbxContent>
                  <w:p w14:paraId="124BFCBB"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072" behindDoc="1" locked="0" layoutInCell="1" allowOverlap="1" wp14:anchorId="124BFC89" wp14:editId="124BFC8A">
              <wp:simplePos x="0" y="0"/>
              <wp:positionH relativeFrom="page">
                <wp:posOffset>9504045</wp:posOffset>
              </wp:positionH>
              <wp:positionV relativeFrom="page">
                <wp:posOffset>7006590</wp:posOffset>
              </wp:positionV>
              <wp:extent cx="121920" cy="165735"/>
              <wp:effectExtent l="0" t="0" r="381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BC" w14:textId="041CFF9D" w:rsidR="00910255" w:rsidRDefault="00855208">
                          <w:pPr>
                            <w:pStyle w:val="BodyText"/>
                            <w:spacing w:line="245" w:lineRule="exact"/>
                            <w:ind w:left="40"/>
                          </w:pPr>
                          <w:r>
                            <w:fldChar w:fldCharType="begin"/>
                          </w:r>
                          <w:r>
                            <w:instrText xml:space="preserve"> PAGE </w:instrText>
                          </w:r>
                          <w:r>
                            <w:fldChar w:fldCharType="separate"/>
                          </w:r>
                          <w:r w:rsidR="00D36F7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89" id="Text Box 17" o:spid="_x0000_s1027" type="#_x0000_t202" style="position:absolute;margin-left:748.35pt;margin-top:551.7pt;width:9.6pt;height:13.05pt;z-index:-7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wj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" filled="f" stroked="f">
              <v:textbox inset="0,0,0,0">
                <w:txbxContent>
                  <w:p w14:paraId="124BFCBC" w14:textId="041CFF9D" w:rsidR="00910255" w:rsidRDefault="00855208">
                    <w:pPr>
                      <w:pStyle w:val="BodyText"/>
                      <w:spacing w:line="245" w:lineRule="exact"/>
                      <w:ind w:left="40"/>
                    </w:pPr>
                    <w:r>
                      <w:fldChar w:fldCharType="begin"/>
                    </w:r>
                    <w:r>
                      <w:instrText xml:space="preserve"> PAGE </w:instrText>
                    </w:r>
                    <w:r>
                      <w:fldChar w:fldCharType="separate"/>
                    </w:r>
                    <w:r w:rsidR="00D36F72">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7D" w14:textId="77777777" w:rsidR="00910255" w:rsidRDefault="00855208">
    <w:pPr>
      <w:pStyle w:val="BodyText"/>
      <w:spacing w:line="14" w:lineRule="auto"/>
      <w:rPr>
        <w:sz w:val="20"/>
      </w:rPr>
    </w:pPr>
    <w:r>
      <w:rPr>
        <w:noProof/>
      </w:rPr>
      <w:drawing>
        <wp:anchor distT="0" distB="0" distL="0" distR="0" simplePos="0" relativeHeight="268365071" behindDoc="1" locked="0" layoutInCell="1" allowOverlap="1" wp14:anchorId="124BFC8B" wp14:editId="124BFC8C">
          <wp:simplePos x="0" y="0"/>
          <wp:positionH relativeFrom="page">
            <wp:posOffset>8259444</wp:posOffset>
          </wp:positionH>
          <wp:positionV relativeFrom="page">
            <wp:posOffset>6649211</wp:posOffset>
          </wp:positionV>
          <wp:extent cx="1195698" cy="47271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120" behindDoc="1" locked="0" layoutInCell="1" allowOverlap="1" wp14:anchorId="124BFC8D" wp14:editId="124BFC8E">
              <wp:simplePos x="0" y="0"/>
              <wp:positionH relativeFrom="page">
                <wp:posOffset>4399280</wp:posOffset>
              </wp:positionH>
              <wp:positionV relativeFrom="page">
                <wp:posOffset>7006590</wp:posOffset>
              </wp:positionV>
              <wp:extent cx="968375" cy="165735"/>
              <wp:effectExtent l="0" t="0" r="4445"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BD"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8D" id="_x0000_t202" coordsize="21600,21600" o:spt="202" path="m,l,21600r21600,l21600,xe">
              <v:stroke joinstyle="miter"/>
              <v:path gradientshapeok="t" o:connecttype="rect"/>
            </v:shapetype>
            <v:shape id="Text Box 16" o:spid="_x0000_s1028" type="#_x0000_t202" style="position:absolute;margin-left:346.4pt;margin-top:551.7pt;width:76.25pt;height:13.05pt;z-index:-7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CR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" filled="f" stroked="f">
              <v:textbox inset="0,0,0,0">
                <w:txbxContent>
                  <w:p w14:paraId="124BFCBD"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144" behindDoc="1" locked="0" layoutInCell="1" allowOverlap="1" wp14:anchorId="124BFC8F" wp14:editId="124BFC90">
              <wp:simplePos x="0" y="0"/>
              <wp:positionH relativeFrom="page">
                <wp:posOffset>9446895</wp:posOffset>
              </wp:positionH>
              <wp:positionV relativeFrom="page">
                <wp:posOffset>7006590</wp:posOffset>
              </wp:positionV>
              <wp:extent cx="168910" cy="165735"/>
              <wp:effectExtent l="0" t="0" r="4445"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BE" w14:textId="77777777" w:rsidR="00910255" w:rsidRDefault="00855208">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8F" id="Text Box 15" o:spid="_x0000_s1029" type="#_x0000_t202" style="position:absolute;margin-left:743.85pt;margin-top:551.7pt;width:13.3pt;height:13.05pt;z-index:-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6m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" filled="f" stroked="f">
              <v:textbox inset="0,0,0,0">
                <w:txbxContent>
                  <w:p w14:paraId="124BFCBE" w14:textId="77777777" w:rsidR="00910255" w:rsidRDefault="00855208">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7E" w14:textId="77777777" w:rsidR="00910255" w:rsidRDefault="00855208">
    <w:pPr>
      <w:pStyle w:val="BodyText"/>
      <w:spacing w:line="14" w:lineRule="auto"/>
      <w:rPr>
        <w:sz w:val="20"/>
      </w:rPr>
    </w:pPr>
    <w:r>
      <w:rPr>
        <w:noProof/>
      </w:rPr>
      <w:drawing>
        <wp:anchor distT="0" distB="0" distL="0" distR="0" simplePos="0" relativeHeight="268365143" behindDoc="1" locked="0" layoutInCell="1" allowOverlap="1" wp14:anchorId="124BFC91" wp14:editId="124BFC92">
          <wp:simplePos x="0" y="0"/>
          <wp:positionH relativeFrom="page">
            <wp:posOffset>8259444</wp:posOffset>
          </wp:positionH>
          <wp:positionV relativeFrom="page">
            <wp:posOffset>6649211</wp:posOffset>
          </wp:positionV>
          <wp:extent cx="1195698" cy="47271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192" behindDoc="1" locked="0" layoutInCell="1" allowOverlap="1" wp14:anchorId="124BFC93" wp14:editId="124BFC94">
              <wp:simplePos x="0" y="0"/>
              <wp:positionH relativeFrom="page">
                <wp:posOffset>4399280</wp:posOffset>
              </wp:positionH>
              <wp:positionV relativeFrom="page">
                <wp:posOffset>7006590</wp:posOffset>
              </wp:positionV>
              <wp:extent cx="968375" cy="165735"/>
              <wp:effectExtent l="0" t="0" r="4445"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BF"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93" id="_x0000_t202" coordsize="21600,21600" o:spt="202" path="m,l,21600r21600,l21600,xe">
              <v:stroke joinstyle="miter"/>
              <v:path gradientshapeok="t" o:connecttype="rect"/>
            </v:shapetype>
            <v:shape id="Text Box 14" o:spid="_x0000_s1030" type="#_x0000_t202" style="position:absolute;margin-left:346.4pt;margin-top:551.7pt;width:76.25pt;height:13.05pt;z-index:-7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" filled="f" stroked="f">
              <v:textbox inset="0,0,0,0">
                <w:txbxContent>
                  <w:p w14:paraId="124BFCBF"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216" behindDoc="1" locked="0" layoutInCell="1" allowOverlap="1" wp14:anchorId="124BFC95" wp14:editId="124BFC96">
              <wp:simplePos x="0" y="0"/>
              <wp:positionH relativeFrom="page">
                <wp:posOffset>9434195</wp:posOffset>
              </wp:positionH>
              <wp:positionV relativeFrom="page">
                <wp:posOffset>7006590</wp:posOffset>
              </wp:positionV>
              <wp:extent cx="194310" cy="165735"/>
              <wp:effectExtent l="4445" t="0" r="127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0" w14:textId="2033A0D7" w:rsidR="00910255" w:rsidRDefault="00855208">
                          <w:pPr>
                            <w:pStyle w:val="BodyText"/>
                            <w:spacing w:line="245" w:lineRule="exact"/>
                            <w:ind w:left="40"/>
                          </w:pPr>
                          <w:r>
                            <w:fldChar w:fldCharType="begin"/>
                          </w:r>
                          <w:r>
                            <w:instrText xml:space="preserve"> PAGE </w:instrText>
                          </w:r>
                          <w:r>
                            <w:fldChar w:fldCharType="separate"/>
                          </w:r>
                          <w:r w:rsidR="00D36F72">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95" id="Text Box 13" o:spid="_x0000_s1031" type="#_x0000_t202" style="position:absolute;margin-left:742.85pt;margin-top:551.7pt;width:15.3pt;height:13.05pt;z-index:-7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EGHHSQI8eaa/RWvTIn5j6dK2Kwe2hBUfdwz702XJV7b3IvyrExaYifE9XUoquoqSA/Hxz0724&#10;OuAoA7LrPogC4pCDFhaoL2VjigflQIAOfXo698bkkpuQUTjx4S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" filled="f" stroked="f">
              <v:textbox inset="0,0,0,0">
                <w:txbxContent>
                  <w:p w14:paraId="124BFCC0" w14:textId="2033A0D7" w:rsidR="00910255" w:rsidRDefault="00855208">
                    <w:pPr>
                      <w:pStyle w:val="BodyText"/>
                      <w:spacing w:line="245" w:lineRule="exact"/>
                      <w:ind w:left="40"/>
                    </w:pPr>
                    <w:r>
                      <w:fldChar w:fldCharType="begin"/>
                    </w:r>
                    <w:r>
                      <w:instrText xml:space="preserve"> PAGE </w:instrText>
                    </w:r>
                    <w:r>
                      <w:fldChar w:fldCharType="separate"/>
                    </w:r>
                    <w:r w:rsidR="00D36F72">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7F" w14:textId="77777777" w:rsidR="00910255" w:rsidRDefault="00855208">
    <w:pPr>
      <w:pStyle w:val="BodyText"/>
      <w:spacing w:line="14" w:lineRule="auto"/>
      <w:rPr>
        <w:sz w:val="20"/>
      </w:rPr>
    </w:pPr>
    <w:r>
      <w:rPr>
        <w:noProof/>
      </w:rPr>
      <w:drawing>
        <wp:anchor distT="0" distB="0" distL="0" distR="0" simplePos="0" relativeHeight="268365215" behindDoc="1" locked="0" layoutInCell="1" allowOverlap="1" wp14:anchorId="124BFC97" wp14:editId="124BFC98">
          <wp:simplePos x="0" y="0"/>
          <wp:positionH relativeFrom="page">
            <wp:posOffset>8259444</wp:posOffset>
          </wp:positionH>
          <wp:positionV relativeFrom="page">
            <wp:posOffset>6649211</wp:posOffset>
          </wp:positionV>
          <wp:extent cx="1195698" cy="47271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264" behindDoc="1" locked="0" layoutInCell="1" allowOverlap="1" wp14:anchorId="124BFC99" wp14:editId="124BFC9A">
              <wp:simplePos x="0" y="0"/>
              <wp:positionH relativeFrom="page">
                <wp:posOffset>4399280</wp:posOffset>
              </wp:positionH>
              <wp:positionV relativeFrom="page">
                <wp:posOffset>7006590</wp:posOffset>
              </wp:positionV>
              <wp:extent cx="968375" cy="165735"/>
              <wp:effectExtent l="0" t="0" r="4445"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1"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99" id="_x0000_t202" coordsize="21600,21600" o:spt="202" path="m,l,21600r21600,l21600,xe">
              <v:stroke joinstyle="miter"/>
              <v:path gradientshapeok="t" o:connecttype="rect"/>
            </v:shapetype>
            <v:shape id="Text Box 12" o:spid="_x0000_s1032" type="#_x0000_t202" style="position:absolute;margin-left:346.4pt;margin-top:551.7pt;width:76.25pt;height:13.05pt;z-index:-7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JsQIAALE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" filled="f" stroked="f">
              <v:textbox inset="0,0,0,0">
                <w:txbxContent>
                  <w:p w14:paraId="124BFCC1"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288" behindDoc="1" locked="0" layoutInCell="1" allowOverlap="1" wp14:anchorId="124BFC9B" wp14:editId="124BFC9C">
              <wp:simplePos x="0" y="0"/>
              <wp:positionH relativeFrom="page">
                <wp:posOffset>9446895</wp:posOffset>
              </wp:positionH>
              <wp:positionV relativeFrom="page">
                <wp:posOffset>7006590</wp:posOffset>
              </wp:positionV>
              <wp:extent cx="168910" cy="165735"/>
              <wp:effectExtent l="0" t="0" r="444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2" w14:textId="77777777" w:rsidR="00910255" w:rsidRDefault="00855208">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9B" id="Text Box 11" o:spid="_x0000_s1033" type="#_x0000_t202" style="position:absolute;margin-left:743.85pt;margin-top:551.7pt;width:13.3pt;height:13.05pt;z-index:-7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y+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" filled="f" stroked="f">
              <v:textbox inset="0,0,0,0">
                <w:txbxContent>
                  <w:p w14:paraId="124BFCC2" w14:textId="77777777" w:rsidR="00910255" w:rsidRDefault="00855208">
                    <w:pPr>
                      <w:pStyle w:val="BodyText"/>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80" w14:textId="77777777" w:rsidR="00910255" w:rsidRDefault="00855208">
    <w:pPr>
      <w:pStyle w:val="BodyText"/>
      <w:spacing w:line="14" w:lineRule="auto"/>
      <w:rPr>
        <w:sz w:val="20"/>
      </w:rPr>
    </w:pPr>
    <w:r>
      <w:rPr>
        <w:noProof/>
      </w:rPr>
      <w:drawing>
        <wp:anchor distT="0" distB="0" distL="0" distR="0" simplePos="0" relativeHeight="268365287" behindDoc="1" locked="0" layoutInCell="1" allowOverlap="1" wp14:anchorId="124BFC9D" wp14:editId="124BFC9E">
          <wp:simplePos x="0" y="0"/>
          <wp:positionH relativeFrom="page">
            <wp:posOffset>8259444</wp:posOffset>
          </wp:positionH>
          <wp:positionV relativeFrom="page">
            <wp:posOffset>6649211</wp:posOffset>
          </wp:positionV>
          <wp:extent cx="1195698" cy="47271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336" behindDoc="1" locked="0" layoutInCell="1" allowOverlap="1" wp14:anchorId="124BFC9F" wp14:editId="124BFCA0">
              <wp:simplePos x="0" y="0"/>
              <wp:positionH relativeFrom="page">
                <wp:posOffset>4399280</wp:posOffset>
              </wp:positionH>
              <wp:positionV relativeFrom="page">
                <wp:posOffset>7006590</wp:posOffset>
              </wp:positionV>
              <wp:extent cx="968375" cy="165735"/>
              <wp:effectExtent l="0" t="0" r="444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3"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9F" id="_x0000_t202" coordsize="21600,21600" o:spt="202" path="m,l,21600r21600,l21600,xe">
              <v:stroke joinstyle="miter"/>
              <v:path gradientshapeok="t" o:connecttype="rect"/>
            </v:shapetype>
            <v:shape id="Text Box 10" o:spid="_x0000_s1034" type="#_x0000_t202" style="position:absolute;margin-left:346.4pt;margin-top:551.7pt;width:76.25pt;height:13.05pt;z-index:-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ZOsQ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" filled="f" stroked="f">
              <v:textbox inset="0,0,0,0">
                <w:txbxContent>
                  <w:p w14:paraId="124BFCC3"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360" behindDoc="1" locked="0" layoutInCell="1" allowOverlap="1" wp14:anchorId="124BFCA1" wp14:editId="124BFCA2">
              <wp:simplePos x="0" y="0"/>
              <wp:positionH relativeFrom="page">
                <wp:posOffset>9434195</wp:posOffset>
              </wp:positionH>
              <wp:positionV relativeFrom="page">
                <wp:posOffset>7006590</wp:posOffset>
              </wp:positionV>
              <wp:extent cx="194310" cy="165735"/>
              <wp:effectExtent l="4445" t="0" r="127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4" w14:textId="5C1ABC14" w:rsidR="00910255" w:rsidRDefault="00855208">
                          <w:pPr>
                            <w:pStyle w:val="BodyText"/>
                            <w:spacing w:line="245" w:lineRule="exact"/>
                            <w:ind w:left="40"/>
                          </w:pPr>
                          <w:r>
                            <w:fldChar w:fldCharType="begin"/>
                          </w:r>
                          <w:r>
                            <w:instrText xml:space="preserve"> PAGE </w:instrText>
                          </w:r>
                          <w:r>
                            <w:fldChar w:fldCharType="separate"/>
                          </w:r>
                          <w:r w:rsidR="00D36F72">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A1" id="Text Box 9" o:spid="_x0000_s1035" type="#_x0000_t202" style="position:absolute;margin-left:742.85pt;margin-top:551.7pt;width:15.3pt;height:13.05pt;z-index:-7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" filled="f" stroked="f">
              <v:textbox inset="0,0,0,0">
                <w:txbxContent>
                  <w:p w14:paraId="124BFCC4" w14:textId="5C1ABC14" w:rsidR="00910255" w:rsidRDefault="00855208">
                    <w:pPr>
                      <w:pStyle w:val="BodyText"/>
                      <w:spacing w:line="245" w:lineRule="exact"/>
                      <w:ind w:left="40"/>
                    </w:pPr>
                    <w:r>
                      <w:fldChar w:fldCharType="begin"/>
                    </w:r>
                    <w:r>
                      <w:instrText xml:space="preserve"> PAGE </w:instrText>
                    </w:r>
                    <w:r>
                      <w:fldChar w:fldCharType="separate"/>
                    </w:r>
                    <w:r w:rsidR="00D36F72">
                      <w:rPr>
                        <w:noProof/>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81" w14:textId="77777777" w:rsidR="00910255" w:rsidRDefault="00855208">
    <w:pPr>
      <w:pStyle w:val="BodyText"/>
      <w:spacing w:line="14" w:lineRule="auto"/>
      <w:rPr>
        <w:sz w:val="20"/>
      </w:rPr>
    </w:pPr>
    <w:r>
      <w:rPr>
        <w:noProof/>
      </w:rPr>
      <w:drawing>
        <wp:anchor distT="0" distB="0" distL="0" distR="0" simplePos="0" relativeHeight="268365359" behindDoc="1" locked="0" layoutInCell="1" allowOverlap="1" wp14:anchorId="124BFCA3" wp14:editId="124BFCA4">
          <wp:simplePos x="0" y="0"/>
          <wp:positionH relativeFrom="page">
            <wp:posOffset>8259444</wp:posOffset>
          </wp:positionH>
          <wp:positionV relativeFrom="page">
            <wp:posOffset>6649211</wp:posOffset>
          </wp:positionV>
          <wp:extent cx="1195698" cy="472716"/>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408" behindDoc="1" locked="0" layoutInCell="1" allowOverlap="1" wp14:anchorId="124BFCA5" wp14:editId="124BFCA6">
              <wp:simplePos x="0" y="0"/>
              <wp:positionH relativeFrom="page">
                <wp:posOffset>4399280</wp:posOffset>
              </wp:positionH>
              <wp:positionV relativeFrom="page">
                <wp:posOffset>7006590</wp:posOffset>
              </wp:positionV>
              <wp:extent cx="968375" cy="165735"/>
              <wp:effectExtent l="0" t="0" r="444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5"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A5" id="_x0000_t202" coordsize="21600,21600" o:spt="202" path="m,l,21600r21600,l21600,xe">
              <v:stroke joinstyle="miter"/>
              <v:path gradientshapeok="t" o:connecttype="rect"/>
            </v:shapetype>
            <v:shape id="Text Box 8" o:spid="_x0000_s1036" type="#_x0000_t202" style="position:absolute;margin-left:346.4pt;margin-top:551.7pt;width:76.25pt;height:13.05pt;z-index:-7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rrwIAALE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" filled="f" stroked="f">
              <v:textbox inset="0,0,0,0">
                <w:txbxContent>
                  <w:p w14:paraId="124BFCC5"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432" behindDoc="1" locked="0" layoutInCell="1" allowOverlap="1" wp14:anchorId="124BFCA7" wp14:editId="124BFCA8">
              <wp:simplePos x="0" y="0"/>
              <wp:positionH relativeFrom="page">
                <wp:posOffset>9446895</wp:posOffset>
              </wp:positionH>
              <wp:positionV relativeFrom="page">
                <wp:posOffset>7006590</wp:posOffset>
              </wp:positionV>
              <wp:extent cx="168910" cy="165735"/>
              <wp:effectExtent l="0" t="0" r="444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6" w14:textId="77777777" w:rsidR="00910255" w:rsidRDefault="00855208">
                          <w:pPr>
                            <w:pStyle w:val="BodyText"/>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A7" id="Text Box 7" o:spid="_x0000_s1037" type="#_x0000_t202" style="position:absolute;margin-left:743.85pt;margin-top:551.7pt;width:13.3pt;height:13.05pt;z-index:-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sUrg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" filled="f" stroked="f">
              <v:textbox inset="0,0,0,0">
                <w:txbxContent>
                  <w:p w14:paraId="124BFCC6" w14:textId="77777777" w:rsidR="00910255" w:rsidRDefault="00855208">
                    <w:pPr>
                      <w:pStyle w:val="BodyText"/>
                      <w:spacing w:line="245" w:lineRule="exact"/>
                      <w:ind w:left="20"/>
                    </w:pPr>
                    <w: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82" w14:textId="77777777" w:rsidR="00910255" w:rsidRDefault="00855208">
    <w:pPr>
      <w:pStyle w:val="BodyText"/>
      <w:spacing w:line="14" w:lineRule="auto"/>
      <w:rPr>
        <w:sz w:val="20"/>
      </w:rPr>
    </w:pPr>
    <w:r>
      <w:rPr>
        <w:noProof/>
      </w:rPr>
      <w:drawing>
        <wp:anchor distT="0" distB="0" distL="0" distR="0" simplePos="0" relativeHeight="268365431" behindDoc="1" locked="0" layoutInCell="1" allowOverlap="1" wp14:anchorId="124BFCA9" wp14:editId="124BFCAA">
          <wp:simplePos x="0" y="0"/>
          <wp:positionH relativeFrom="page">
            <wp:posOffset>8259444</wp:posOffset>
          </wp:positionH>
          <wp:positionV relativeFrom="page">
            <wp:posOffset>6649211</wp:posOffset>
          </wp:positionV>
          <wp:extent cx="1195698" cy="47271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480" behindDoc="1" locked="0" layoutInCell="1" allowOverlap="1" wp14:anchorId="124BFCAB" wp14:editId="124BFCAC">
              <wp:simplePos x="0" y="0"/>
              <wp:positionH relativeFrom="page">
                <wp:posOffset>4399280</wp:posOffset>
              </wp:positionH>
              <wp:positionV relativeFrom="page">
                <wp:posOffset>7006590</wp:posOffset>
              </wp:positionV>
              <wp:extent cx="968375" cy="165735"/>
              <wp:effectExtent l="0" t="0" r="444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7"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AB" id="_x0000_t202" coordsize="21600,21600" o:spt="202" path="m,l,21600r21600,l21600,xe">
              <v:stroke joinstyle="miter"/>
              <v:path gradientshapeok="t" o:connecttype="rect"/>
            </v:shapetype>
            <v:shape id="Text Box 6" o:spid="_x0000_s1038" type="#_x0000_t202" style="position:absolute;margin-left:346.4pt;margin-top:551.7pt;width:76.25pt;height:13.05pt;z-index:-7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JLrg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" filled="f" stroked="f">
              <v:textbox inset="0,0,0,0">
                <w:txbxContent>
                  <w:p w14:paraId="124BFCC7"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504" behindDoc="1" locked="0" layoutInCell="1" allowOverlap="1" wp14:anchorId="124BFCAD" wp14:editId="124BFCAE">
              <wp:simplePos x="0" y="0"/>
              <wp:positionH relativeFrom="page">
                <wp:posOffset>9434195</wp:posOffset>
              </wp:positionH>
              <wp:positionV relativeFrom="page">
                <wp:posOffset>7006590</wp:posOffset>
              </wp:positionV>
              <wp:extent cx="194310" cy="165735"/>
              <wp:effectExtent l="4445" t="0" r="127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8" w14:textId="14731D45" w:rsidR="00910255" w:rsidRDefault="00855208">
                          <w:pPr>
                            <w:pStyle w:val="BodyText"/>
                            <w:spacing w:line="245" w:lineRule="exact"/>
                            <w:ind w:left="40"/>
                          </w:pPr>
                          <w:r>
                            <w:fldChar w:fldCharType="begin"/>
                          </w:r>
                          <w:r>
                            <w:instrText xml:space="preserve"> PAGE </w:instrText>
                          </w:r>
                          <w:r>
                            <w:fldChar w:fldCharType="separate"/>
                          </w:r>
                          <w:r w:rsidR="00D36F72">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AD" id="Text Box 5" o:spid="_x0000_s1039" type="#_x0000_t202" style="position:absolute;margin-left:742.85pt;margin-top:551.7pt;width:15.3pt;height:13.05pt;z-index:-6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" filled="f" stroked="f">
              <v:textbox inset="0,0,0,0">
                <w:txbxContent>
                  <w:p w14:paraId="124BFCC8" w14:textId="14731D45" w:rsidR="00910255" w:rsidRDefault="00855208">
                    <w:pPr>
                      <w:pStyle w:val="BodyText"/>
                      <w:spacing w:line="245" w:lineRule="exact"/>
                      <w:ind w:left="40"/>
                    </w:pPr>
                    <w:r>
                      <w:fldChar w:fldCharType="begin"/>
                    </w:r>
                    <w:r>
                      <w:instrText xml:space="preserve"> PAGE </w:instrText>
                    </w:r>
                    <w:r>
                      <w:fldChar w:fldCharType="separate"/>
                    </w:r>
                    <w:r w:rsidR="00D36F72">
                      <w:rPr>
                        <w:noProof/>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83" w14:textId="77777777" w:rsidR="00910255" w:rsidRDefault="00855208">
    <w:pPr>
      <w:pStyle w:val="BodyText"/>
      <w:spacing w:line="14" w:lineRule="auto"/>
      <w:rPr>
        <w:sz w:val="20"/>
      </w:rPr>
    </w:pPr>
    <w:r>
      <w:rPr>
        <w:noProof/>
      </w:rPr>
      <w:drawing>
        <wp:anchor distT="0" distB="0" distL="0" distR="0" simplePos="0" relativeHeight="268365503" behindDoc="1" locked="0" layoutInCell="1" allowOverlap="1" wp14:anchorId="124BFCAF" wp14:editId="124BFCB0">
          <wp:simplePos x="0" y="0"/>
          <wp:positionH relativeFrom="page">
            <wp:posOffset>8259444</wp:posOffset>
          </wp:positionH>
          <wp:positionV relativeFrom="page">
            <wp:posOffset>6649211</wp:posOffset>
          </wp:positionV>
          <wp:extent cx="1195698" cy="472716"/>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552" behindDoc="1" locked="0" layoutInCell="1" allowOverlap="1" wp14:anchorId="124BFCB1" wp14:editId="124BFCB2">
              <wp:simplePos x="0" y="0"/>
              <wp:positionH relativeFrom="page">
                <wp:posOffset>4399280</wp:posOffset>
              </wp:positionH>
              <wp:positionV relativeFrom="page">
                <wp:posOffset>7006590</wp:posOffset>
              </wp:positionV>
              <wp:extent cx="968375" cy="165735"/>
              <wp:effectExtent l="0" t="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9"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B1" id="_x0000_t202" coordsize="21600,21600" o:spt="202" path="m,l,21600r21600,l21600,xe">
              <v:stroke joinstyle="miter"/>
              <v:path gradientshapeok="t" o:connecttype="rect"/>
            </v:shapetype>
            <v:shape id="Text Box 4" o:spid="_x0000_s1040" type="#_x0000_t202" style="position:absolute;margin-left:346.4pt;margin-top:551.7pt;width:76.25pt;height:13.05pt;z-index:-6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" filled="f" stroked="f">
              <v:textbox inset="0,0,0,0">
                <w:txbxContent>
                  <w:p w14:paraId="124BFCC9"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576" behindDoc="1" locked="0" layoutInCell="1" allowOverlap="1" wp14:anchorId="124BFCB3" wp14:editId="124BFCB4">
              <wp:simplePos x="0" y="0"/>
              <wp:positionH relativeFrom="page">
                <wp:posOffset>9446895</wp:posOffset>
              </wp:positionH>
              <wp:positionV relativeFrom="page">
                <wp:posOffset>7006590</wp:posOffset>
              </wp:positionV>
              <wp:extent cx="168910" cy="165735"/>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A" w14:textId="77777777" w:rsidR="00910255" w:rsidRDefault="00855208">
                          <w:pPr>
                            <w:pStyle w:val="BodyText"/>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B3" id="Text Box 3" o:spid="_x0000_s1041" type="#_x0000_t202" style="position:absolute;margin-left:743.85pt;margin-top:551.7pt;width:13.3pt;height:13.05pt;z-index:-6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f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" filled="f" stroked="f">
              <v:textbox inset="0,0,0,0">
                <w:txbxContent>
                  <w:p w14:paraId="124BFCCA" w14:textId="77777777" w:rsidR="00910255" w:rsidRDefault="00855208">
                    <w:pPr>
                      <w:pStyle w:val="BodyText"/>
                      <w:spacing w:line="245" w:lineRule="exact"/>
                      <w:ind w:left="20"/>
                    </w:pPr>
                    <w: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FC84" w14:textId="77777777" w:rsidR="00910255" w:rsidRDefault="00855208">
    <w:pPr>
      <w:pStyle w:val="BodyText"/>
      <w:spacing w:line="14" w:lineRule="auto"/>
      <w:rPr>
        <w:sz w:val="20"/>
      </w:rPr>
    </w:pPr>
    <w:r>
      <w:rPr>
        <w:noProof/>
      </w:rPr>
      <w:drawing>
        <wp:anchor distT="0" distB="0" distL="0" distR="0" simplePos="0" relativeHeight="268365575" behindDoc="1" locked="0" layoutInCell="1" allowOverlap="1" wp14:anchorId="124BFCB5" wp14:editId="124BFCB6">
          <wp:simplePos x="0" y="0"/>
          <wp:positionH relativeFrom="page">
            <wp:posOffset>8259444</wp:posOffset>
          </wp:positionH>
          <wp:positionV relativeFrom="page">
            <wp:posOffset>6649211</wp:posOffset>
          </wp:positionV>
          <wp:extent cx="1195698" cy="47271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1195698" cy="472716"/>
                  </a:xfrm>
                  <a:prstGeom prst="rect">
                    <a:avLst/>
                  </a:prstGeom>
                </pic:spPr>
              </pic:pic>
            </a:graphicData>
          </a:graphic>
        </wp:anchor>
      </w:drawing>
    </w:r>
    <w:r w:rsidR="00770190">
      <w:rPr>
        <w:noProof/>
      </w:rPr>
      <mc:AlternateContent>
        <mc:Choice Requires="wps">
          <w:drawing>
            <wp:anchor distT="0" distB="0" distL="114300" distR="114300" simplePos="0" relativeHeight="503246624" behindDoc="1" locked="0" layoutInCell="1" allowOverlap="1" wp14:anchorId="124BFCB7" wp14:editId="124BFCB8">
              <wp:simplePos x="0" y="0"/>
              <wp:positionH relativeFrom="page">
                <wp:posOffset>4399280</wp:posOffset>
              </wp:positionH>
              <wp:positionV relativeFrom="page">
                <wp:posOffset>7006590</wp:posOffset>
              </wp:positionV>
              <wp:extent cx="968375" cy="16573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B" w14:textId="77777777" w:rsidR="00910255" w:rsidRDefault="00855208">
                          <w:pPr>
                            <w:pStyle w:val="BodyText"/>
                            <w:spacing w:line="245" w:lineRule="exact"/>
                            <w:ind w:left="20"/>
                          </w:pPr>
                          <w:r>
                            <w:t>September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CB7" id="_x0000_t202" coordsize="21600,21600" o:spt="202" path="m,l,21600r21600,l21600,xe">
              <v:stroke joinstyle="miter"/>
              <v:path gradientshapeok="t" o:connecttype="rect"/>
            </v:shapetype>
            <v:shape id="Text Box 2" o:spid="_x0000_s1042" type="#_x0000_t202" style="position:absolute;margin-left:346.4pt;margin-top:551.7pt;width:76.25pt;height:13.05pt;z-index:-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G2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" filled="f" stroked="f">
              <v:textbox inset="0,0,0,0">
                <w:txbxContent>
                  <w:p w14:paraId="124BFCCB" w14:textId="77777777" w:rsidR="00910255" w:rsidRDefault="00855208">
                    <w:pPr>
                      <w:pStyle w:val="BodyText"/>
                      <w:spacing w:line="245" w:lineRule="exact"/>
                      <w:ind w:left="20"/>
                    </w:pPr>
                    <w:r>
                      <w:t>September 2017</w:t>
                    </w:r>
                  </w:p>
                </w:txbxContent>
              </v:textbox>
              <w10:wrap anchorx="page" anchory="page"/>
            </v:shape>
          </w:pict>
        </mc:Fallback>
      </mc:AlternateContent>
    </w:r>
    <w:r w:rsidR="00770190">
      <w:rPr>
        <w:noProof/>
      </w:rPr>
      <mc:AlternateContent>
        <mc:Choice Requires="wps">
          <w:drawing>
            <wp:anchor distT="0" distB="0" distL="114300" distR="114300" simplePos="0" relativeHeight="503246648" behindDoc="1" locked="0" layoutInCell="1" allowOverlap="1" wp14:anchorId="124BFCB9" wp14:editId="124BFCBA">
              <wp:simplePos x="0" y="0"/>
              <wp:positionH relativeFrom="page">
                <wp:posOffset>9434195</wp:posOffset>
              </wp:positionH>
              <wp:positionV relativeFrom="page">
                <wp:posOffset>7006590</wp:posOffset>
              </wp:positionV>
              <wp:extent cx="194310" cy="165735"/>
              <wp:effectExtent l="444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BFCCC" w14:textId="0E4BCDAB" w:rsidR="00910255" w:rsidRDefault="00855208">
                          <w:pPr>
                            <w:pStyle w:val="BodyText"/>
                            <w:spacing w:line="245" w:lineRule="exact"/>
                            <w:ind w:left="40"/>
                          </w:pPr>
                          <w:r>
                            <w:fldChar w:fldCharType="begin"/>
                          </w:r>
                          <w:r>
                            <w:instrText xml:space="preserve"> PAGE </w:instrText>
                          </w:r>
                          <w:r>
                            <w:fldChar w:fldCharType="separate"/>
                          </w:r>
                          <w:r w:rsidR="00D36F72">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CB9" id="Text Box 1" o:spid="_x0000_s1043" type="#_x0000_t202" style="position:absolute;margin-left:742.85pt;margin-top:551.7pt;width:15.3pt;height:13.05pt;z-index:-6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aOrw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" filled="f" stroked="f">
              <v:textbox inset="0,0,0,0">
                <w:txbxContent>
                  <w:p w14:paraId="124BFCCC" w14:textId="0E4BCDAB" w:rsidR="00910255" w:rsidRDefault="00855208">
                    <w:pPr>
                      <w:pStyle w:val="BodyText"/>
                      <w:spacing w:line="245" w:lineRule="exact"/>
                      <w:ind w:left="40"/>
                    </w:pPr>
                    <w:r>
                      <w:fldChar w:fldCharType="begin"/>
                    </w:r>
                    <w:r>
                      <w:instrText xml:space="preserve"> PAGE </w:instrText>
                    </w:r>
                    <w:r>
                      <w:fldChar w:fldCharType="separate"/>
                    </w:r>
                    <w:r w:rsidR="00D36F72">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FC78" w14:textId="77777777" w:rsidR="00855208" w:rsidRDefault="00855208">
      <w:r>
        <w:separator/>
      </w:r>
    </w:p>
  </w:footnote>
  <w:footnote w:type="continuationSeparator" w:id="0">
    <w:p w14:paraId="124BFC79" w14:textId="77777777" w:rsidR="00855208" w:rsidRDefault="0085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44626"/>
    <w:multiLevelType w:val="multilevel"/>
    <w:tmpl w:val="37F4DAA2"/>
    <w:lvl w:ilvl="0">
      <w:start w:val="21"/>
      <w:numFmt w:val="upperLetter"/>
      <w:lvlText w:val="%1"/>
      <w:lvlJc w:val="left"/>
      <w:pPr>
        <w:ind w:left="744" w:hanging="404"/>
        <w:jc w:val="left"/>
      </w:pPr>
      <w:rPr>
        <w:rFonts w:hint="default"/>
      </w:rPr>
    </w:lvl>
    <w:lvl w:ilvl="1">
      <w:start w:val="19"/>
      <w:numFmt w:val="upperLetter"/>
      <w:lvlText w:val="%1.%2."/>
      <w:lvlJc w:val="left"/>
      <w:pPr>
        <w:ind w:left="744" w:hanging="404"/>
        <w:jc w:val="left"/>
      </w:pPr>
      <w:rPr>
        <w:rFonts w:ascii="Calibri" w:eastAsia="Calibri" w:hAnsi="Calibri" w:cs="Calibri" w:hint="default"/>
        <w:spacing w:val="-1"/>
        <w:w w:val="100"/>
        <w:sz w:val="22"/>
        <w:szCs w:val="22"/>
      </w:rPr>
    </w:lvl>
    <w:lvl w:ilvl="2">
      <w:numFmt w:val="bullet"/>
      <w:lvlText w:val="●"/>
      <w:lvlJc w:val="left"/>
      <w:pPr>
        <w:ind w:left="1060" w:hanging="361"/>
      </w:pPr>
      <w:rPr>
        <w:rFonts w:ascii="Arial" w:eastAsia="Arial" w:hAnsi="Arial" w:cs="Arial" w:hint="default"/>
        <w:w w:val="100"/>
        <w:sz w:val="22"/>
        <w:szCs w:val="22"/>
      </w:rPr>
    </w:lvl>
    <w:lvl w:ilvl="3">
      <w:numFmt w:val="bullet"/>
      <w:lvlText w:val="•"/>
      <w:lvlJc w:val="left"/>
      <w:pPr>
        <w:ind w:left="4073" w:hanging="361"/>
      </w:pPr>
      <w:rPr>
        <w:rFonts w:hint="default"/>
      </w:rPr>
    </w:lvl>
    <w:lvl w:ilvl="4">
      <w:numFmt w:val="bullet"/>
      <w:lvlText w:val="•"/>
      <w:lvlJc w:val="left"/>
      <w:pPr>
        <w:ind w:left="5580" w:hanging="361"/>
      </w:pPr>
      <w:rPr>
        <w:rFonts w:hint="default"/>
      </w:rPr>
    </w:lvl>
    <w:lvl w:ilvl="5">
      <w:numFmt w:val="bullet"/>
      <w:lvlText w:val="•"/>
      <w:lvlJc w:val="left"/>
      <w:pPr>
        <w:ind w:left="7086" w:hanging="361"/>
      </w:pPr>
      <w:rPr>
        <w:rFonts w:hint="default"/>
      </w:rPr>
    </w:lvl>
    <w:lvl w:ilvl="6">
      <w:numFmt w:val="bullet"/>
      <w:lvlText w:val="•"/>
      <w:lvlJc w:val="left"/>
      <w:pPr>
        <w:ind w:left="8593" w:hanging="361"/>
      </w:pPr>
      <w:rPr>
        <w:rFonts w:hint="default"/>
      </w:rPr>
    </w:lvl>
    <w:lvl w:ilvl="7">
      <w:numFmt w:val="bullet"/>
      <w:lvlText w:val="•"/>
      <w:lvlJc w:val="left"/>
      <w:pPr>
        <w:ind w:left="10100" w:hanging="361"/>
      </w:pPr>
      <w:rPr>
        <w:rFonts w:hint="default"/>
      </w:rPr>
    </w:lvl>
    <w:lvl w:ilvl="8">
      <w:numFmt w:val="bullet"/>
      <w:lvlText w:val="•"/>
      <w:lvlJc w:val="left"/>
      <w:pPr>
        <w:ind w:left="1160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55"/>
    <w:rsid w:val="00770190"/>
    <w:rsid w:val="00855208"/>
    <w:rsid w:val="00910255"/>
    <w:rsid w:val="00D3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BF6E1"/>
  <w15:docId w15:val="{31A45EA5-8590-434C-A5C9-3C60D950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340"/>
      <w:outlineLvl w:val="0"/>
    </w:pPr>
    <w:rPr>
      <w:rFonts w:ascii="Calibri Light" w:eastAsia="Calibri Light" w:hAnsi="Calibri Light" w:cs="Calibri Light"/>
      <w:sz w:val="28"/>
      <w:szCs w:val="28"/>
    </w:rPr>
  </w:style>
  <w:style w:type="paragraph" w:styleId="Heading2">
    <w:name w:val="heading 2"/>
    <w:basedOn w:val="Normal"/>
    <w:uiPriority w:val="1"/>
    <w:qFormat/>
    <w:pPr>
      <w:spacing w:before="19"/>
      <w:ind w:left="34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20"/>
    </w:pPr>
  </w:style>
  <w:style w:type="paragraph" w:styleId="TOC2">
    <w:name w:val="toc 2"/>
    <w:basedOn w:val="Normal"/>
    <w:uiPriority w:val="1"/>
    <w:qFormat/>
    <w:pPr>
      <w:spacing w:before="139"/>
      <w:ind w:left="341"/>
    </w:pPr>
  </w:style>
  <w:style w:type="paragraph" w:styleId="BodyText">
    <w:name w:val="Body Text"/>
    <w:basedOn w:val="Normal"/>
    <w:uiPriority w:val="1"/>
    <w:qFormat/>
  </w:style>
  <w:style w:type="paragraph" w:styleId="ListParagraph">
    <w:name w:val="List Paragraph"/>
    <w:basedOn w:val="Normal"/>
    <w:uiPriority w:val="1"/>
    <w:qFormat/>
    <w:pPr>
      <w:spacing w:before="41"/>
      <w:ind w:left="1060"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e.nv.gov/" TargetMode="Externa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13117</Words>
  <Characters>74771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2017NVACSforSocialStudies</vt:lpstr>
    </vt:vector>
  </TitlesOfParts>
  <Company>Washoe County School District</Company>
  <LinksUpToDate>false</LinksUpToDate>
  <CharactersWithSpaces>87713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2017NVACSforSocialStudies</dc:title>
  <dc:creator>mkholsclaw</dc:creator>
  <cp:lastModifiedBy>Anderson, Katie</cp:lastModifiedBy>
  <cp:revision>2</cp:revision>
  <dcterms:created xsi:type="dcterms:W3CDTF">2017-10-19T18:21:00Z</dcterms:created>
  <dcterms:modified xsi:type="dcterms:W3CDTF">2017-10-19T18:21:00Z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15 for Word</vt:lpwstr>
  </property>
  <property fmtid="{D5CDD505-2E9C-101B-9397-08002B2CF9AE}" pid="4" name="LastSaved">
    <vt:filetime>2017-09-19T00:00:00Z</vt:filetime>
  </property>
</Properties>
</file>