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8E" w:rsidRPr="00F12D43" w:rsidRDefault="00C558B2" w:rsidP="002F7B2D">
      <w:pPr>
        <w:jc w:val="center"/>
        <w:rPr>
          <w:rFonts w:ascii="Arial" w:hAnsi="Arial" w:cs="Arial"/>
          <w:sz w:val="28"/>
          <w:szCs w:val="28"/>
        </w:rPr>
      </w:pPr>
      <w:r w:rsidRPr="002F7B2D">
        <w:rPr>
          <w:rFonts w:ascii="Arial" w:hAnsi="Arial" w:cs="Arial"/>
          <w:b/>
          <w:sz w:val="32"/>
          <w:szCs w:val="32"/>
          <w:u w:val="single"/>
        </w:rPr>
        <w:t xml:space="preserve">The Sedition </w:t>
      </w:r>
      <w:proofErr w:type="gramStart"/>
      <w:r w:rsidRPr="002F7B2D">
        <w:rPr>
          <w:rFonts w:ascii="Arial" w:hAnsi="Arial" w:cs="Arial"/>
          <w:b/>
          <w:sz w:val="32"/>
          <w:szCs w:val="32"/>
          <w:u w:val="single"/>
        </w:rPr>
        <w:t>Act</w:t>
      </w:r>
      <w:proofErr w:type="gramEnd"/>
      <w:r w:rsidR="00F12D43">
        <w:rPr>
          <w:rFonts w:ascii="Arial" w:hAnsi="Arial" w:cs="Arial"/>
          <w:b/>
          <w:sz w:val="32"/>
          <w:szCs w:val="32"/>
          <w:u w:val="single"/>
        </w:rPr>
        <w:br/>
      </w:r>
      <w:r w:rsidR="00535C55">
        <w:rPr>
          <w:rFonts w:ascii="Arial" w:hAnsi="Arial" w:cs="Arial"/>
          <w:sz w:val="28"/>
          <w:szCs w:val="28"/>
        </w:rPr>
        <w:t>(Excerpted</w:t>
      </w:r>
      <w:r w:rsidR="00F12D43">
        <w:rPr>
          <w:rFonts w:ascii="Arial" w:hAnsi="Arial" w:cs="Arial"/>
          <w:sz w:val="28"/>
          <w:szCs w:val="28"/>
        </w:rPr>
        <w:t>)</w:t>
      </w:r>
    </w:p>
    <w:p w:rsidR="00535C55" w:rsidRDefault="00C558B2" w:rsidP="00535C55">
      <w:pPr>
        <w:spacing w:after="100" w:line="240" w:lineRule="auto"/>
        <w:rPr>
          <w:rFonts w:ascii="Arial" w:eastAsia="Times New Roman" w:hAnsi="Arial" w:cs="Arial"/>
          <w:sz w:val="24"/>
          <w:szCs w:val="24"/>
        </w:rPr>
      </w:pPr>
      <w:r w:rsidRPr="00C558B2">
        <w:rPr>
          <w:rFonts w:ascii="Arial" w:eastAsia="Times New Roman" w:hAnsi="Arial" w:cs="Arial"/>
          <w:sz w:val="24"/>
          <w:szCs w:val="24"/>
        </w:rPr>
        <w:t>Whoever, when the United States is at war, shall willfully</w:t>
      </w:r>
      <w:r>
        <w:rPr>
          <w:rFonts w:ascii="Arial" w:eastAsia="Times New Roman" w:hAnsi="Arial" w:cs="Arial"/>
          <w:sz w:val="24"/>
          <w:szCs w:val="24"/>
        </w:rPr>
        <w:t xml:space="preserve"> </w:t>
      </w:r>
      <w:r w:rsidRPr="00C558B2">
        <w:rPr>
          <w:rFonts w:ascii="Arial" w:eastAsia="Times New Roman" w:hAnsi="Arial" w:cs="Arial"/>
          <w:sz w:val="24"/>
          <w:szCs w:val="24"/>
        </w:rPr>
        <w:t xml:space="preserve">utter, print, write, or publish any disloyal, profane, </w:t>
      </w:r>
      <w:r w:rsidRPr="002F7B2D">
        <w:rPr>
          <w:rFonts w:ascii="Arial" w:eastAsia="Times New Roman" w:hAnsi="Arial" w:cs="Arial"/>
          <w:i/>
          <w:sz w:val="24"/>
          <w:szCs w:val="24"/>
        </w:rPr>
        <w:t>scurrilous</w:t>
      </w:r>
      <w:r w:rsidRPr="00C558B2">
        <w:rPr>
          <w:rFonts w:ascii="Arial" w:eastAsia="Times New Roman" w:hAnsi="Arial" w:cs="Arial"/>
          <w:sz w:val="24"/>
          <w:szCs w:val="24"/>
        </w:rPr>
        <w:t xml:space="preserve">, or abusive language about the form of government of the United States, </w:t>
      </w:r>
      <w:r>
        <w:rPr>
          <w:rFonts w:ascii="Arial" w:eastAsia="Times New Roman" w:hAnsi="Arial" w:cs="Arial"/>
          <w:sz w:val="24"/>
          <w:szCs w:val="24"/>
        </w:rPr>
        <w:t xml:space="preserve">or the Constitution </w:t>
      </w:r>
      <w:r w:rsidRPr="00C558B2">
        <w:rPr>
          <w:rFonts w:ascii="Arial" w:eastAsia="Times New Roman" w:hAnsi="Arial" w:cs="Arial"/>
          <w:sz w:val="24"/>
          <w:szCs w:val="24"/>
        </w:rPr>
        <w:t>of the United States, or the military or naval</w:t>
      </w:r>
      <w:r>
        <w:rPr>
          <w:rFonts w:ascii="Arial" w:eastAsia="Times New Roman" w:hAnsi="Arial" w:cs="Arial"/>
          <w:sz w:val="24"/>
          <w:szCs w:val="24"/>
        </w:rPr>
        <w:t xml:space="preserve"> forces of the United States, or</w:t>
      </w:r>
      <w:r w:rsidRPr="00C558B2">
        <w:rPr>
          <w:rFonts w:ascii="Arial" w:eastAsia="Times New Roman" w:hAnsi="Arial" w:cs="Arial"/>
          <w:sz w:val="24"/>
          <w:szCs w:val="24"/>
        </w:rPr>
        <w:t xml:space="preserve"> the flag of </w:t>
      </w:r>
      <w:r>
        <w:rPr>
          <w:rFonts w:ascii="Arial" w:eastAsia="Times New Roman" w:hAnsi="Arial" w:cs="Arial"/>
          <w:sz w:val="24"/>
          <w:szCs w:val="24"/>
        </w:rPr>
        <w:t>the United States</w:t>
      </w:r>
      <w:r w:rsidRPr="00C558B2">
        <w:rPr>
          <w:rFonts w:ascii="Arial" w:eastAsia="Times New Roman" w:hAnsi="Arial" w:cs="Arial"/>
          <w:sz w:val="24"/>
          <w:szCs w:val="24"/>
        </w:rPr>
        <w:t xml:space="preserve">, or </w:t>
      </w:r>
      <w:r>
        <w:rPr>
          <w:rFonts w:ascii="Arial" w:eastAsia="Times New Roman" w:hAnsi="Arial" w:cs="Arial"/>
          <w:sz w:val="24"/>
          <w:szCs w:val="24"/>
        </w:rPr>
        <w:t xml:space="preserve">the uniform of the Army or Navy of the United States into contempt, scorn, </w:t>
      </w:r>
      <w:r w:rsidRPr="002F7B2D">
        <w:rPr>
          <w:rFonts w:ascii="Arial" w:eastAsia="Times New Roman" w:hAnsi="Arial" w:cs="Arial"/>
          <w:i/>
          <w:sz w:val="24"/>
          <w:szCs w:val="24"/>
        </w:rPr>
        <w:t>contumely</w:t>
      </w:r>
      <w:r w:rsidRPr="002F7B2D">
        <w:rPr>
          <w:rFonts w:ascii="Arial" w:eastAsia="Times New Roman" w:hAnsi="Arial" w:cs="Arial"/>
          <w:sz w:val="24"/>
          <w:szCs w:val="24"/>
        </w:rPr>
        <w:t>,</w:t>
      </w:r>
      <w:r>
        <w:rPr>
          <w:rFonts w:ascii="Arial" w:eastAsia="Times New Roman" w:hAnsi="Arial" w:cs="Arial"/>
          <w:sz w:val="24"/>
          <w:szCs w:val="24"/>
        </w:rPr>
        <w:t xml:space="preserve"> or disrepute, or </w:t>
      </w:r>
      <w:r w:rsidRPr="00C558B2">
        <w:rPr>
          <w:rFonts w:ascii="Arial" w:eastAsia="Times New Roman" w:hAnsi="Arial" w:cs="Arial"/>
          <w:sz w:val="24"/>
          <w:szCs w:val="24"/>
        </w:rPr>
        <w:t xml:space="preserve">shall willfully </w:t>
      </w:r>
      <w:r>
        <w:rPr>
          <w:rFonts w:ascii="Arial" w:eastAsia="Times New Roman" w:hAnsi="Arial" w:cs="Arial"/>
          <w:sz w:val="24"/>
          <w:szCs w:val="24"/>
        </w:rPr>
        <w:t xml:space="preserve">utter, print, write, or publish any language intended to incite, provoke, or encourage resistance to the United States…shall be punished </w:t>
      </w:r>
      <w:r w:rsidRPr="00C558B2">
        <w:rPr>
          <w:rFonts w:ascii="Arial" w:eastAsia="Times New Roman" w:hAnsi="Arial" w:cs="Arial"/>
          <w:sz w:val="24"/>
          <w:szCs w:val="24"/>
        </w:rPr>
        <w:t xml:space="preserve">by a fine of not more than $10,000 or </w:t>
      </w:r>
      <w:r>
        <w:rPr>
          <w:rFonts w:ascii="Arial" w:eastAsia="Times New Roman" w:hAnsi="Arial" w:cs="Arial"/>
          <w:sz w:val="24"/>
          <w:szCs w:val="24"/>
        </w:rPr>
        <w:t xml:space="preserve">the </w:t>
      </w:r>
      <w:r w:rsidRPr="00C558B2">
        <w:rPr>
          <w:rFonts w:ascii="Arial" w:eastAsia="Times New Roman" w:hAnsi="Arial" w:cs="Arial"/>
          <w:sz w:val="24"/>
          <w:szCs w:val="24"/>
        </w:rPr>
        <w:t>im</w:t>
      </w:r>
      <w:r>
        <w:rPr>
          <w:rFonts w:ascii="Arial" w:eastAsia="Times New Roman" w:hAnsi="Arial" w:cs="Arial"/>
          <w:sz w:val="24"/>
          <w:szCs w:val="24"/>
        </w:rPr>
        <w:t xml:space="preserve">prisonment for not more than twenty </w:t>
      </w:r>
      <w:r w:rsidRPr="00C558B2">
        <w:rPr>
          <w:rFonts w:ascii="Arial" w:eastAsia="Times New Roman" w:hAnsi="Arial" w:cs="Arial"/>
          <w:sz w:val="24"/>
          <w:szCs w:val="24"/>
        </w:rPr>
        <w:t>years, or both....</w:t>
      </w:r>
      <w:r w:rsidR="00F12D43">
        <w:rPr>
          <w:rFonts w:ascii="Arial" w:eastAsia="Times New Roman" w:hAnsi="Arial" w:cs="Arial"/>
          <w:sz w:val="24"/>
          <w:szCs w:val="24"/>
        </w:rPr>
        <w:t xml:space="preserve"> </w:t>
      </w:r>
    </w:p>
    <w:p w:rsidR="00535C55" w:rsidRPr="00535C55" w:rsidRDefault="00535C55" w:rsidP="00535C55">
      <w:pPr>
        <w:spacing w:after="100" w:line="240" w:lineRule="auto"/>
        <w:rPr>
          <w:rFonts w:ascii="Arial" w:eastAsia="Times New Roman" w:hAnsi="Arial" w:cs="Arial"/>
          <w:sz w:val="24"/>
          <w:szCs w:val="24"/>
        </w:rPr>
      </w:pPr>
      <w:r w:rsidRPr="00535C55">
        <w:rPr>
          <w:rFonts w:ascii="Arial" w:eastAsia="Times New Roman" w:hAnsi="Arial" w:cs="Arial"/>
          <w:b/>
          <w:bCs/>
          <w:sz w:val="24"/>
          <w:szCs w:val="24"/>
        </w:rPr>
        <w:t>Sec. 3.</w:t>
      </w:r>
      <w:r w:rsidRPr="00535C55">
        <w:rPr>
          <w:rFonts w:ascii="Arial" w:eastAsia="Times New Roman" w:hAnsi="Arial" w:cs="Arial"/>
          <w:sz w:val="24"/>
          <w:szCs w:val="24"/>
        </w:rPr>
        <w:t xml:space="preserve"> Whoever, when the United States is at war, shall willfully make or convey false reports or false statements with intent to interfere with the operation or success of the military or naval forces of the United States, or to promote the success of its enemies, or shall willfully make or convey false reports or false statements, … and whoever when the United States is at war, shall willfully cause or attempt to cause, or incite or attempt to incite, insubordination, disloyalty, mutiny, or refusal of duty, in the military or naval forces of the United States, or shall willfully obstruct or attempt to obstruct the recruiting or enlistment services of the United States, and whoever, when the United States is at war, shall willfully utter, print, write or publish any disloyal, profane, scurrilous, or abusive language about the form of government of the United States or the Constitution of the United States, or the military or naval forces of the United States, or the flag of the United States, or the uniform of the Army or Navy of the United States into contempt, scorn, contumely, or disrepute, or shall willfully utter, print, write, or publish any language intended to incite, provoke, or encourage resistance to the United States, or to promote the cause of its enemies, or shall willfully display the flag of any foreign enemy, or shall willfully by utterance, writing, printing, publication, or language spoken, urge, incite, or advocate any curtailment of production in this country of </w:t>
      </w:r>
      <w:proofErr w:type="spellStart"/>
      <w:r w:rsidRPr="00535C55">
        <w:rPr>
          <w:rFonts w:ascii="Arial" w:eastAsia="Times New Roman" w:hAnsi="Arial" w:cs="Arial"/>
          <w:sz w:val="24"/>
          <w:szCs w:val="24"/>
        </w:rPr>
        <w:t>any thing</w:t>
      </w:r>
      <w:proofErr w:type="spellEnd"/>
      <w:r w:rsidRPr="00535C55">
        <w:rPr>
          <w:rFonts w:ascii="Arial" w:eastAsia="Times New Roman" w:hAnsi="Arial" w:cs="Arial"/>
          <w:sz w:val="24"/>
          <w:szCs w:val="24"/>
        </w:rPr>
        <w:t xml:space="preserve"> or things, product or products, necessary or essential to the prosecution of the war in which the United States may be engaged, with intent by such curtailment to cripple or hinder the United States in the prosecution of war, and whoever shall willfully advocate, teach, defend, or suggest the doing of any of the acts or things in this section enumerated, and whoever shall by word or act support or favor the cause of any country with which the United States is at war or by word or act oppose the cause of the United States therein, shall be punished by a fine of not more than $10,000 or the imprisonment for not more than twenty years, or both.</w:t>
      </w:r>
    </w:p>
    <w:p w:rsidR="00C558B2" w:rsidRDefault="00C558B2" w:rsidP="00C558B2">
      <w:pPr>
        <w:spacing w:after="100" w:line="240" w:lineRule="auto"/>
        <w:rPr>
          <w:rFonts w:ascii="Arial" w:eastAsia="Times New Roman" w:hAnsi="Arial" w:cs="Arial"/>
          <w:sz w:val="24"/>
          <w:szCs w:val="24"/>
        </w:rPr>
      </w:pPr>
    </w:p>
    <w:p w:rsidR="002F7B2D" w:rsidRPr="002F7B2D" w:rsidRDefault="002F7B2D" w:rsidP="00535C55">
      <w:pPr>
        <w:suppressLineNumbers/>
        <w:spacing w:after="100" w:line="240" w:lineRule="auto"/>
        <w:rPr>
          <w:rFonts w:ascii="Arial" w:eastAsia="Times New Roman" w:hAnsi="Arial" w:cs="Arial"/>
        </w:rPr>
      </w:pPr>
      <w:r w:rsidRPr="002F7B2D">
        <w:rPr>
          <w:rFonts w:ascii="Arial" w:eastAsia="Times New Roman" w:hAnsi="Arial" w:cs="Arial"/>
        </w:rPr>
        <w:t>Source: this is an excerpt from The Sedition Act passed by Congress, May 16, 1918</w:t>
      </w:r>
    </w:p>
    <w:p w:rsidR="00C558B2" w:rsidRDefault="00F12D43" w:rsidP="00535C55">
      <w:pPr>
        <w:suppressLineNumbers/>
        <w:tabs>
          <w:tab w:val="left" w:pos="720"/>
          <w:tab w:val="left" w:pos="1440"/>
          <w:tab w:val="right" w:pos="7920"/>
        </w:tabs>
        <w:spacing w:after="10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00DA3517">
        <w:rPr>
          <w:rFonts w:ascii="Arial" w:eastAsia="Times New Roman" w:hAnsi="Arial" w:cs="Arial"/>
          <w:sz w:val="24"/>
          <w:szCs w:val="24"/>
        </w:rPr>
        <w:tab/>
      </w:r>
    </w:p>
    <w:p w:rsidR="00516BBF" w:rsidRDefault="00516BBF" w:rsidP="00DA3517">
      <w:pPr>
        <w:suppressLineNumbers/>
        <w:tabs>
          <w:tab w:val="left" w:pos="720"/>
          <w:tab w:val="left" w:pos="1440"/>
          <w:tab w:val="right" w:pos="7920"/>
        </w:tabs>
        <w:spacing w:after="100" w:line="240" w:lineRule="auto"/>
        <w:rPr>
          <w:rFonts w:ascii="Arial" w:eastAsia="Times New Roman" w:hAnsi="Arial" w:cs="Arial"/>
          <w:sz w:val="24"/>
          <w:szCs w:val="24"/>
        </w:rPr>
      </w:pPr>
      <w:r>
        <w:rPr>
          <w:rFonts w:ascii="Arial" w:eastAsia="Times New Roman" w:hAnsi="Arial" w:cs="Arial"/>
          <w:sz w:val="24"/>
          <w:szCs w:val="24"/>
        </w:rPr>
        <w:t xml:space="preserve">1. </w:t>
      </w:r>
      <w:r w:rsidR="00535C55">
        <w:rPr>
          <w:rFonts w:ascii="Arial" w:eastAsia="Times New Roman" w:hAnsi="Arial" w:cs="Arial"/>
          <w:sz w:val="24"/>
          <w:szCs w:val="24"/>
        </w:rPr>
        <w:t>What date was this Act adopted by Congress? ___________________________________</w:t>
      </w:r>
      <w:r w:rsidR="00535C55">
        <w:rPr>
          <w:rFonts w:ascii="Arial" w:eastAsia="Times New Roman" w:hAnsi="Arial" w:cs="Arial"/>
          <w:sz w:val="24"/>
          <w:szCs w:val="24"/>
        </w:rPr>
        <w:br/>
      </w:r>
    </w:p>
    <w:p w:rsidR="00DA3517" w:rsidRDefault="00516BBF" w:rsidP="00535C55">
      <w:pPr>
        <w:suppressLineNumbers/>
        <w:tabs>
          <w:tab w:val="left" w:pos="720"/>
          <w:tab w:val="left" w:pos="1440"/>
          <w:tab w:val="right" w:pos="7920"/>
        </w:tabs>
        <w:spacing w:after="100" w:line="240" w:lineRule="auto"/>
        <w:rPr>
          <w:rFonts w:ascii="Arial" w:eastAsia="Times New Roman" w:hAnsi="Arial" w:cs="Arial"/>
          <w:sz w:val="24"/>
          <w:szCs w:val="24"/>
        </w:rPr>
      </w:pPr>
      <w:r>
        <w:rPr>
          <w:rFonts w:ascii="Arial" w:eastAsia="Times New Roman" w:hAnsi="Arial" w:cs="Arial"/>
          <w:sz w:val="24"/>
          <w:szCs w:val="24"/>
        </w:rPr>
        <w:t>2</w:t>
      </w:r>
      <w:r w:rsidR="00DA3517">
        <w:rPr>
          <w:rFonts w:ascii="Arial" w:eastAsia="Times New Roman" w:hAnsi="Arial" w:cs="Arial"/>
          <w:sz w:val="24"/>
          <w:szCs w:val="24"/>
        </w:rPr>
        <w:t xml:space="preserve">. </w:t>
      </w:r>
      <w:r w:rsidR="00535C55">
        <w:rPr>
          <w:rFonts w:ascii="Arial" w:eastAsia="Times New Roman" w:hAnsi="Arial" w:cs="Arial"/>
          <w:sz w:val="24"/>
          <w:szCs w:val="24"/>
        </w:rPr>
        <w:t xml:space="preserve">The Sedition Act is a very long sentence. Place [\\] between different ideas outlined in the </w:t>
      </w:r>
      <w:r w:rsidR="00535C55">
        <w:rPr>
          <w:rFonts w:ascii="Arial" w:eastAsia="Times New Roman" w:hAnsi="Arial" w:cs="Arial"/>
          <w:sz w:val="24"/>
          <w:szCs w:val="24"/>
        </w:rPr>
        <w:br/>
        <w:t xml:space="preserve">    law. Discuss your placement with the people around you.</w:t>
      </w:r>
    </w:p>
    <w:p w:rsidR="00535C55" w:rsidRPr="00DA3517" w:rsidRDefault="00535C55" w:rsidP="00535C55">
      <w:pPr>
        <w:suppressLineNumbers/>
        <w:tabs>
          <w:tab w:val="left" w:pos="720"/>
          <w:tab w:val="left" w:pos="1440"/>
          <w:tab w:val="right" w:pos="7920"/>
        </w:tabs>
        <w:spacing w:after="100" w:line="240" w:lineRule="auto"/>
        <w:rPr>
          <w:rFonts w:ascii="Arial" w:eastAsia="Times New Roman" w:hAnsi="Arial" w:cs="Arial"/>
          <w:sz w:val="24"/>
          <w:szCs w:val="24"/>
        </w:rPr>
      </w:pPr>
    </w:p>
    <w:p w:rsidR="00535C55" w:rsidRDefault="00516BBF" w:rsidP="00DA3517">
      <w:pPr>
        <w:suppressLineNumbers/>
        <w:rPr>
          <w:rFonts w:ascii="Arial" w:hAnsi="Arial" w:cs="Arial"/>
          <w:sz w:val="24"/>
          <w:szCs w:val="24"/>
        </w:rPr>
      </w:pPr>
      <w:r w:rsidRPr="00516BBF">
        <w:rPr>
          <w:rFonts w:ascii="Arial" w:hAnsi="Arial" w:cs="Arial"/>
          <w:sz w:val="24"/>
          <w:szCs w:val="24"/>
        </w:rPr>
        <w:t>3.</w:t>
      </w:r>
      <w:r w:rsidR="00535C55">
        <w:rPr>
          <w:rFonts w:ascii="Arial" w:hAnsi="Arial" w:cs="Arial"/>
          <w:sz w:val="24"/>
          <w:szCs w:val="24"/>
        </w:rPr>
        <w:t xml:space="preserve"> In your own words, what is made illegal by the Sedition Act? ________________________</w:t>
      </w:r>
      <w:r w:rsidR="00535C55">
        <w:rPr>
          <w:rFonts w:ascii="Arial" w:hAnsi="Arial" w:cs="Arial"/>
          <w:sz w:val="24"/>
          <w:szCs w:val="24"/>
        </w:rPr>
        <w:br/>
        <w:t xml:space="preserve">    ________________________________________________________________________</w:t>
      </w:r>
      <w:r w:rsidR="00535C55">
        <w:rPr>
          <w:rFonts w:ascii="Arial" w:hAnsi="Arial" w:cs="Arial"/>
          <w:sz w:val="24"/>
          <w:szCs w:val="24"/>
        </w:rPr>
        <w:br/>
        <w:t xml:space="preserve">    ________________________________________________________________________</w:t>
      </w:r>
      <w:r w:rsidR="00535C55">
        <w:rPr>
          <w:rFonts w:ascii="Arial" w:hAnsi="Arial" w:cs="Arial"/>
          <w:sz w:val="24"/>
          <w:szCs w:val="24"/>
        </w:rPr>
        <w:br/>
        <w:t xml:space="preserve">    ________________________________________________________________________</w:t>
      </w:r>
      <w:r w:rsidRPr="00516BBF">
        <w:rPr>
          <w:rFonts w:ascii="Arial" w:hAnsi="Arial" w:cs="Arial"/>
          <w:sz w:val="24"/>
          <w:szCs w:val="24"/>
        </w:rPr>
        <w:t xml:space="preserve"> </w:t>
      </w:r>
    </w:p>
    <w:p w:rsidR="00535C55" w:rsidRDefault="00535C55" w:rsidP="00DA3517">
      <w:pPr>
        <w:suppressLineNumbers/>
        <w:rPr>
          <w:rFonts w:ascii="Arial" w:hAnsi="Arial" w:cs="Arial"/>
          <w:sz w:val="24"/>
          <w:szCs w:val="24"/>
        </w:rPr>
      </w:pPr>
    </w:p>
    <w:p w:rsidR="00DA3517" w:rsidRDefault="006C4FFF" w:rsidP="00DA3517">
      <w:pPr>
        <w:suppressLineNumbers/>
        <w:rPr>
          <w:rFonts w:ascii="Arial" w:hAnsi="Arial" w:cs="Arial"/>
          <w:sz w:val="24"/>
          <w:szCs w:val="24"/>
        </w:rPr>
      </w:pPr>
      <w:r>
        <w:rPr>
          <w:rFonts w:ascii="Arial" w:hAnsi="Arial" w:cs="Arial"/>
          <w:sz w:val="24"/>
          <w:szCs w:val="24"/>
        </w:rPr>
        <w:lastRenderedPageBreak/>
        <w:t>4. Based on your background knowledge, which freedoms normally upheld for Americans</w:t>
      </w:r>
      <w:r>
        <w:rPr>
          <w:rFonts w:ascii="Arial" w:hAnsi="Arial" w:cs="Arial"/>
          <w:sz w:val="24"/>
          <w:szCs w:val="24"/>
        </w:rPr>
        <w:br/>
        <w:t xml:space="preserve">    are being infringed upon by this law? </w:t>
      </w:r>
      <w:r w:rsidR="00516BBF">
        <w:rPr>
          <w:rFonts w:ascii="Arial" w:hAnsi="Arial" w:cs="Arial"/>
          <w:sz w:val="24"/>
          <w:szCs w:val="24"/>
        </w:rPr>
        <w:t>______</w:t>
      </w:r>
      <w:r w:rsidR="002F7B2D">
        <w:rPr>
          <w:rFonts w:ascii="Arial" w:hAnsi="Arial" w:cs="Arial"/>
          <w:sz w:val="24"/>
          <w:szCs w:val="24"/>
        </w:rPr>
        <w:t>_______________</w:t>
      </w:r>
      <w:r w:rsidR="00516BBF">
        <w:rPr>
          <w:rFonts w:ascii="Arial" w:hAnsi="Arial" w:cs="Arial"/>
          <w:sz w:val="24"/>
          <w:szCs w:val="24"/>
        </w:rPr>
        <w:t>__</w:t>
      </w:r>
      <w:r>
        <w:rPr>
          <w:rFonts w:ascii="Arial" w:hAnsi="Arial" w:cs="Arial"/>
          <w:sz w:val="24"/>
          <w:szCs w:val="24"/>
        </w:rPr>
        <w:t>_________________</w:t>
      </w:r>
      <w:r w:rsidR="00516BBF">
        <w:rPr>
          <w:rFonts w:ascii="Arial" w:hAnsi="Arial" w:cs="Arial"/>
          <w:sz w:val="24"/>
          <w:szCs w:val="24"/>
        </w:rPr>
        <w:t>__</w:t>
      </w:r>
      <w:r w:rsidR="00516BBF">
        <w:rPr>
          <w:rFonts w:ascii="Arial" w:hAnsi="Arial" w:cs="Arial"/>
          <w:sz w:val="24"/>
          <w:szCs w:val="24"/>
        </w:rPr>
        <w:br/>
        <w:t xml:space="preserve">    __________________________________________________</w:t>
      </w:r>
      <w:r w:rsidR="002F7B2D">
        <w:rPr>
          <w:rFonts w:ascii="Arial" w:hAnsi="Arial" w:cs="Arial"/>
          <w:sz w:val="24"/>
          <w:szCs w:val="24"/>
        </w:rPr>
        <w:t>_______________</w:t>
      </w:r>
      <w:r w:rsidR="00516BBF">
        <w:rPr>
          <w:rFonts w:ascii="Arial" w:hAnsi="Arial" w:cs="Arial"/>
          <w:sz w:val="24"/>
          <w:szCs w:val="24"/>
        </w:rPr>
        <w:t>_______</w:t>
      </w:r>
      <w:r w:rsidR="00516BBF">
        <w:rPr>
          <w:rFonts w:ascii="Arial" w:hAnsi="Arial" w:cs="Arial"/>
          <w:sz w:val="24"/>
          <w:szCs w:val="24"/>
        </w:rPr>
        <w:br/>
      </w:r>
      <w:r>
        <w:rPr>
          <w:rFonts w:ascii="Arial" w:hAnsi="Arial" w:cs="Arial"/>
          <w:sz w:val="24"/>
          <w:szCs w:val="24"/>
        </w:rPr>
        <w:t xml:space="preserve">    ________________________________________________________________________</w:t>
      </w:r>
    </w:p>
    <w:p w:rsidR="00516BBF" w:rsidRDefault="006C4FFF" w:rsidP="00DA3517">
      <w:pPr>
        <w:suppressLineNumbers/>
        <w:rPr>
          <w:rFonts w:ascii="Arial" w:hAnsi="Arial" w:cs="Arial"/>
          <w:sz w:val="24"/>
          <w:szCs w:val="24"/>
        </w:rPr>
      </w:pPr>
      <w:r>
        <w:rPr>
          <w:rFonts w:ascii="Arial" w:hAnsi="Arial" w:cs="Arial"/>
          <w:sz w:val="24"/>
          <w:szCs w:val="24"/>
        </w:rPr>
        <w:t>5</w:t>
      </w:r>
      <w:r w:rsidR="00516BBF">
        <w:rPr>
          <w:rFonts w:ascii="Arial" w:hAnsi="Arial" w:cs="Arial"/>
          <w:sz w:val="24"/>
          <w:szCs w:val="24"/>
        </w:rPr>
        <w:t xml:space="preserve">. The word </w:t>
      </w:r>
      <w:r w:rsidR="00516BBF" w:rsidRPr="00516BBF">
        <w:rPr>
          <w:rFonts w:ascii="Arial" w:hAnsi="Arial" w:cs="Arial"/>
          <w:b/>
          <w:sz w:val="24"/>
          <w:szCs w:val="24"/>
          <w:u w:val="single"/>
        </w:rPr>
        <w:t>utter</w:t>
      </w:r>
      <w:r w:rsidR="00516BBF">
        <w:rPr>
          <w:rFonts w:ascii="Arial" w:hAnsi="Arial" w:cs="Arial"/>
          <w:sz w:val="24"/>
          <w:szCs w:val="24"/>
        </w:rPr>
        <w:t xml:space="preserve"> </w:t>
      </w:r>
      <w:r w:rsidR="00516BBF" w:rsidRPr="00516BBF">
        <w:rPr>
          <w:rFonts w:ascii="Arial" w:hAnsi="Arial" w:cs="Arial"/>
          <w:sz w:val="24"/>
          <w:szCs w:val="24"/>
        </w:rPr>
        <w:t>is</w:t>
      </w:r>
      <w:r w:rsidR="00516BBF">
        <w:rPr>
          <w:rFonts w:ascii="Arial" w:hAnsi="Arial" w:cs="Arial"/>
          <w:sz w:val="24"/>
          <w:szCs w:val="24"/>
        </w:rPr>
        <w:t xml:space="preserve"> used on lines 3 and 8. Wh</w:t>
      </w:r>
      <w:r w:rsidR="0007467F">
        <w:rPr>
          <w:rFonts w:ascii="Arial" w:hAnsi="Arial" w:cs="Arial"/>
          <w:sz w:val="24"/>
          <w:szCs w:val="24"/>
        </w:rPr>
        <w:t>at synonym could the word</w:t>
      </w:r>
      <w:r w:rsidR="002F7B2D">
        <w:rPr>
          <w:rFonts w:ascii="Arial" w:hAnsi="Arial" w:cs="Arial"/>
          <w:sz w:val="24"/>
          <w:szCs w:val="24"/>
        </w:rPr>
        <w:t xml:space="preserve"> </w:t>
      </w:r>
      <w:r w:rsidR="0007467F">
        <w:rPr>
          <w:rFonts w:ascii="Arial" w:hAnsi="Arial" w:cs="Arial"/>
          <w:sz w:val="24"/>
          <w:szCs w:val="24"/>
        </w:rPr>
        <w:t>be replaced with?</w:t>
      </w:r>
      <w:r w:rsidR="002F7B2D">
        <w:rPr>
          <w:rFonts w:ascii="Arial" w:hAnsi="Arial" w:cs="Arial"/>
          <w:sz w:val="24"/>
          <w:szCs w:val="24"/>
        </w:rPr>
        <w:br/>
        <w:t xml:space="preserve">    </w:t>
      </w:r>
      <w:r w:rsidR="0007467F">
        <w:rPr>
          <w:rFonts w:ascii="Arial" w:hAnsi="Arial" w:cs="Arial"/>
          <w:sz w:val="24"/>
          <w:szCs w:val="24"/>
        </w:rPr>
        <w:t xml:space="preserve"> _______________________________________</w:t>
      </w:r>
      <w:r w:rsidR="002F7B2D">
        <w:rPr>
          <w:rFonts w:ascii="Arial" w:hAnsi="Arial" w:cs="Arial"/>
          <w:sz w:val="24"/>
          <w:szCs w:val="24"/>
        </w:rPr>
        <w:t>______________________________</w:t>
      </w:r>
      <w:r w:rsidR="0007467F">
        <w:rPr>
          <w:rFonts w:ascii="Arial" w:hAnsi="Arial" w:cs="Arial"/>
          <w:sz w:val="24"/>
          <w:szCs w:val="24"/>
        </w:rPr>
        <w:t>___</w:t>
      </w:r>
    </w:p>
    <w:p w:rsidR="0007467F" w:rsidRDefault="006C4FFF" w:rsidP="00DA3517">
      <w:pPr>
        <w:suppressLineNumbers/>
        <w:rPr>
          <w:rFonts w:ascii="Arial" w:hAnsi="Arial" w:cs="Arial"/>
          <w:sz w:val="24"/>
          <w:szCs w:val="24"/>
        </w:rPr>
      </w:pPr>
      <w:r>
        <w:rPr>
          <w:rFonts w:ascii="Arial" w:hAnsi="Arial" w:cs="Arial"/>
          <w:sz w:val="24"/>
          <w:szCs w:val="24"/>
        </w:rPr>
        <w:t>6</w:t>
      </w:r>
      <w:r w:rsidR="0007467F">
        <w:rPr>
          <w:rFonts w:ascii="Arial" w:hAnsi="Arial" w:cs="Arial"/>
          <w:sz w:val="24"/>
          <w:szCs w:val="24"/>
        </w:rPr>
        <w:t>. What was the punishment for breaking the law? _______________</w:t>
      </w:r>
      <w:r w:rsidR="002F7B2D">
        <w:rPr>
          <w:rFonts w:ascii="Arial" w:hAnsi="Arial" w:cs="Arial"/>
          <w:sz w:val="24"/>
          <w:szCs w:val="24"/>
        </w:rPr>
        <w:t>________________</w:t>
      </w:r>
      <w:r w:rsidR="0007467F">
        <w:rPr>
          <w:rFonts w:ascii="Arial" w:hAnsi="Arial" w:cs="Arial"/>
          <w:sz w:val="24"/>
          <w:szCs w:val="24"/>
        </w:rPr>
        <w:t>___</w:t>
      </w:r>
      <w:r w:rsidR="0007467F">
        <w:rPr>
          <w:rFonts w:ascii="Arial" w:hAnsi="Arial" w:cs="Arial"/>
          <w:sz w:val="24"/>
          <w:szCs w:val="24"/>
        </w:rPr>
        <w:br/>
        <w:t xml:space="preserve">    _____________________________________________________</w:t>
      </w:r>
      <w:r w:rsidR="002F7B2D">
        <w:rPr>
          <w:rFonts w:ascii="Arial" w:hAnsi="Arial" w:cs="Arial"/>
          <w:sz w:val="24"/>
          <w:szCs w:val="24"/>
        </w:rPr>
        <w:t>_______________</w:t>
      </w:r>
      <w:r w:rsidR="0007467F">
        <w:rPr>
          <w:rFonts w:ascii="Arial" w:hAnsi="Arial" w:cs="Arial"/>
          <w:sz w:val="24"/>
          <w:szCs w:val="24"/>
        </w:rPr>
        <w:t>____</w:t>
      </w:r>
    </w:p>
    <w:p w:rsidR="0007467F" w:rsidRDefault="005673D0" w:rsidP="00DA3517">
      <w:pPr>
        <w:suppressLineNumbers/>
        <w:rPr>
          <w:rFonts w:ascii="Arial" w:hAnsi="Arial" w:cs="Arial"/>
          <w:sz w:val="24"/>
          <w:szCs w:val="24"/>
        </w:rPr>
      </w:pPr>
      <w:r>
        <w:rPr>
          <w:rFonts w:ascii="Arial" w:hAnsi="Arial" w:cs="Arial"/>
          <w:sz w:val="24"/>
          <w:szCs w:val="24"/>
        </w:rPr>
        <w:t xml:space="preserve">7. Using previous </w:t>
      </w:r>
      <w:r w:rsidR="003F050A">
        <w:rPr>
          <w:rFonts w:ascii="Arial" w:hAnsi="Arial" w:cs="Arial"/>
          <w:sz w:val="24"/>
          <w:szCs w:val="24"/>
        </w:rPr>
        <w:t>answer</w:t>
      </w:r>
      <w:r>
        <w:rPr>
          <w:rFonts w:ascii="Arial" w:hAnsi="Arial" w:cs="Arial"/>
          <w:sz w:val="24"/>
          <w:szCs w:val="24"/>
        </w:rPr>
        <w:t xml:space="preserve">s </w:t>
      </w:r>
      <w:r w:rsidR="003F050A">
        <w:rPr>
          <w:rFonts w:ascii="Arial" w:hAnsi="Arial" w:cs="Arial"/>
          <w:sz w:val="24"/>
          <w:szCs w:val="24"/>
        </w:rPr>
        <w:t>and evidence from the text, write a</w:t>
      </w:r>
      <w:r w:rsidR="003E225B">
        <w:rPr>
          <w:rFonts w:ascii="Arial" w:hAnsi="Arial" w:cs="Arial"/>
          <w:sz w:val="24"/>
          <w:szCs w:val="24"/>
        </w:rPr>
        <w:t xml:space="preserve"> </w:t>
      </w:r>
      <w:r w:rsidR="003F050A">
        <w:rPr>
          <w:rFonts w:ascii="Arial" w:hAnsi="Arial" w:cs="Arial"/>
          <w:sz w:val="24"/>
          <w:szCs w:val="24"/>
        </w:rPr>
        <w:t>definition for the</w:t>
      </w:r>
      <w:r>
        <w:rPr>
          <w:rFonts w:ascii="Arial" w:hAnsi="Arial" w:cs="Arial"/>
          <w:sz w:val="24"/>
          <w:szCs w:val="24"/>
        </w:rPr>
        <w:t xml:space="preserve"> </w:t>
      </w:r>
      <w:r w:rsidR="003F050A">
        <w:rPr>
          <w:rFonts w:ascii="Arial" w:hAnsi="Arial" w:cs="Arial"/>
          <w:sz w:val="24"/>
          <w:szCs w:val="24"/>
        </w:rPr>
        <w:t xml:space="preserve">word </w:t>
      </w:r>
      <w:r w:rsidR="003F050A" w:rsidRPr="003F050A">
        <w:rPr>
          <w:rFonts w:ascii="Arial" w:hAnsi="Arial" w:cs="Arial"/>
          <w:b/>
          <w:sz w:val="24"/>
          <w:szCs w:val="24"/>
        </w:rPr>
        <w:t>Sedition.</w:t>
      </w:r>
      <w:r w:rsidR="0007467F">
        <w:rPr>
          <w:rFonts w:ascii="Arial" w:hAnsi="Arial" w:cs="Arial"/>
          <w:sz w:val="24"/>
          <w:szCs w:val="24"/>
        </w:rPr>
        <w:t xml:space="preserve"> </w:t>
      </w:r>
      <w:r>
        <w:rPr>
          <w:rFonts w:ascii="Arial" w:hAnsi="Arial" w:cs="Arial"/>
          <w:sz w:val="24"/>
          <w:szCs w:val="24"/>
        </w:rPr>
        <w:br/>
        <w:t xml:space="preserve">    </w:t>
      </w:r>
      <w:r w:rsidR="003F050A">
        <w:rPr>
          <w:rFonts w:ascii="Arial" w:hAnsi="Arial" w:cs="Arial"/>
          <w:sz w:val="24"/>
          <w:szCs w:val="24"/>
        </w:rPr>
        <w:t>_________________________</w:t>
      </w:r>
      <w:r w:rsidR="003E225B">
        <w:rPr>
          <w:rFonts w:ascii="Arial" w:hAnsi="Arial" w:cs="Arial"/>
          <w:sz w:val="24"/>
          <w:szCs w:val="24"/>
        </w:rPr>
        <w:t>_____________________________</w:t>
      </w:r>
      <w:r w:rsidR="003F050A">
        <w:rPr>
          <w:rFonts w:ascii="Arial" w:hAnsi="Arial" w:cs="Arial"/>
          <w:sz w:val="24"/>
          <w:szCs w:val="24"/>
        </w:rPr>
        <w:t>_____</w:t>
      </w:r>
      <w:r>
        <w:rPr>
          <w:rFonts w:ascii="Arial" w:hAnsi="Arial" w:cs="Arial"/>
          <w:sz w:val="24"/>
          <w:szCs w:val="24"/>
        </w:rPr>
        <w:t>_____________</w:t>
      </w:r>
      <w:r w:rsidR="003F050A">
        <w:rPr>
          <w:rFonts w:ascii="Arial" w:hAnsi="Arial" w:cs="Arial"/>
          <w:sz w:val="24"/>
          <w:szCs w:val="24"/>
        </w:rPr>
        <w:t>_</w:t>
      </w:r>
      <w:r w:rsidR="003F050A">
        <w:rPr>
          <w:rFonts w:ascii="Arial" w:hAnsi="Arial" w:cs="Arial"/>
          <w:sz w:val="24"/>
          <w:szCs w:val="24"/>
        </w:rPr>
        <w:br/>
        <w:t xml:space="preserve">    _____________________________</w:t>
      </w:r>
      <w:r w:rsidR="003E225B">
        <w:rPr>
          <w:rFonts w:ascii="Arial" w:hAnsi="Arial" w:cs="Arial"/>
          <w:sz w:val="24"/>
          <w:szCs w:val="24"/>
        </w:rPr>
        <w:t>________________</w:t>
      </w:r>
      <w:r w:rsidR="003F050A">
        <w:rPr>
          <w:rFonts w:ascii="Arial" w:hAnsi="Arial" w:cs="Arial"/>
          <w:sz w:val="24"/>
          <w:szCs w:val="24"/>
        </w:rPr>
        <w:t>____________________________</w:t>
      </w:r>
      <w:r w:rsidR="003F050A">
        <w:rPr>
          <w:rFonts w:ascii="Arial" w:hAnsi="Arial" w:cs="Arial"/>
          <w:sz w:val="24"/>
          <w:szCs w:val="24"/>
        </w:rPr>
        <w:br/>
        <w:t xml:space="preserve">    </w:t>
      </w:r>
    </w:p>
    <w:p w:rsidR="002F7B2D" w:rsidRDefault="002F7B2D" w:rsidP="00DA3517">
      <w:pPr>
        <w:suppressLineNumbers/>
        <w:rPr>
          <w:rFonts w:ascii="Arial" w:hAnsi="Arial" w:cs="Arial"/>
          <w:sz w:val="24"/>
          <w:szCs w:val="24"/>
        </w:rPr>
      </w:pPr>
    </w:p>
    <w:p w:rsidR="00866FC5" w:rsidRPr="00866FC5" w:rsidRDefault="00866FC5" w:rsidP="00866FC5">
      <w:pPr>
        <w:jc w:val="center"/>
        <w:rPr>
          <w:rFonts w:ascii="Arial" w:hAnsi="Arial" w:cs="Arial"/>
          <w:b/>
          <w:sz w:val="32"/>
          <w:szCs w:val="32"/>
          <w:u w:val="single"/>
        </w:rPr>
      </w:pPr>
      <w:r>
        <w:rPr>
          <w:rFonts w:ascii="Arial" w:hAnsi="Arial" w:cs="Arial"/>
          <w:b/>
          <w:sz w:val="32"/>
          <w:szCs w:val="32"/>
          <w:u w:val="single"/>
        </w:rPr>
        <w:t xml:space="preserve">Authorization </w:t>
      </w:r>
      <w:proofErr w:type="gramStart"/>
      <w:r>
        <w:rPr>
          <w:rFonts w:ascii="Arial" w:hAnsi="Arial" w:cs="Arial"/>
          <w:b/>
          <w:sz w:val="32"/>
          <w:szCs w:val="32"/>
          <w:u w:val="single"/>
        </w:rPr>
        <w:t>For</w:t>
      </w:r>
      <w:proofErr w:type="gramEnd"/>
      <w:r>
        <w:rPr>
          <w:rFonts w:ascii="Arial" w:hAnsi="Arial" w:cs="Arial"/>
          <w:b/>
          <w:sz w:val="32"/>
          <w:szCs w:val="32"/>
          <w:u w:val="single"/>
        </w:rPr>
        <w:t xml:space="preserve"> Use of Military Force</w:t>
      </w:r>
    </w:p>
    <w:p w:rsidR="00866FC5" w:rsidRPr="00866FC5" w:rsidRDefault="00866FC5" w:rsidP="00866FC5">
      <w:pPr>
        <w:rPr>
          <w:rFonts w:ascii="Arial" w:hAnsi="Arial" w:cs="Arial"/>
          <w:sz w:val="24"/>
          <w:szCs w:val="24"/>
        </w:rPr>
      </w:pPr>
      <w:r w:rsidRPr="00866FC5">
        <w:rPr>
          <w:rFonts w:ascii="Arial" w:hAnsi="Arial" w:cs="Arial"/>
          <w:sz w:val="24"/>
          <w:szCs w:val="24"/>
        </w:rPr>
        <w:t>Public Law 107–40 107th Congress</w:t>
      </w:r>
    </w:p>
    <w:p w:rsidR="00866FC5" w:rsidRPr="00866FC5" w:rsidRDefault="00866FC5" w:rsidP="00866FC5">
      <w:pPr>
        <w:rPr>
          <w:rFonts w:ascii="Arial" w:hAnsi="Arial" w:cs="Arial"/>
          <w:sz w:val="24"/>
          <w:szCs w:val="24"/>
        </w:rPr>
      </w:pPr>
      <w:r w:rsidRPr="00866FC5">
        <w:rPr>
          <w:rFonts w:ascii="Arial" w:hAnsi="Arial" w:cs="Arial"/>
          <w:sz w:val="24"/>
          <w:szCs w:val="24"/>
        </w:rPr>
        <w:t xml:space="preserve">Joint Resolution </w:t>
      </w:r>
      <w:proofErr w:type="gramStart"/>
      <w:r w:rsidRPr="00866FC5">
        <w:rPr>
          <w:rFonts w:ascii="Arial" w:hAnsi="Arial" w:cs="Arial"/>
          <w:sz w:val="24"/>
          <w:szCs w:val="24"/>
        </w:rPr>
        <w:t>To</w:t>
      </w:r>
      <w:proofErr w:type="gramEnd"/>
      <w:r w:rsidRPr="00866FC5">
        <w:rPr>
          <w:rFonts w:ascii="Arial" w:hAnsi="Arial" w:cs="Arial"/>
          <w:sz w:val="24"/>
          <w:szCs w:val="24"/>
        </w:rPr>
        <w:t xml:space="preserve"> authorize the use of United States Armed Forces against those responsible for the recent attacks launched against the United States. Whereas, on September 11, 2001, acts of treacherous violence were committed against the United States and its citizens; and Whereas, such acts render it both necessary and appropriate that the United States exercise its rights to self-defense and to protect United States citizens both at home and abroad; and Whereas, in light of the threat to the national security and foreign policy of the United States posed by these grave acts of violence; and Whereas, such acts continue to pose an unusual and extraordinary threat to the national security and foreign policy of the United States; and Whereas, the President has authority under the Constitution to take action to deter and prevent acts of international terrorism against the United States: Now, therefore, be it Resolved by the Senate and House of Representatives of the United States of America in Congress assembled, SECTION 1. SHORT TITLE. This joint resolution may be cited as the ‘‘Authorization for Use of Military Force’’. SEC. 2. AUTHORIZATION FOR USE OF UNITED STATES ARMED FORCES. (a) IN GENERAL.—That the President is authorized to use all necessary and appropriate force a</w:t>
      </w:r>
      <w:r>
        <w:rPr>
          <w:rFonts w:ascii="Arial" w:hAnsi="Arial" w:cs="Arial"/>
          <w:sz w:val="24"/>
          <w:szCs w:val="24"/>
        </w:rPr>
        <w:t>gainst those nations, organiza</w:t>
      </w:r>
      <w:r w:rsidRPr="00866FC5">
        <w:rPr>
          <w:rFonts w:ascii="Arial" w:hAnsi="Arial" w:cs="Arial"/>
          <w:sz w:val="24"/>
          <w:szCs w:val="24"/>
        </w:rPr>
        <w:t>tions, or persons he determines planned, authorized, committed, or aided the terrorist attacks that occurred on September 11, 2001, or harbored such organizations or persons, in order to prevent any future acts of international terrorism against the United States by such nations, organizations or persons. (</w:t>
      </w:r>
      <w:proofErr w:type="gramStart"/>
      <w:r w:rsidRPr="00866FC5">
        <w:rPr>
          <w:rFonts w:ascii="Arial" w:hAnsi="Arial" w:cs="Arial"/>
          <w:sz w:val="24"/>
          <w:szCs w:val="24"/>
        </w:rPr>
        <w:t>b</w:t>
      </w:r>
      <w:proofErr w:type="gramEnd"/>
      <w:r w:rsidRPr="00866FC5">
        <w:rPr>
          <w:rFonts w:ascii="Arial" w:hAnsi="Arial" w:cs="Arial"/>
          <w:sz w:val="24"/>
          <w:szCs w:val="24"/>
        </w:rPr>
        <w:t>) WAR POWERS RESOLUTION REQUIREMENTS.— (1) SPECIFIC STATUTORY AUTHORIZATION.—Consistent with section 8(a)(1) of the War Powers Resolution, the Congress declares that this section is intende</w:t>
      </w:r>
      <w:r>
        <w:rPr>
          <w:rFonts w:ascii="Arial" w:hAnsi="Arial" w:cs="Arial"/>
          <w:sz w:val="24"/>
          <w:szCs w:val="24"/>
        </w:rPr>
        <w:t>d to constitute specific statu</w:t>
      </w:r>
      <w:r w:rsidRPr="00866FC5">
        <w:rPr>
          <w:rFonts w:ascii="Arial" w:hAnsi="Arial" w:cs="Arial"/>
          <w:sz w:val="24"/>
          <w:szCs w:val="24"/>
        </w:rPr>
        <w:t>tory authorization within the meaning of section 5(b) of the War Powers Resolution.</w:t>
      </w:r>
    </w:p>
    <w:p w:rsidR="00866FC5" w:rsidRPr="00866FC5" w:rsidRDefault="00866FC5" w:rsidP="00866FC5">
      <w:pPr>
        <w:rPr>
          <w:rFonts w:ascii="Arial" w:hAnsi="Arial" w:cs="Arial"/>
          <w:sz w:val="24"/>
          <w:szCs w:val="24"/>
        </w:rPr>
      </w:pPr>
      <w:r w:rsidRPr="00866FC5">
        <w:rPr>
          <w:rFonts w:ascii="Arial" w:hAnsi="Arial" w:cs="Arial"/>
          <w:sz w:val="24"/>
          <w:szCs w:val="24"/>
        </w:rPr>
        <w:t>President.</w:t>
      </w:r>
    </w:p>
    <w:p w:rsidR="00866FC5" w:rsidRPr="00866FC5" w:rsidRDefault="00866FC5" w:rsidP="00866FC5">
      <w:pPr>
        <w:rPr>
          <w:rFonts w:ascii="Arial" w:hAnsi="Arial" w:cs="Arial"/>
          <w:sz w:val="24"/>
          <w:szCs w:val="24"/>
        </w:rPr>
      </w:pPr>
      <w:r w:rsidRPr="00866FC5">
        <w:rPr>
          <w:rFonts w:ascii="Arial" w:hAnsi="Arial" w:cs="Arial"/>
          <w:sz w:val="24"/>
          <w:szCs w:val="24"/>
        </w:rPr>
        <w:t>Authorization for Use of Military Force. 50 USC 1541 note.</w:t>
      </w:r>
    </w:p>
    <w:p w:rsidR="00866FC5" w:rsidRDefault="00866FC5" w:rsidP="00866FC5">
      <w:pPr>
        <w:rPr>
          <w:rFonts w:ascii="Arial" w:hAnsi="Arial" w:cs="Arial"/>
          <w:sz w:val="24"/>
          <w:szCs w:val="24"/>
        </w:rPr>
      </w:pPr>
      <w:r>
        <w:rPr>
          <w:rFonts w:ascii="Arial" w:hAnsi="Arial" w:cs="Arial"/>
          <w:sz w:val="24"/>
          <w:szCs w:val="24"/>
        </w:rPr>
        <w:lastRenderedPageBreak/>
        <w:t>Sept. 18, 2001 [S.J. Res. 23]</w:t>
      </w:r>
    </w:p>
    <w:p w:rsidR="00866FC5" w:rsidRPr="00866FC5" w:rsidRDefault="00866FC5" w:rsidP="00866FC5">
      <w:pPr>
        <w:rPr>
          <w:rFonts w:ascii="Arial" w:hAnsi="Arial" w:cs="Arial"/>
          <w:sz w:val="24"/>
          <w:szCs w:val="24"/>
        </w:rPr>
      </w:pPr>
      <w:r w:rsidRPr="00866FC5">
        <w:rPr>
          <w:rFonts w:ascii="Arial" w:hAnsi="Arial" w:cs="Arial"/>
          <w:sz w:val="24"/>
          <w:szCs w:val="24"/>
        </w:rPr>
        <w:t xml:space="preserve">APPLICABILITY OF OTHER REQUIREMENTS.—Nothing in this resolution </w:t>
      </w:r>
      <w:proofErr w:type="spellStart"/>
      <w:r w:rsidRPr="00866FC5">
        <w:rPr>
          <w:rFonts w:ascii="Arial" w:hAnsi="Arial" w:cs="Arial"/>
          <w:sz w:val="24"/>
          <w:szCs w:val="24"/>
        </w:rPr>
        <w:t>supercedes</w:t>
      </w:r>
      <w:proofErr w:type="spellEnd"/>
      <w:r w:rsidRPr="00866FC5">
        <w:rPr>
          <w:rFonts w:ascii="Arial" w:hAnsi="Arial" w:cs="Arial"/>
          <w:sz w:val="24"/>
          <w:szCs w:val="24"/>
        </w:rPr>
        <w:t xml:space="preserve"> any requirement of the War Powers Resolution.</w:t>
      </w:r>
    </w:p>
    <w:p w:rsidR="00866FC5" w:rsidRDefault="00866FC5" w:rsidP="00866FC5">
      <w:pPr>
        <w:suppressLineNumbers/>
        <w:rPr>
          <w:rFonts w:ascii="Arial" w:hAnsi="Arial" w:cs="Arial"/>
          <w:sz w:val="24"/>
          <w:szCs w:val="24"/>
        </w:rPr>
      </w:pPr>
      <w:r w:rsidRPr="00866FC5">
        <w:rPr>
          <w:rFonts w:ascii="Arial" w:hAnsi="Arial" w:cs="Arial"/>
          <w:sz w:val="24"/>
          <w:szCs w:val="24"/>
        </w:rPr>
        <w:t>Approved September 18, 2001.</w:t>
      </w:r>
    </w:p>
    <w:p w:rsidR="00866FC5" w:rsidRDefault="00866FC5" w:rsidP="00866FC5">
      <w:pPr>
        <w:rPr>
          <w:rStyle w:val="HTMLCite"/>
          <w:rFonts w:ascii="Arial" w:hAnsi="Arial" w:cs="Arial"/>
          <w:color w:val="auto"/>
          <w:sz w:val="20"/>
          <w:szCs w:val="20"/>
          <w:lang w:val="en"/>
        </w:rPr>
      </w:pPr>
      <w:r>
        <w:rPr>
          <w:rFonts w:ascii="Arial" w:hAnsi="Arial" w:cs="Arial"/>
          <w:sz w:val="20"/>
          <w:szCs w:val="20"/>
        </w:rPr>
        <w:t xml:space="preserve">Source: </w:t>
      </w:r>
      <w:hyperlink r:id="rId4" w:history="1">
        <w:r w:rsidR="00F20BB9" w:rsidRPr="00B05C00">
          <w:rPr>
            <w:rStyle w:val="Hyperlink"/>
            <w:rFonts w:ascii="Arial" w:hAnsi="Arial" w:cs="Arial"/>
            <w:sz w:val="20"/>
            <w:szCs w:val="20"/>
            <w:lang w:val="en"/>
          </w:rPr>
          <w:t>www.gpo.gov/fdsys/pkg/PLAW-107publ40/pdf/PLAW-107publ40.pdf</w:t>
        </w:r>
      </w:hyperlink>
    </w:p>
    <w:p w:rsidR="00F20BB9" w:rsidRDefault="00F20BB9" w:rsidP="00F20BB9">
      <w:pPr>
        <w:suppressLineNumbers/>
        <w:rPr>
          <w:rFonts w:ascii="Arial" w:hAnsi="Arial" w:cs="Arial"/>
          <w:sz w:val="24"/>
          <w:szCs w:val="24"/>
        </w:rPr>
      </w:pPr>
      <w:r>
        <w:rPr>
          <w:rFonts w:ascii="Arial" w:hAnsi="Arial" w:cs="Arial"/>
          <w:sz w:val="24"/>
          <w:szCs w:val="24"/>
        </w:rPr>
        <w:t>1. This law was written in response to what historical event in the United States? __________</w:t>
      </w:r>
      <w:r>
        <w:rPr>
          <w:rFonts w:ascii="Arial" w:hAnsi="Arial" w:cs="Arial"/>
          <w:sz w:val="24"/>
          <w:szCs w:val="24"/>
        </w:rPr>
        <w:br/>
        <w:t xml:space="preserve">     ________________________________________________________________________</w:t>
      </w:r>
    </w:p>
    <w:p w:rsidR="00F20BB9" w:rsidRDefault="00F20BB9" w:rsidP="00F20BB9">
      <w:pPr>
        <w:suppressLineNumbers/>
        <w:rPr>
          <w:rFonts w:ascii="Arial" w:hAnsi="Arial" w:cs="Arial"/>
          <w:sz w:val="24"/>
          <w:szCs w:val="24"/>
        </w:rPr>
      </w:pPr>
      <w:r>
        <w:rPr>
          <w:rFonts w:ascii="Arial" w:hAnsi="Arial" w:cs="Arial"/>
          <w:sz w:val="24"/>
          <w:szCs w:val="24"/>
        </w:rPr>
        <w:t xml:space="preserve">2. The word </w:t>
      </w:r>
      <w:proofErr w:type="gramStart"/>
      <w:r w:rsidRPr="00F20BB9">
        <w:rPr>
          <w:rFonts w:ascii="Arial" w:hAnsi="Arial" w:cs="Arial"/>
          <w:b/>
          <w:i/>
          <w:sz w:val="24"/>
          <w:szCs w:val="24"/>
        </w:rPr>
        <w:t>Whereas</w:t>
      </w:r>
      <w:proofErr w:type="gramEnd"/>
      <w:r>
        <w:rPr>
          <w:rFonts w:ascii="Arial" w:hAnsi="Arial" w:cs="Arial"/>
          <w:sz w:val="24"/>
          <w:szCs w:val="24"/>
        </w:rPr>
        <w:t xml:space="preserve"> is used throughout the document, starting on line 19. What does the </w:t>
      </w:r>
      <w:r>
        <w:rPr>
          <w:rFonts w:ascii="Arial" w:hAnsi="Arial" w:cs="Arial"/>
          <w:sz w:val="24"/>
          <w:szCs w:val="24"/>
        </w:rPr>
        <w:br/>
        <w:t xml:space="preserve">     author’s use of this word tell us about the structure of the text? Why is this word important </w:t>
      </w:r>
      <w:r>
        <w:rPr>
          <w:rFonts w:ascii="Arial" w:hAnsi="Arial" w:cs="Arial"/>
          <w:sz w:val="24"/>
          <w:szCs w:val="24"/>
        </w:rPr>
        <w:br/>
        <w:t xml:space="preserve">     to notice? Use evidence to explain your answer._________________________________</w:t>
      </w:r>
      <w:r>
        <w:rPr>
          <w:rFonts w:ascii="Arial" w:hAnsi="Arial" w:cs="Arial"/>
          <w:sz w:val="24"/>
          <w:szCs w:val="24"/>
        </w:rPr>
        <w:br/>
        <w:t xml:space="preserve">     _______________________________________________________________________</w:t>
      </w:r>
      <w:r>
        <w:rPr>
          <w:rFonts w:ascii="Arial" w:hAnsi="Arial" w:cs="Arial"/>
          <w:sz w:val="24"/>
          <w:szCs w:val="24"/>
        </w:rPr>
        <w:br/>
        <w:t xml:space="preserve">     _______________________________________________________________________</w:t>
      </w:r>
    </w:p>
    <w:p w:rsidR="00003673" w:rsidRDefault="00F20BB9" w:rsidP="00F20BB9">
      <w:pPr>
        <w:suppressLineNumbers/>
        <w:rPr>
          <w:rFonts w:ascii="Arial" w:hAnsi="Arial" w:cs="Arial"/>
          <w:sz w:val="24"/>
          <w:szCs w:val="24"/>
        </w:rPr>
      </w:pPr>
      <w:r>
        <w:rPr>
          <w:rFonts w:ascii="Arial" w:hAnsi="Arial" w:cs="Arial"/>
          <w:sz w:val="24"/>
          <w:szCs w:val="24"/>
        </w:rPr>
        <w:t>3.</w:t>
      </w:r>
      <w:r w:rsidR="00003673">
        <w:rPr>
          <w:rFonts w:ascii="Arial" w:hAnsi="Arial" w:cs="Arial"/>
          <w:sz w:val="24"/>
          <w:szCs w:val="24"/>
        </w:rPr>
        <w:t xml:space="preserve"> </w:t>
      </w:r>
      <w:r w:rsidR="00FD1740">
        <w:rPr>
          <w:rFonts w:ascii="Arial" w:hAnsi="Arial" w:cs="Arial"/>
          <w:sz w:val="24"/>
          <w:szCs w:val="24"/>
        </w:rPr>
        <w:t>According to this document, wha</w:t>
      </w:r>
      <w:r w:rsidR="00003673">
        <w:rPr>
          <w:rFonts w:ascii="Arial" w:hAnsi="Arial" w:cs="Arial"/>
          <w:sz w:val="24"/>
          <w:szCs w:val="24"/>
        </w:rPr>
        <w:t>t are the reasons for writing this law? Use evidence from</w:t>
      </w:r>
      <w:r w:rsidR="00003673">
        <w:rPr>
          <w:rFonts w:ascii="Arial" w:hAnsi="Arial" w:cs="Arial"/>
          <w:sz w:val="24"/>
          <w:szCs w:val="24"/>
        </w:rPr>
        <w:br/>
        <w:t xml:space="preserve">    the document to support your answer. _________________________________________</w:t>
      </w:r>
      <w:r w:rsidR="00003673">
        <w:rPr>
          <w:rFonts w:ascii="Arial" w:hAnsi="Arial" w:cs="Arial"/>
          <w:sz w:val="24"/>
          <w:szCs w:val="24"/>
        </w:rPr>
        <w:br/>
        <w:t xml:space="preserve">    ________________________________________________________________________</w:t>
      </w:r>
      <w:r w:rsidR="00003673">
        <w:rPr>
          <w:rFonts w:ascii="Arial" w:hAnsi="Arial" w:cs="Arial"/>
          <w:sz w:val="24"/>
          <w:szCs w:val="24"/>
        </w:rPr>
        <w:br/>
        <w:t xml:space="preserve">    ________________________________________________________________________</w:t>
      </w:r>
    </w:p>
    <w:p w:rsidR="00003673" w:rsidRDefault="00003673" w:rsidP="00F20BB9">
      <w:pPr>
        <w:suppressLineNumbers/>
        <w:rPr>
          <w:rFonts w:ascii="Arial" w:hAnsi="Arial" w:cs="Arial"/>
          <w:sz w:val="24"/>
          <w:szCs w:val="24"/>
        </w:rPr>
      </w:pPr>
      <w:r>
        <w:rPr>
          <w:rFonts w:ascii="Arial" w:hAnsi="Arial" w:cs="Arial"/>
          <w:sz w:val="24"/>
          <w:szCs w:val="24"/>
        </w:rPr>
        <w:t xml:space="preserve">4. Who is granted the power in this act? What does this person have the authority to do? </w:t>
      </w:r>
      <w:r>
        <w:rPr>
          <w:rFonts w:ascii="Arial" w:hAnsi="Arial" w:cs="Arial"/>
          <w:sz w:val="24"/>
          <w:szCs w:val="24"/>
        </w:rPr>
        <w:br/>
        <w:t xml:space="preserve">    ________________________________________________________________________</w:t>
      </w:r>
      <w:r>
        <w:rPr>
          <w:rFonts w:ascii="Arial" w:hAnsi="Arial" w:cs="Arial"/>
          <w:sz w:val="24"/>
          <w:szCs w:val="24"/>
        </w:rPr>
        <w:br/>
        <w:t xml:space="preserve">    ________________________________________________________________________</w:t>
      </w:r>
      <w:r>
        <w:rPr>
          <w:rFonts w:ascii="Arial" w:hAnsi="Arial" w:cs="Arial"/>
          <w:sz w:val="24"/>
          <w:szCs w:val="24"/>
        </w:rPr>
        <w:br/>
        <w:t xml:space="preserve">    ________________________________________________________________________</w:t>
      </w:r>
      <w:r>
        <w:rPr>
          <w:rFonts w:ascii="Arial" w:hAnsi="Arial" w:cs="Arial"/>
          <w:sz w:val="24"/>
          <w:szCs w:val="24"/>
        </w:rPr>
        <w:br/>
        <w:t xml:space="preserve">    ________________________________________________________________________</w:t>
      </w:r>
    </w:p>
    <w:p w:rsidR="00003673" w:rsidRDefault="00003673" w:rsidP="00F20BB9">
      <w:pPr>
        <w:suppressLineNumbers/>
        <w:rPr>
          <w:rFonts w:ascii="Arial" w:hAnsi="Arial" w:cs="Arial"/>
          <w:sz w:val="24"/>
          <w:szCs w:val="24"/>
        </w:rPr>
      </w:pPr>
      <w:r>
        <w:rPr>
          <w:rFonts w:ascii="Arial" w:hAnsi="Arial" w:cs="Arial"/>
          <w:sz w:val="24"/>
          <w:szCs w:val="24"/>
        </w:rPr>
        <w:t xml:space="preserve">5. </w:t>
      </w:r>
      <w:r w:rsidR="0041275C">
        <w:rPr>
          <w:rFonts w:ascii="Arial" w:hAnsi="Arial" w:cs="Arial"/>
          <w:sz w:val="24"/>
          <w:szCs w:val="24"/>
        </w:rPr>
        <w:t>Where specifically in this text does it state the types of force that can be used against</w:t>
      </w:r>
      <w:r w:rsidR="0041275C">
        <w:rPr>
          <w:rFonts w:ascii="Arial" w:hAnsi="Arial" w:cs="Arial"/>
          <w:sz w:val="24"/>
          <w:szCs w:val="24"/>
        </w:rPr>
        <w:br/>
        <w:t xml:space="preserve">    nations, organizations, or persons who aided in the terrorist attacks on September 11, </w:t>
      </w:r>
      <w:r w:rsidR="0041275C">
        <w:rPr>
          <w:rFonts w:ascii="Arial" w:hAnsi="Arial" w:cs="Arial"/>
          <w:sz w:val="24"/>
          <w:szCs w:val="24"/>
        </w:rPr>
        <w:br/>
        <w:t xml:space="preserve">    2001? U</w:t>
      </w:r>
      <w:r>
        <w:rPr>
          <w:rFonts w:ascii="Arial" w:hAnsi="Arial" w:cs="Arial"/>
          <w:sz w:val="24"/>
          <w:szCs w:val="24"/>
        </w:rPr>
        <w:t>se evidence from the document</w:t>
      </w:r>
      <w:r w:rsidR="0041275C">
        <w:rPr>
          <w:rFonts w:ascii="Arial" w:hAnsi="Arial" w:cs="Arial"/>
          <w:sz w:val="24"/>
          <w:szCs w:val="24"/>
        </w:rPr>
        <w:t xml:space="preserve"> </w:t>
      </w:r>
      <w:r>
        <w:rPr>
          <w:rFonts w:ascii="Arial" w:hAnsi="Arial" w:cs="Arial"/>
          <w:sz w:val="24"/>
          <w:szCs w:val="24"/>
        </w:rPr>
        <w:t xml:space="preserve">to support your answer. </w:t>
      </w:r>
      <w:r w:rsidR="0041275C">
        <w:rPr>
          <w:rFonts w:ascii="Arial" w:hAnsi="Arial" w:cs="Arial"/>
          <w:sz w:val="24"/>
          <w:szCs w:val="24"/>
        </w:rPr>
        <w:br/>
        <w:t xml:space="preserve">    _____________________</w:t>
      </w:r>
      <w:r>
        <w:rPr>
          <w:rFonts w:ascii="Arial" w:hAnsi="Arial" w:cs="Arial"/>
          <w:sz w:val="24"/>
          <w:szCs w:val="24"/>
        </w:rPr>
        <w:t>___________________________________________________</w:t>
      </w:r>
      <w:r>
        <w:rPr>
          <w:rFonts w:ascii="Arial" w:hAnsi="Arial" w:cs="Arial"/>
          <w:sz w:val="24"/>
          <w:szCs w:val="24"/>
        </w:rPr>
        <w:br/>
        <w:t xml:space="preserve">    ________________________________________________________________________</w:t>
      </w:r>
      <w:r>
        <w:rPr>
          <w:rFonts w:ascii="Arial" w:hAnsi="Arial" w:cs="Arial"/>
          <w:sz w:val="24"/>
          <w:szCs w:val="24"/>
        </w:rPr>
        <w:br/>
        <w:t xml:space="preserve">    ________________________________________________________________________</w:t>
      </w:r>
      <w:r>
        <w:rPr>
          <w:rFonts w:ascii="Arial" w:hAnsi="Arial" w:cs="Arial"/>
          <w:sz w:val="24"/>
          <w:szCs w:val="24"/>
        </w:rPr>
        <w:br/>
        <w:t xml:space="preserve">    ________________________________________________________________________</w:t>
      </w:r>
    </w:p>
    <w:p w:rsidR="00A70236" w:rsidRDefault="0041275C" w:rsidP="00F20BB9">
      <w:pPr>
        <w:suppressLineNumbers/>
        <w:rPr>
          <w:rFonts w:ascii="Arial" w:hAnsi="Arial" w:cs="Arial"/>
          <w:sz w:val="24"/>
          <w:szCs w:val="24"/>
        </w:rPr>
      </w:pPr>
      <w:r>
        <w:rPr>
          <w:rFonts w:ascii="Arial" w:hAnsi="Arial" w:cs="Arial"/>
          <w:sz w:val="24"/>
          <w:szCs w:val="24"/>
        </w:rPr>
        <w:t xml:space="preserve">6. The word </w:t>
      </w:r>
      <w:r w:rsidRPr="0041275C">
        <w:rPr>
          <w:rFonts w:ascii="Arial" w:hAnsi="Arial" w:cs="Arial"/>
          <w:i/>
          <w:sz w:val="24"/>
          <w:szCs w:val="24"/>
        </w:rPr>
        <w:t>vague</w:t>
      </w:r>
      <w:r>
        <w:rPr>
          <w:rFonts w:ascii="Arial" w:hAnsi="Arial" w:cs="Arial"/>
          <w:sz w:val="24"/>
          <w:szCs w:val="24"/>
        </w:rPr>
        <w:t xml:space="preserve"> </w:t>
      </w:r>
      <w:r w:rsidR="00A70236">
        <w:rPr>
          <w:rFonts w:ascii="Arial" w:hAnsi="Arial" w:cs="Arial"/>
          <w:sz w:val="24"/>
          <w:szCs w:val="24"/>
        </w:rPr>
        <w:t>means unclear. Based upon this definition and your answer from question</w:t>
      </w:r>
      <w:r w:rsidR="00A70236">
        <w:rPr>
          <w:rFonts w:ascii="Arial" w:hAnsi="Arial" w:cs="Arial"/>
          <w:sz w:val="24"/>
          <w:szCs w:val="24"/>
        </w:rPr>
        <w:br/>
        <w:t xml:space="preserve">     5, place [//]</w:t>
      </w:r>
      <w:r w:rsidR="00901756">
        <w:rPr>
          <w:rFonts w:ascii="Arial" w:hAnsi="Arial" w:cs="Arial"/>
          <w:sz w:val="24"/>
          <w:szCs w:val="24"/>
        </w:rPr>
        <w:t xml:space="preserve"> around parts of the text that are vague. Discuss your answer with a partner.</w:t>
      </w:r>
      <w:bookmarkStart w:id="0" w:name="_GoBack"/>
      <w:bookmarkEnd w:id="0"/>
      <w:r w:rsidR="00901756">
        <w:rPr>
          <w:rFonts w:ascii="Arial" w:hAnsi="Arial" w:cs="Arial"/>
          <w:sz w:val="24"/>
          <w:szCs w:val="24"/>
        </w:rPr>
        <w:t xml:space="preserve"> </w:t>
      </w:r>
    </w:p>
    <w:p w:rsidR="00F20BB9" w:rsidRPr="00F20BB9" w:rsidRDefault="0041275C" w:rsidP="00F20BB9">
      <w:pPr>
        <w:suppressLineNumbers/>
        <w:rPr>
          <w:rFonts w:ascii="Arial" w:hAnsi="Arial" w:cs="Arial"/>
          <w:sz w:val="24"/>
          <w:szCs w:val="24"/>
        </w:rPr>
      </w:pPr>
      <w:r>
        <w:rPr>
          <w:rFonts w:ascii="Arial" w:hAnsi="Arial" w:cs="Arial"/>
          <w:sz w:val="24"/>
          <w:szCs w:val="24"/>
        </w:rPr>
        <w:t>7</w:t>
      </w:r>
      <w:r w:rsidR="00003673">
        <w:rPr>
          <w:rFonts w:ascii="Arial" w:hAnsi="Arial" w:cs="Arial"/>
          <w:sz w:val="24"/>
          <w:szCs w:val="24"/>
        </w:rPr>
        <w:t xml:space="preserve">. The Sedition Act was created in 1918 and 83 years later the Authorization </w:t>
      </w:r>
      <w:proofErr w:type="gramStart"/>
      <w:r w:rsidR="00003673">
        <w:rPr>
          <w:rFonts w:ascii="Arial" w:hAnsi="Arial" w:cs="Arial"/>
          <w:sz w:val="24"/>
          <w:szCs w:val="24"/>
        </w:rPr>
        <w:t>For</w:t>
      </w:r>
      <w:proofErr w:type="gramEnd"/>
      <w:r w:rsidR="00003673">
        <w:rPr>
          <w:rFonts w:ascii="Arial" w:hAnsi="Arial" w:cs="Arial"/>
          <w:sz w:val="24"/>
          <w:szCs w:val="24"/>
        </w:rPr>
        <w:t xml:space="preserve"> Use Of </w:t>
      </w:r>
      <w:r w:rsidR="00003673">
        <w:rPr>
          <w:rFonts w:ascii="Arial" w:hAnsi="Arial" w:cs="Arial"/>
          <w:sz w:val="24"/>
          <w:szCs w:val="24"/>
        </w:rPr>
        <w:br/>
        <w:t xml:space="preserve">     Military Force was created. Both of these laws were created for what purpose? </w:t>
      </w:r>
      <w:r w:rsidR="006C4FFF">
        <w:rPr>
          <w:rFonts w:ascii="Arial" w:hAnsi="Arial" w:cs="Arial"/>
          <w:sz w:val="24"/>
          <w:szCs w:val="24"/>
        </w:rPr>
        <w:t xml:space="preserve">What </w:t>
      </w:r>
      <w:r w:rsidR="006C4FFF">
        <w:rPr>
          <w:rFonts w:ascii="Arial" w:hAnsi="Arial" w:cs="Arial"/>
          <w:sz w:val="24"/>
          <w:szCs w:val="24"/>
        </w:rPr>
        <w:br/>
        <w:t xml:space="preserve">     are the major differences in these documents? _________________________</w:t>
      </w:r>
      <w:r w:rsidR="00003673">
        <w:rPr>
          <w:rFonts w:ascii="Arial" w:hAnsi="Arial" w:cs="Arial"/>
          <w:sz w:val="24"/>
          <w:szCs w:val="24"/>
        </w:rPr>
        <w:t>________</w:t>
      </w:r>
      <w:r w:rsidR="00003673">
        <w:rPr>
          <w:rFonts w:ascii="Arial" w:hAnsi="Arial" w:cs="Arial"/>
          <w:sz w:val="24"/>
          <w:szCs w:val="24"/>
        </w:rPr>
        <w:br/>
        <w:t xml:space="preserve">     _______________________________________________________________________</w:t>
      </w:r>
      <w:r w:rsidR="00003673">
        <w:rPr>
          <w:rFonts w:ascii="Arial" w:hAnsi="Arial" w:cs="Arial"/>
          <w:sz w:val="24"/>
          <w:szCs w:val="24"/>
        </w:rPr>
        <w:br/>
        <w:t xml:space="preserve">     _______________________________________________________________________</w:t>
      </w:r>
      <w:r w:rsidR="006C4FFF">
        <w:rPr>
          <w:rFonts w:ascii="Arial" w:hAnsi="Arial" w:cs="Arial"/>
          <w:sz w:val="24"/>
          <w:szCs w:val="24"/>
        </w:rPr>
        <w:br/>
        <w:t xml:space="preserve"> </w:t>
      </w:r>
      <w:r w:rsidR="003812A0">
        <w:rPr>
          <w:rFonts w:ascii="Arial" w:hAnsi="Arial" w:cs="Arial"/>
          <w:sz w:val="24"/>
          <w:szCs w:val="24"/>
        </w:rPr>
        <w:t xml:space="preserve">    _______________________________________________________________________</w:t>
      </w:r>
      <w:r w:rsidR="006C4FFF">
        <w:rPr>
          <w:rFonts w:ascii="Arial" w:hAnsi="Arial" w:cs="Arial"/>
          <w:sz w:val="24"/>
          <w:szCs w:val="24"/>
        </w:rPr>
        <w:br/>
        <w:t xml:space="preserve">     _______________________________________________________________________</w:t>
      </w:r>
      <w:r w:rsidR="003812A0">
        <w:rPr>
          <w:rFonts w:ascii="Arial" w:hAnsi="Arial" w:cs="Arial"/>
          <w:sz w:val="24"/>
          <w:szCs w:val="24"/>
        </w:rPr>
        <w:t xml:space="preserve"> </w:t>
      </w:r>
      <w:r w:rsidR="00003673">
        <w:rPr>
          <w:rFonts w:ascii="Arial" w:hAnsi="Arial" w:cs="Arial"/>
          <w:sz w:val="24"/>
          <w:szCs w:val="24"/>
        </w:rPr>
        <w:br/>
      </w:r>
    </w:p>
    <w:sectPr w:rsidR="00F20BB9" w:rsidRPr="00F20BB9" w:rsidSect="002F7B2D">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B2"/>
    <w:rsid w:val="00003673"/>
    <w:rsid w:val="0006398E"/>
    <w:rsid w:val="0007467F"/>
    <w:rsid w:val="00082B8C"/>
    <w:rsid w:val="00097074"/>
    <w:rsid w:val="002F7B2D"/>
    <w:rsid w:val="003812A0"/>
    <w:rsid w:val="003E225B"/>
    <w:rsid w:val="003F050A"/>
    <w:rsid w:val="0041275C"/>
    <w:rsid w:val="00516BBF"/>
    <w:rsid w:val="00535C55"/>
    <w:rsid w:val="005673D0"/>
    <w:rsid w:val="00652F3D"/>
    <w:rsid w:val="006C4FFF"/>
    <w:rsid w:val="00866FC5"/>
    <w:rsid w:val="008C3CE2"/>
    <w:rsid w:val="00901756"/>
    <w:rsid w:val="00A70236"/>
    <w:rsid w:val="00AE20C1"/>
    <w:rsid w:val="00B80D62"/>
    <w:rsid w:val="00C558B2"/>
    <w:rsid w:val="00DA3517"/>
    <w:rsid w:val="00F12D43"/>
    <w:rsid w:val="00F20BB9"/>
    <w:rsid w:val="00FD1740"/>
    <w:rsid w:val="00FD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6CC46-65A2-4DFE-BC26-26924311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F3D"/>
    <w:rPr>
      <w:rFonts w:ascii="Tahoma" w:hAnsi="Tahoma" w:cs="Tahoma"/>
      <w:sz w:val="16"/>
      <w:szCs w:val="16"/>
    </w:rPr>
  </w:style>
  <w:style w:type="character" w:styleId="LineNumber">
    <w:name w:val="line number"/>
    <w:basedOn w:val="DefaultParagraphFont"/>
    <w:uiPriority w:val="99"/>
    <w:semiHidden/>
    <w:unhideWhenUsed/>
    <w:rsid w:val="00DA3517"/>
  </w:style>
  <w:style w:type="paragraph" w:customStyle="1" w:styleId="Default">
    <w:name w:val="Default"/>
    <w:rsid w:val="002F7B2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F7B2D"/>
    <w:rPr>
      <w:color w:val="0000FF" w:themeColor="hyperlink"/>
      <w:u w:val="single"/>
    </w:rPr>
  </w:style>
  <w:style w:type="paragraph" w:styleId="ListParagraph">
    <w:name w:val="List Paragraph"/>
    <w:basedOn w:val="Normal"/>
    <w:uiPriority w:val="34"/>
    <w:qFormat/>
    <w:rsid w:val="00B80D62"/>
    <w:pPr>
      <w:ind w:left="720"/>
      <w:contextualSpacing/>
    </w:pPr>
  </w:style>
  <w:style w:type="character" w:styleId="HTMLCite">
    <w:name w:val="HTML Cite"/>
    <w:basedOn w:val="DefaultParagraphFont"/>
    <w:uiPriority w:val="99"/>
    <w:semiHidden/>
    <w:unhideWhenUsed/>
    <w:rsid w:val="00866FC5"/>
    <w:rPr>
      <w:i w:val="0"/>
      <w:iCs w:val="0"/>
      <w:color w:val="009030"/>
    </w:rPr>
  </w:style>
  <w:style w:type="character" w:styleId="Strong">
    <w:name w:val="Strong"/>
    <w:basedOn w:val="DefaultParagraphFont"/>
    <w:uiPriority w:val="22"/>
    <w:qFormat/>
    <w:rsid w:val="00866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8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po.gov/fdsys/pkg/PLAW-107publ40/pdf/PLAW-107publ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Motter, Marcia</dc:creator>
  <cp:lastModifiedBy>Marcia Motter</cp:lastModifiedBy>
  <cp:revision>11</cp:revision>
  <cp:lastPrinted>2014-08-01T15:26:00Z</cp:lastPrinted>
  <dcterms:created xsi:type="dcterms:W3CDTF">2014-07-18T00:20:00Z</dcterms:created>
  <dcterms:modified xsi:type="dcterms:W3CDTF">2014-08-01T17:45:00Z</dcterms:modified>
</cp:coreProperties>
</file>