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F0D7B" w14:textId="77777777" w:rsidR="00635DC6" w:rsidRPr="00E32F67" w:rsidRDefault="00FC67D5" w:rsidP="007576D6">
      <w:pPr>
        <w:spacing w:after="0" w:line="240" w:lineRule="auto"/>
        <w:contextualSpacing/>
        <w:jc w:val="center"/>
        <w:rPr>
          <w:b/>
          <w:u w:val="single"/>
        </w:rPr>
      </w:pPr>
      <w:bookmarkStart w:id="0" w:name="_GoBack"/>
      <w:bookmarkEnd w:id="0"/>
      <w:r w:rsidRPr="00E32F67">
        <w:rPr>
          <w:b/>
          <w:u w:val="single"/>
        </w:rPr>
        <w:t>Expert</w:t>
      </w:r>
      <w:r w:rsidR="00E32F67">
        <w:rPr>
          <w:b/>
          <w:u w:val="single"/>
        </w:rPr>
        <w:t xml:space="preserve"> Pack: </w:t>
      </w:r>
      <w:r w:rsidR="00F60DEE">
        <w:rPr>
          <w:u w:val="single"/>
        </w:rPr>
        <w:t>Spies of the Revolutionary War</w:t>
      </w:r>
    </w:p>
    <w:p w14:paraId="40F50305" w14:textId="77777777" w:rsidR="007927BC" w:rsidRPr="004019D2" w:rsidRDefault="007927BC" w:rsidP="007576D6">
      <w:pPr>
        <w:spacing w:after="0"/>
        <w:contextualSpacing/>
        <w:rPr>
          <w:b/>
        </w:rPr>
      </w:pPr>
    </w:p>
    <w:p w14:paraId="1281C0C5" w14:textId="77777777" w:rsidR="00E32F67" w:rsidRDefault="000E431C" w:rsidP="007576D6">
      <w:pPr>
        <w:spacing w:after="0"/>
        <w:contextualSpacing/>
        <w:jc w:val="center"/>
      </w:pPr>
      <w:r w:rsidRPr="004019D2">
        <w:t>Submitted by</w:t>
      </w:r>
      <w:r w:rsidR="007927BC" w:rsidRPr="004019D2">
        <w:t>:</w:t>
      </w:r>
      <w:r w:rsidR="00AF0694">
        <w:tab/>
      </w:r>
      <w:r w:rsidR="00F60DEE">
        <w:t>Washoe County School District</w:t>
      </w:r>
      <w:r w:rsidR="0030691F">
        <w:t>, NV</w:t>
      </w:r>
    </w:p>
    <w:p w14:paraId="16CCF2E7" w14:textId="77777777" w:rsidR="00AF0694" w:rsidRDefault="007927BC" w:rsidP="007576D6">
      <w:pPr>
        <w:spacing w:after="0"/>
        <w:contextualSpacing/>
        <w:jc w:val="center"/>
      </w:pPr>
      <w:r w:rsidRPr="004019D2">
        <w:t>Grade:</w:t>
      </w:r>
      <w:r w:rsidR="00D46894">
        <w:t xml:space="preserve">  </w:t>
      </w:r>
      <w:r w:rsidR="0030691F">
        <w:t>5</w:t>
      </w:r>
      <w:r w:rsidR="00AF0694">
        <w:tab/>
      </w:r>
      <w:r w:rsidR="00AF0694">
        <w:tab/>
      </w:r>
      <w:r w:rsidR="00AF0694">
        <w:tab/>
      </w:r>
      <w:r w:rsidR="00AF0694">
        <w:tab/>
      </w:r>
      <w:r w:rsidRPr="004019D2">
        <w:t>Date:</w:t>
      </w:r>
      <w:r w:rsidR="005601AB">
        <w:t xml:space="preserve">  </w:t>
      </w:r>
      <w:r w:rsidR="0030691F">
        <w:t>May</w:t>
      </w:r>
      <w:r w:rsidR="00B71413">
        <w:t xml:space="preserve"> 2015</w:t>
      </w:r>
    </w:p>
    <w:p w14:paraId="4F8F3746" w14:textId="77777777" w:rsidR="007576D6" w:rsidRPr="004019D2" w:rsidRDefault="007576D6" w:rsidP="007576D6">
      <w:pPr>
        <w:spacing w:after="0"/>
        <w:contextualSpacing/>
        <w:jc w:val="center"/>
      </w:pPr>
    </w:p>
    <w:tbl>
      <w:tblPr>
        <w:tblStyle w:val="TableGrid"/>
        <w:tblW w:w="10279" w:type="dxa"/>
        <w:jc w:val="center"/>
        <w:tblLook w:val="04A0" w:firstRow="1" w:lastRow="0" w:firstColumn="1" w:lastColumn="0" w:noHBand="0" w:noVBand="1"/>
      </w:tblPr>
      <w:tblGrid>
        <w:gridCol w:w="10279"/>
      </w:tblGrid>
      <w:tr w:rsidR="00740957" w14:paraId="453A116C" w14:textId="77777777" w:rsidTr="007576D6">
        <w:trPr>
          <w:trHeight w:val="647"/>
          <w:jc w:val="center"/>
        </w:trPr>
        <w:tc>
          <w:tcPr>
            <w:tcW w:w="10279" w:type="dxa"/>
          </w:tcPr>
          <w:p w14:paraId="44484A7A" w14:textId="77777777" w:rsidR="00740957" w:rsidRPr="00740957" w:rsidRDefault="00740957" w:rsidP="00954AA7">
            <w:pPr>
              <w:jc w:val="center"/>
              <w:rPr>
                <w:b/>
              </w:rPr>
            </w:pPr>
            <w:r w:rsidRPr="00740957">
              <w:rPr>
                <w:b/>
              </w:rPr>
              <w:t>Topic/Subject</w:t>
            </w:r>
          </w:p>
          <w:p w14:paraId="245E0031" w14:textId="77777777" w:rsidR="00954AA7" w:rsidRDefault="00F60DEE" w:rsidP="00740957">
            <w:pPr>
              <w:jc w:val="center"/>
              <w:rPr>
                <w:color w:val="00B0F0"/>
              </w:rPr>
            </w:pPr>
            <w:r>
              <w:t>Who were the spies</w:t>
            </w:r>
            <w:r w:rsidR="002E3091">
              <w:t xml:space="preserve"> of the Revolutionary War</w:t>
            </w:r>
            <w:r>
              <w:t xml:space="preserve"> and how did they help win the war?</w:t>
            </w:r>
            <w:r w:rsidR="005601AB" w:rsidRPr="005601AB">
              <w:t xml:space="preserve"> </w:t>
            </w:r>
          </w:p>
        </w:tc>
      </w:tr>
      <w:tr w:rsidR="00740957" w14:paraId="5142816B" w14:textId="77777777" w:rsidTr="009A24A7">
        <w:trPr>
          <w:trHeight w:val="3076"/>
          <w:jc w:val="center"/>
        </w:trPr>
        <w:tc>
          <w:tcPr>
            <w:tcW w:w="10279" w:type="dxa"/>
          </w:tcPr>
          <w:p w14:paraId="5FBB29DC" w14:textId="77777777" w:rsidR="007576D6" w:rsidRDefault="007576D6" w:rsidP="00954AA7">
            <w:pPr>
              <w:jc w:val="center"/>
              <w:rPr>
                <w:b/>
              </w:rPr>
            </w:pPr>
          </w:p>
          <w:p w14:paraId="2A41BDA8" w14:textId="77777777" w:rsidR="00D2254B" w:rsidRPr="002C79B3" w:rsidRDefault="00B45379" w:rsidP="0030691F">
            <w:pPr>
              <w:jc w:val="center"/>
              <w:rPr>
                <w:sz w:val="18"/>
                <w:szCs w:val="18"/>
              </w:rPr>
            </w:pPr>
            <w:r>
              <w:rPr>
                <w:b/>
              </w:rPr>
              <w:t>Texts/</w:t>
            </w:r>
            <w:r w:rsidR="00954AA7">
              <w:rPr>
                <w:b/>
              </w:rPr>
              <w:t>Resources</w:t>
            </w:r>
          </w:p>
          <w:p w14:paraId="37159C9D" w14:textId="77777777" w:rsidR="00954AA7" w:rsidRPr="00954AA7" w:rsidRDefault="00954AA7" w:rsidP="00954AA7">
            <w:pPr>
              <w:jc w:val="center"/>
              <w:rPr>
                <w:b/>
              </w:rPr>
            </w:pPr>
          </w:p>
          <w:p w14:paraId="532610EB" w14:textId="77777777" w:rsidR="00F160A4" w:rsidRDefault="00F160A4" w:rsidP="001C12AA">
            <w:pPr>
              <w:jc w:val="both"/>
            </w:pPr>
            <w:r>
              <w:t>Book</w:t>
            </w:r>
            <w:r w:rsidR="002E06AB">
              <w:t>(</w:t>
            </w:r>
            <w:r>
              <w:t>s</w:t>
            </w:r>
            <w:r w:rsidR="002E06AB">
              <w:t>)</w:t>
            </w:r>
          </w:p>
          <w:p w14:paraId="7663F80F" w14:textId="77777777" w:rsidR="002E06AB" w:rsidRPr="00F60DEE" w:rsidRDefault="00F60DEE" w:rsidP="002D25C7">
            <w:pPr>
              <w:pStyle w:val="ListParagraph"/>
              <w:numPr>
                <w:ilvl w:val="0"/>
                <w:numId w:val="15"/>
              </w:numPr>
              <w:jc w:val="both"/>
              <w:rPr>
                <w:i/>
              </w:rPr>
            </w:pPr>
            <w:r w:rsidRPr="00F60DEE">
              <w:rPr>
                <w:i/>
              </w:rPr>
              <w:t>Benedict Arnold, Battlefield Hero or Selfish Traitor</w:t>
            </w:r>
            <w:r w:rsidR="00EE7738">
              <w:rPr>
                <w:i/>
              </w:rPr>
              <w:t>?</w:t>
            </w:r>
          </w:p>
          <w:p w14:paraId="74305ED7" w14:textId="77777777" w:rsidR="002E06AB" w:rsidRPr="00F60DEE" w:rsidRDefault="00F60DEE" w:rsidP="002D25C7">
            <w:pPr>
              <w:pStyle w:val="ListParagraph"/>
              <w:numPr>
                <w:ilvl w:val="0"/>
                <w:numId w:val="15"/>
              </w:numPr>
              <w:jc w:val="both"/>
              <w:rPr>
                <w:i/>
              </w:rPr>
            </w:pPr>
            <w:r w:rsidRPr="00F60DEE">
              <w:rPr>
                <w:i/>
              </w:rPr>
              <w:t>Nathan Hale Revolutionary Spy</w:t>
            </w:r>
          </w:p>
          <w:p w14:paraId="7EB366FF" w14:textId="77777777" w:rsidR="00F160A4" w:rsidRDefault="00F160A4" w:rsidP="001C12AA">
            <w:pPr>
              <w:jc w:val="both"/>
            </w:pPr>
            <w:r>
              <w:t>Article</w:t>
            </w:r>
            <w:r w:rsidR="002E06AB">
              <w:t>(</w:t>
            </w:r>
            <w:r>
              <w:t>s</w:t>
            </w:r>
            <w:r w:rsidR="002E06AB">
              <w:t>)</w:t>
            </w:r>
          </w:p>
          <w:p w14:paraId="43833F72" w14:textId="77777777" w:rsidR="002D25C7" w:rsidRDefault="00F60DEE" w:rsidP="002D25C7">
            <w:pPr>
              <w:pStyle w:val="ListParagraph"/>
              <w:numPr>
                <w:ilvl w:val="0"/>
                <w:numId w:val="15"/>
              </w:numPr>
              <w:jc w:val="both"/>
            </w:pPr>
            <w:r>
              <w:t>“From eavesdroppers to secret agents: women spies of the American Revolution”</w:t>
            </w:r>
          </w:p>
          <w:p w14:paraId="1D25C72B" w14:textId="77777777" w:rsidR="002E06AB" w:rsidRDefault="00F60DEE" w:rsidP="002D25C7">
            <w:pPr>
              <w:pStyle w:val="ListParagraph"/>
              <w:numPr>
                <w:ilvl w:val="0"/>
                <w:numId w:val="15"/>
              </w:numPr>
              <w:jc w:val="both"/>
            </w:pPr>
            <w:r>
              <w:t>“Spy Techniques of the Revolutionary War”</w:t>
            </w:r>
          </w:p>
          <w:p w14:paraId="4D566C6D" w14:textId="77777777" w:rsidR="00F160A4" w:rsidRDefault="00F60DEE" w:rsidP="001C12AA">
            <w:pPr>
              <w:jc w:val="both"/>
            </w:pPr>
            <w:r>
              <w:t>Video</w:t>
            </w:r>
            <w:r w:rsidR="002E06AB">
              <w:t>(</w:t>
            </w:r>
            <w:r w:rsidR="00F160A4">
              <w:t>s</w:t>
            </w:r>
            <w:r w:rsidR="002E06AB">
              <w:t>)</w:t>
            </w:r>
          </w:p>
          <w:p w14:paraId="078A6718" w14:textId="77777777" w:rsidR="002D25C7" w:rsidRDefault="00F60DEE" w:rsidP="002D25C7">
            <w:pPr>
              <w:pStyle w:val="ListParagraph"/>
              <w:numPr>
                <w:ilvl w:val="0"/>
                <w:numId w:val="15"/>
              </w:numPr>
              <w:jc w:val="both"/>
            </w:pPr>
            <w:r>
              <w:t>America’s First Spymaster</w:t>
            </w:r>
          </w:p>
          <w:p w14:paraId="63A1C0DC" w14:textId="77777777" w:rsidR="002E06AB" w:rsidRPr="00C57DDE" w:rsidRDefault="00C57DDE" w:rsidP="002D25C7">
            <w:pPr>
              <w:pStyle w:val="ListParagraph"/>
              <w:numPr>
                <w:ilvl w:val="0"/>
                <w:numId w:val="15"/>
              </w:numPr>
              <w:jc w:val="both"/>
            </w:pPr>
            <w:r w:rsidRPr="00C57DDE">
              <w:t>Inside a Revolutionary War Spy Ring</w:t>
            </w:r>
          </w:p>
          <w:p w14:paraId="4F709A27" w14:textId="77777777" w:rsidR="00F160A4" w:rsidRDefault="00F160A4" w:rsidP="001C12AA">
            <w:pPr>
              <w:jc w:val="both"/>
            </w:pPr>
            <w:r>
              <w:t>Other Media</w:t>
            </w:r>
          </w:p>
          <w:p w14:paraId="2DD6A907" w14:textId="77777777" w:rsidR="002E06AB" w:rsidRDefault="00F60DEE" w:rsidP="002D25C7">
            <w:pPr>
              <w:pStyle w:val="ListParagraph"/>
              <w:numPr>
                <w:ilvl w:val="0"/>
                <w:numId w:val="15"/>
              </w:numPr>
              <w:jc w:val="both"/>
            </w:pPr>
            <w:r>
              <w:t xml:space="preserve"> Revolutionary War – </w:t>
            </w:r>
            <w:hyperlink r:id="rId8" w:history="1">
              <w:r w:rsidRPr="00963379">
                <w:rPr>
                  <w:rStyle w:val="Hyperlink"/>
                </w:rPr>
                <w:t>www.cia.gov</w:t>
              </w:r>
            </w:hyperlink>
          </w:p>
          <w:p w14:paraId="1F1F49BC" w14:textId="77777777" w:rsidR="00F60DEE" w:rsidRDefault="00E07DD6" w:rsidP="002D25C7">
            <w:pPr>
              <w:pStyle w:val="ListParagraph"/>
              <w:numPr>
                <w:ilvl w:val="0"/>
                <w:numId w:val="15"/>
              </w:numPr>
              <w:jc w:val="both"/>
            </w:pPr>
            <w:r>
              <w:t xml:space="preserve">The Patriot Spy – </w:t>
            </w:r>
            <w:hyperlink r:id="rId9" w:history="1">
              <w:r w:rsidRPr="00963379">
                <w:rPr>
                  <w:rStyle w:val="Hyperlink"/>
                </w:rPr>
                <w:t>www.nps.gov</w:t>
              </w:r>
            </w:hyperlink>
            <w:r>
              <w:t xml:space="preserve"> </w:t>
            </w:r>
          </w:p>
          <w:p w14:paraId="0E5C831F" w14:textId="77777777" w:rsidR="00F160A4" w:rsidRDefault="00F160A4" w:rsidP="002E06AB">
            <w:pPr>
              <w:pStyle w:val="ListParagraph"/>
              <w:jc w:val="both"/>
            </w:pPr>
          </w:p>
          <w:p w14:paraId="0E1EFD3A" w14:textId="77777777" w:rsidR="00B01D07" w:rsidRDefault="00B01D07" w:rsidP="00954AA7">
            <w:pPr>
              <w:jc w:val="both"/>
              <w:rPr>
                <w:sz w:val="18"/>
                <w:szCs w:val="18"/>
              </w:rPr>
            </w:pPr>
          </w:p>
          <w:p w14:paraId="55E5600D" w14:textId="77777777" w:rsidR="00D2254B" w:rsidRDefault="00D2254B" w:rsidP="00D2254B">
            <w:pPr>
              <w:jc w:val="both"/>
              <w:rPr>
                <w:sz w:val="18"/>
                <w:szCs w:val="18"/>
              </w:rPr>
            </w:pPr>
            <w:r w:rsidRPr="00B01D07">
              <w:rPr>
                <w:sz w:val="18"/>
                <w:szCs w:val="18"/>
              </w:rPr>
              <w:t xml:space="preserve">Each </w:t>
            </w:r>
            <w:r>
              <w:rPr>
                <w:sz w:val="18"/>
                <w:szCs w:val="18"/>
              </w:rPr>
              <w:t>expert pack</w:t>
            </w:r>
            <w:r w:rsidRPr="00B01D07">
              <w:rPr>
                <w:sz w:val="18"/>
                <w:szCs w:val="18"/>
              </w:rPr>
              <w:t xml:space="preserve"> contain</w:t>
            </w:r>
            <w:r>
              <w:rPr>
                <w:sz w:val="18"/>
                <w:szCs w:val="18"/>
              </w:rPr>
              <w:t>s a variety of</w:t>
            </w:r>
            <w:r w:rsidRPr="00B01D07">
              <w:rPr>
                <w:sz w:val="18"/>
                <w:szCs w:val="18"/>
              </w:rPr>
              <w:t xml:space="preserve"> selections </w:t>
            </w:r>
            <w:r>
              <w:rPr>
                <w:sz w:val="18"/>
                <w:szCs w:val="18"/>
              </w:rPr>
              <w:t>grouped to create as coherent and gradual a learning process for students as possible</w:t>
            </w:r>
            <w:r w:rsidRPr="00B01D07">
              <w:rPr>
                <w:sz w:val="18"/>
                <w:szCs w:val="18"/>
              </w:rPr>
              <w:t xml:space="preserve">, generally beginning with lower levels as measured by quantitative and qualitative measures, and moving to more complex levels in the latter </w:t>
            </w:r>
            <w:r>
              <w:rPr>
                <w:sz w:val="18"/>
                <w:szCs w:val="18"/>
              </w:rPr>
              <w:t>selections</w:t>
            </w:r>
            <w:r w:rsidRPr="00B01D07">
              <w:rPr>
                <w:sz w:val="18"/>
                <w:szCs w:val="18"/>
              </w:rPr>
              <w:t xml:space="preserve">. </w:t>
            </w:r>
            <w:r>
              <w:rPr>
                <w:sz w:val="18"/>
                <w:szCs w:val="18"/>
              </w:rPr>
              <w:t>T</w:t>
            </w:r>
            <w:r w:rsidRPr="00B01D07">
              <w:rPr>
                <w:sz w:val="18"/>
                <w:szCs w:val="18"/>
              </w:rPr>
              <w:t xml:space="preserve">his </w:t>
            </w:r>
            <w:r>
              <w:rPr>
                <w:sz w:val="18"/>
                <w:szCs w:val="18"/>
              </w:rPr>
              <w:t xml:space="preserve">gradated approach </w:t>
            </w:r>
            <w:r w:rsidRPr="00B01D07">
              <w:rPr>
                <w:sz w:val="18"/>
                <w:szCs w:val="18"/>
              </w:rPr>
              <w:t>helps support students’ ability to read the next</w:t>
            </w:r>
            <w:r>
              <w:rPr>
                <w:sz w:val="18"/>
                <w:szCs w:val="18"/>
              </w:rPr>
              <w:t xml:space="preserve"> selection and to become ‘experts’ on the topic they are reading about</w:t>
            </w:r>
            <w:r w:rsidRPr="00B01D07">
              <w:rPr>
                <w:sz w:val="18"/>
                <w:szCs w:val="18"/>
              </w:rPr>
              <w:t>.</w:t>
            </w:r>
            <w:r>
              <w:rPr>
                <w:sz w:val="18"/>
                <w:szCs w:val="18"/>
              </w:rPr>
              <w:t xml:space="preserve">  </w:t>
            </w:r>
          </w:p>
          <w:p w14:paraId="5BA2C596" w14:textId="77777777" w:rsidR="00793CB1" w:rsidRPr="004451D2" w:rsidRDefault="00D2254B" w:rsidP="004451D2">
            <w:pPr>
              <w:rPr>
                <w:i/>
                <w:sz w:val="18"/>
                <w:szCs w:val="18"/>
              </w:rPr>
            </w:pPr>
            <w:r w:rsidRPr="00F160A4">
              <w:rPr>
                <w:i/>
                <w:sz w:val="18"/>
                <w:szCs w:val="18"/>
              </w:rPr>
              <w:t>Refer to annotated bibliography on the following pages for th</w:t>
            </w:r>
            <w:r>
              <w:rPr>
                <w:i/>
                <w:sz w:val="18"/>
                <w:szCs w:val="18"/>
              </w:rPr>
              <w:t>e suggested sequence</w:t>
            </w:r>
            <w:r w:rsidR="005F3F92">
              <w:rPr>
                <w:i/>
                <w:sz w:val="18"/>
                <w:szCs w:val="18"/>
              </w:rPr>
              <w:t xml:space="preserve"> of readings</w:t>
            </w:r>
            <w:r>
              <w:rPr>
                <w:i/>
                <w:sz w:val="18"/>
                <w:szCs w:val="18"/>
              </w:rPr>
              <w:t>.</w:t>
            </w:r>
          </w:p>
          <w:p w14:paraId="0E82F6CB" w14:textId="77777777" w:rsidR="00B01D07" w:rsidRPr="00B01D07" w:rsidRDefault="00B01D07" w:rsidP="00954AA7">
            <w:pPr>
              <w:jc w:val="both"/>
              <w:rPr>
                <w:sz w:val="18"/>
                <w:szCs w:val="18"/>
              </w:rPr>
            </w:pPr>
          </w:p>
        </w:tc>
      </w:tr>
      <w:tr w:rsidR="004451D2" w14:paraId="0B82EBAB" w14:textId="77777777" w:rsidTr="004451D2">
        <w:trPr>
          <w:trHeight w:val="2933"/>
          <w:jc w:val="center"/>
        </w:trPr>
        <w:tc>
          <w:tcPr>
            <w:tcW w:w="10279" w:type="dxa"/>
          </w:tcPr>
          <w:p w14:paraId="7F6BBE22" w14:textId="77777777" w:rsidR="004451D2" w:rsidRDefault="004451D2" w:rsidP="004451D2">
            <w:pPr>
              <w:jc w:val="center"/>
              <w:rPr>
                <w:b/>
              </w:rPr>
            </w:pPr>
          </w:p>
          <w:p w14:paraId="636A1D81" w14:textId="77777777" w:rsidR="004451D2" w:rsidRDefault="004451D2" w:rsidP="004451D2">
            <w:pPr>
              <w:jc w:val="center"/>
              <w:rPr>
                <w:b/>
              </w:rPr>
            </w:pPr>
            <w:r w:rsidRPr="002E3091">
              <w:rPr>
                <w:b/>
              </w:rPr>
              <w:t xml:space="preserve">Rationale </w:t>
            </w:r>
            <w:r w:rsidR="00B422D3" w:rsidRPr="002E3091">
              <w:rPr>
                <w:b/>
              </w:rPr>
              <w:t>and suggested sequence for reading</w:t>
            </w:r>
            <w:r w:rsidRPr="002E3091">
              <w:rPr>
                <w:b/>
              </w:rPr>
              <w:t>:</w:t>
            </w:r>
          </w:p>
          <w:p w14:paraId="78FAC124" w14:textId="77777777" w:rsidR="005A4091" w:rsidRPr="004451D2" w:rsidRDefault="005A4091" w:rsidP="004451D2">
            <w:pPr>
              <w:jc w:val="center"/>
              <w:rPr>
                <w:b/>
              </w:rPr>
            </w:pPr>
          </w:p>
          <w:p w14:paraId="46D075C4" w14:textId="77777777" w:rsidR="005A4091" w:rsidRDefault="005B7811" w:rsidP="00627734">
            <w:pPr>
              <w:rPr>
                <w:sz w:val="18"/>
                <w:szCs w:val="18"/>
              </w:rPr>
            </w:pPr>
            <w:r w:rsidRPr="00627734">
              <w:rPr>
                <w:sz w:val="18"/>
                <w:szCs w:val="18"/>
              </w:rPr>
              <w:t xml:space="preserve">In the first article, “Women Spies of the American Revolution” students are introduced to women spies </w:t>
            </w:r>
            <w:r w:rsidR="00441C44" w:rsidRPr="00627734">
              <w:rPr>
                <w:sz w:val="18"/>
                <w:szCs w:val="18"/>
              </w:rPr>
              <w:t>and the roles they played in the American Revolution.  The students then watch the video “America’s First Spymaster” that introduces the members and roles of George Washington’s spy team.</w:t>
            </w:r>
            <w:r w:rsidR="003478ED" w:rsidRPr="00627734">
              <w:rPr>
                <w:sz w:val="18"/>
                <w:szCs w:val="18"/>
              </w:rPr>
              <w:t xml:space="preserve">  The next resource, “Nathan Hale, Revolutionary </w:t>
            </w:r>
            <w:r w:rsidR="00906BE9" w:rsidRPr="00627734">
              <w:rPr>
                <w:sz w:val="18"/>
                <w:szCs w:val="18"/>
              </w:rPr>
              <w:t>Spy “is</w:t>
            </w:r>
            <w:r w:rsidR="003478ED" w:rsidRPr="00627734">
              <w:rPr>
                <w:sz w:val="18"/>
                <w:szCs w:val="18"/>
              </w:rPr>
              <w:t xml:space="preserve"> an informational graphic novel </w:t>
            </w:r>
            <w:r w:rsidR="00906BE9" w:rsidRPr="00627734">
              <w:rPr>
                <w:sz w:val="18"/>
                <w:szCs w:val="18"/>
              </w:rPr>
              <w:t xml:space="preserve">that tells about the life of Nathan Hale and how he became a spy.  Students will </w:t>
            </w:r>
            <w:r w:rsidR="008979EF">
              <w:rPr>
                <w:sz w:val="18"/>
                <w:szCs w:val="18"/>
              </w:rPr>
              <w:t>follow the book with a newscast video, “</w:t>
            </w:r>
            <w:r w:rsidR="008979EF" w:rsidRPr="008979EF">
              <w:rPr>
                <w:sz w:val="18"/>
                <w:szCs w:val="18"/>
              </w:rPr>
              <w:t>Inside a Revolutionary War Spy Ring</w:t>
            </w:r>
            <w:r w:rsidR="008979EF">
              <w:rPr>
                <w:sz w:val="18"/>
                <w:szCs w:val="18"/>
              </w:rPr>
              <w:t xml:space="preserve">” that </w:t>
            </w:r>
            <w:r w:rsidR="008979EF" w:rsidRPr="008979EF">
              <w:rPr>
                <w:sz w:val="18"/>
                <w:szCs w:val="18"/>
              </w:rPr>
              <w:t>provides a brief summary on how George Washington and the Culper Spy ring outsmarted the Briti</w:t>
            </w:r>
            <w:r w:rsidR="008979EF">
              <w:rPr>
                <w:sz w:val="18"/>
                <w:szCs w:val="18"/>
              </w:rPr>
              <w:t>sh during the revolutionary war</w:t>
            </w:r>
            <w:r w:rsidR="00906BE9" w:rsidRPr="00627734">
              <w:rPr>
                <w:sz w:val="18"/>
                <w:szCs w:val="18"/>
              </w:rPr>
              <w:t xml:space="preserve">.  At this point students should begin to become familiar with some of the major spies of the revolution and their motives for becoming a spy.  They will also begin to form an understanding of how the American Revolution began </w:t>
            </w:r>
            <w:r w:rsidR="00460546" w:rsidRPr="00627734">
              <w:rPr>
                <w:sz w:val="18"/>
                <w:szCs w:val="18"/>
              </w:rPr>
              <w:t xml:space="preserve">and some of the events that occurred </w:t>
            </w:r>
            <w:r w:rsidR="00C30F75" w:rsidRPr="00627734">
              <w:rPr>
                <w:sz w:val="18"/>
                <w:szCs w:val="18"/>
              </w:rPr>
              <w:t>during</w:t>
            </w:r>
            <w:r w:rsidR="002E3091">
              <w:rPr>
                <w:sz w:val="18"/>
                <w:szCs w:val="18"/>
              </w:rPr>
              <w:t xml:space="preserve"> the war</w:t>
            </w:r>
            <w:r w:rsidR="00C30F75" w:rsidRPr="00627734">
              <w:rPr>
                <w:sz w:val="18"/>
                <w:szCs w:val="18"/>
              </w:rPr>
              <w:t>.  The next source, an informational website, “Revolutionary War” will allow students to research answers that they may have in regards to the war and spies up to this point.  Students will then read “Benedict Arnold, Battlefield Hero or Selfish Traitor</w:t>
            </w:r>
            <w:r w:rsidR="00EE7738">
              <w:rPr>
                <w:sz w:val="18"/>
                <w:szCs w:val="18"/>
              </w:rPr>
              <w:t>?</w:t>
            </w:r>
            <w:r w:rsidR="00C30F75" w:rsidRPr="00627734">
              <w:rPr>
                <w:sz w:val="18"/>
                <w:szCs w:val="18"/>
              </w:rPr>
              <w:t xml:space="preserve">” which will allow students to read stories from both sides to gain perspectives on the history. </w:t>
            </w:r>
            <w:r w:rsidR="00627734">
              <w:rPr>
                <w:sz w:val="18"/>
                <w:szCs w:val="18"/>
              </w:rPr>
              <w:t>The expert pack culminates with an interactive game and an article.  The game “The Patriot Spy” has students act as a spy and ties in all the events and challenges that the spies faced in the revolution.   The last article, “Spy Techniques of the Revolutionary War” explains in detail</w:t>
            </w:r>
            <w:r w:rsidR="005A4091">
              <w:rPr>
                <w:sz w:val="18"/>
                <w:szCs w:val="18"/>
              </w:rPr>
              <w:t xml:space="preserve"> </w:t>
            </w:r>
            <w:r w:rsidR="00627734">
              <w:rPr>
                <w:sz w:val="18"/>
                <w:szCs w:val="18"/>
              </w:rPr>
              <w:t xml:space="preserve">the </w:t>
            </w:r>
            <w:r w:rsidR="005A4091">
              <w:rPr>
                <w:sz w:val="18"/>
                <w:szCs w:val="18"/>
              </w:rPr>
              <w:t xml:space="preserve">various </w:t>
            </w:r>
            <w:r w:rsidR="00627734">
              <w:rPr>
                <w:sz w:val="18"/>
                <w:szCs w:val="18"/>
              </w:rPr>
              <w:t xml:space="preserve">ways spies communicated </w:t>
            </w:r>
            <w:r w:rsidR="005A4091">
              <w:rPr>
                <w:sz w:val="18"/>
                <w:szCs w:val="18"/>
              </w:rPr>
              <w:t>through ciphers, coded letters, invisible ink, and hidden letters.</w:t>
            </w:r>
          </w:p>
          <w:p w14:paraId="4642CB6D" w14:textId="77777777" w:rsidR="004451D2" w:rsidRPr="00627734" w:rsidRDefault="005A4091" w:rsidP="00627734">
            <w:r>
              <w:rPr>
                <w:sz w:val="18"/>
                <w:szCs w:val="18"/>
              </w:rPr>
              <w:t xml:space="preserve"> </w:t>
            </w:r>
          </w:p>
        </w:tc>
      </w:tr>
      <w:tr w:rsidR="00740957" w14:paraId="5EAAB3C6" w14:textId="77777777" w:rsidTr="009A24A7">
        <w:trPr>
          <w:trHeight w:val="2058"/>
          <w:jc w:val="center"/>
        </w:trPr>
        <w:tc>
          <w:tcPr>
            <w:tcW w:w="10279" w:type="dxa"/>
          </w:tcPr>
          <w:p w14:paraId="3897B525" w14:textId="77777777" w:rsidR="00954AA7" w:rsidRDefault="00954AA7" w:rsidP="00954AA7">
            <w:pPr>
              <w:rPr>
                <w:b/>
              </w:rPr>
            </w:pPr>
            <w:r w:rsidRPr="00D9323F">
              <w:rPr>
                <w:b/>
              </w:rPr>
              <w:t>The Common Core Shift</w:t>
            </w:r>
            <w:r w:rsidR="003C46CD">
              <w:rPr>
                <w:b/>
              </w:rPr>
              <w:t>s</w:t>
            </w:r>
            <w:r w:rsidRPr="00D9323F">
              <w:rPr>
                <w:b/>
              </w:rPr>
              <w:t xml:space="preserve"> for ELA/Literacy:</w:t>
            </w:r>
          </w:p>
          <w:p w14:paraId="2F0D24DC" w14:textId="77777777" w:rsidR="003C46CD" w:rsidRPr="00D9323F" w:rsidRDefault="003C46CD" w:rsidP="00954AA7">
            <w:pPr>
              <w:rPr>
                <w:b/>
              </w:rPr>
            </w:pPr>
          </w:p>
          <w:p w14:paraId="264BCC4A" w14:textId="77777777" w:rsidR="00954AA7" w:rsidRPr="00D9323F" w:rsidRDefault="00954AA7" w:rsidP="00954AA7">
            <w:pPr>
              <w:pStyle w:val="ListParagraph"/>
              <w:numPr>
                <w:ilvl w:val="0"/>
                <w:numId w:val="4"/>
              </w:numPr>
            </w:pPr>
            <w:r w:rsidRPr="00D9323F">
              <w:t>Regular practice with complex text and its academic language</w:t>
            </w:r>
          </w:p>
          <w:p w14:paraId="44E8E77C" w14:textId="77777777" w:rsidR="00954AA7" w:rsidRDefault="00954AA7" w:rsidP="00954AA7">
            <w:pPr>
              <w:pStyle w:val="ListParagraph"/>
              <w:numPr>
                <w:ilvl w:val="0"/>
                <w:numId w:val="4"/>
              </w:numPr>
            </w:pPr>
            <w:r w:rsidRPr="00D9323F">
              <w:t>Reading, writing and speaking grounded in evidence from text, both literary and informational</w:t>
            </w:r>
          </w:p>
          <w:p w14:paraId="36054728" w14:textId="77777777" w:rsidR="00740957" w:rsidRDefault="00954AA7" w:rsidP="00954AA7">
            <w:pPr>
              <w:pStyle w:val="ListParagraph"/>
              <w:numPr>
                <w:ilvl w:val="0"/>
                <w:numId w:val="4"/>
              </w:numPr>
              <w:rPr>
                <w:i/>
              </w:rPr>
            </w:pPr>
            <w:r w:rsidRPr="00954AA7">
              <w:rPr>
                <w:i/>
              </w:rPr>
              <w:t>Building knowledge through content-rich nonfiction</w:t>
            </w:r>
          </w:p>
          <w:p w14:paraId="03878B79" w14:textId="77777777" w:rsidR="00F717F9" w:rsidRPr="00F717F9" w:rsidRDefault="00F717F9" w:rsidP="00F717F9">
            <w:pPr>
              <w:ind w:left="360"/>
              <w:rPr>
                <w:i/>
              </w:rPr>
            </w:pPr>
          </w:p>
          <w:p w14:paraId="01FE4E71" w14:textId="77777777" w:rsidR="00F717F9" w:rsidRDefault="00F717F9" w:rsidP="006228EF">
            <w:pPr>
              <w:rPr>
                <w:sz w:val="18"/>
                <w:szCs w:val="18"/>
              </w:rPr>
            </w:pPr>
            <w:r w:rsidRPr="00F717F9">
              <w:rPr>
                <w:sz w:val="18"/>
                <w:szCs w:val="18"/>
              </w:rPr>
              <w:t xml:space="preserve">Though use of these </w:t>
            </w:r>
            <w:r w:rsidR="006228EF">
              <w:rPr>
                <w:sz w:val="18"/>
                <w:szCs w:val="18"/>
              </w:rPr>
              <w:t>expert packs</w:t>
            </w:r>
            <w:r w:rsidRPr="00F717F9">
              <w:rPr>
                <w:sz w:val="18"/>
                <w:szCs w:val="18"/>
              </w:rPr>
              <w:t xml:space="preserve"> will enhance student proficiency with most or all of the Common Core Standards, they focus primarily on Shift 3, and the highlighted portions of the standards below.</w:t>
            </w:r>
          </w:p>
          <w:p w14:paraId="14140258" w14:textId="77777777" w:rsidR="003C46CD" w:rsidRPr="00F717F9" w:rsidRDefault="003C46CD" w:rsidP="006228EF">
            <w:pPr>
              <w:rPr>
                <w:sz w:val="18"/>
                <w:szCs w:val="18"/>
              </w:rPr>
            </w:pPr>
          </w:p>
        </w:tc>
      </w:tr>
      <w:tr w:rsidR="00740957" w14:paraId="476CF2AF" w14:textId="77777777" w:rsidTr="00B01D07">
        <w:trPr>
          <w:trHeight w:val="1835"/>
          <w:jc w:val="center"/>
        </w:trPr>
        <w:tc>
          <w:tcPr>
            <w:tcW w:w="10279" w:type="dxa"/>
          </w:tcPr>
          <w:p w14:paraId="55BFA08C" w14:textId="77777777" w:rsidR="00954AA7" w:rsidRDefault="003C46CD" w:rsidP="00954AA7">
            <w:pPr>
              <w:rPr>
                <w:b/>
              </w:rPr>
            </w:pPr>
            <w:r>
              <w:rPr>
                <w:b/>
              </w:rPr>
              <w:lastRenderedPageBreak/>
              <w:t>College and Career Readiness</w:t>
            </w:r>
            <w:r w:rsidR="00954AA7" w:rsidRPr="00D9323F">
              <w:rPr>
                <w:b/>
              </w:rPr>
              <w:t xml:space="preserve"> </w:t>
            </w:r>
            <w:r>
              <w:rPr>
                <w:b/>
              </w:rPr>
              <w:t>Anchor Standards for Reading</w:t>
            </w:r>
            <w:r w:rsidR="00954AA7" w:rsidRPr="00D9323F">
              <w:rPr>
                <w:b/>
              </w:rPr>
              <w:t xml:space="preserve"> Literary and/or Informational Texts</w:t>
            </w:r>
            <w:r w:rsidR="00D2254B">
              <w:rPr>
                <w:b/>
              </w:rPr>
              <w:t xml:space="preserve"> </w:t>
            </w:r>
            <w:r w:rsidR="00D2254B" w:rsidRPr="002C79B3">
              <w:rPr>
                <w:i/>
              </w:rPr>
              <w:t>(the darkened sections of the standards are the focus of the Expert Pack learning for students)</w:t>
            </w:r>
            <w:r w:rsidR="00D2254B" w:rsidRPr="00D9323F">
              <w:rPr>
                <w:b/>
              </w:rPr>
              <w:t>:</w:t>
            </w:r>
          </w:p>
          <w:p w14:paraId="337F1119" w14:textId="77777777" w:rsidR="003C46CD" w:rsidRPr="00D9323F" w:rsidRDefault="003C46CD" w:rsidP="00954AA7">
            <w:pPr>
              <w:rPr>
                <w:b/>
              </w:rPr>
            </w:pPr>
          </w:p>
          <w:p w14:paraId="2CBFB7B0" w14:textId="77777777" w:rsidR="00954AA7" w:rsidRPr="00186933" w:rsidRDefault="00954AA7" w:rsidP="00954AA7">
            <w:pPr>
              <w:pStyle w:val="ListParagraph"/>
              <w:numPr>
                <w:ilvl w:val="0"/>
                <w:numId w:val="5"/>
              </w:numPr>
              <w:rPr>
                <w:color w:val="808080" w:themeColor="background1" w:themeShade="80"/>
              </w:rPr>
            </w:pPr>
            <w:r w:rsidRPr="00F717F9">
              <w:rPr>
                <w:b/>
                <w:i/>
              </w:rPr>
              <w:t>Read closely to determine what the text says explicitly and to make logical inferences from it</w:t>
            </w:r>
            <w:r w:rsidRPr="00F717F9">
              <w:rPr>
                <w:b/>
              </w:rPr>
              <w:t>;</w:t>
            </w:r>
            <w:r w:rsidRPr="00D9323F">
              <w:t xml:space="preserve"> </w:t>
            </w:r>
            <w:r w:rsidRPr="00186933">
              <w:rPr>
                <w:color w:val="808080" w:themeColor="background1" w:themeShade="80"/>
              </w:rPr>
              <w:t>cite specific textual evidence when writing or speaking to support conclusions drawn from the text.</w:t>
            </w:r>
          </w:p>
          <w:p w14:paraId="51F698FA" w14:textId="77777777" w:rsidR="00954AA7" w:rsidRDefault="00954AA7" w:rsidP="00954AA7">
            <w:pPr>
              <w:pStyle w:val="ListParagraph"/>
              <w:numPr>
                <w:ilvl w:val="0"/>
                <w:numId w:val="5"/>
              </w:numPr>
            </w:pPr>
            <w:r w:rsidRPr="00F717F9">
              <w:rPr>
                <w:b/>
                <w:i/>
              </w:rPr>
              <w:t>Determine central ideas or themes of a text</w:t>
            </w:r>
            <w:r w:rsidRPr="00954AA7">
              <w:rPr>
                <w:i/>
              </w:rPr>
              <w:t xml:space="preserve"> </w:t>
            </w:r>
            <w:r w:rsidRPr="00F717F9">
              <w:rPr>
                <w:i/>
                <w:color w:val="808080" w:themeColor="background1" w:themeShade="80"/>
              </w:rPr>
              <w:t>and analyze their development</w:t>
            </w:r>
            <w:r w:rsidRPr="00F717F9">
              <w:rPr>
                <w:color w:val="808080" w:themeColor="background1" w:themeShade="80"/>
              </w:rPr>
              <w:t xml:space="preserve">; </w:t>
            </w:r>
            <w:r w:rsidRPr="00954AA7">
              <w:rPr>
                <w:color w:val="808080" w:themeColor="background1" w:themeShade="80"/>
              </w:rPr>
              <w:t>summarize the key supporting details and ideas</w:t>
            </w:r>
            <w:r w:rsidRPr="00D9323F">
              <w:t>.</w:t>
            </w:r>
          </w:p>
          <w:p w14:paraId="7C5797F1" w14:textId="77777777" w:rsidR="003C46CD" w:rsidRPr="00B01D07" w:rsidRDefault="00954AA7" w:rsidP="00793CB1">
            <w:pPr>
              <w:pStyle w:val="ListParagraph"/>
              <w:numPr>
                <w:ilvl w:val="0"/>
                <w:numId w:val="16"/>
              </w:numPr>
            </w:pPr>
            <w:r w:rsidRPr="00F717F9">
              <w:rPr>
                <w:b/>
              </w:rPr>
              <w:t>Read</w:t>
            </w:r>
            <w:r w:rsidRPr="00D9323F">
              <w:t xml:space="preserve"> </w:t>
            </w:r>
            <w:r w:rsidRPr="00F717F9">
              <w:rPr>
                <w:b/>
              </w:rPr>
              <w:t>and comprehend complex literary and informational texts independently and proficiently</w:t>
            </w:r>
          </w:p>
        </w:tc>
      </w:tr>
    </w:tbl>
    <w:p w14:paraId="39A70069" w14:textId="77777777" w:rsidR="007576D6" w:rsidRDefault="007576D6" w:rsidP="00A547C4">
      <w:pPr>
        <w:spacing w:after="0" w:line="240" w:lineRule="auto"/>
        <w:jc w:val="center"/>
        <w:rPr>
          <w:b/>
          <w:u w:val="single"/>
        </w:rPr>
      </w:pPr>
    </w:p>
    <w:p w14:paraId="56C79801" w14:textId="77777777" w:rsidR="00793CB1" w:rsidRDefault="00793CB1" w:rsidP="00A547C4">
      <w:pPr>
        <w:spacing w:after="0" w:line="240" w:lineRule="auto"/>
        <w:jc w:val="center"/>
        <w:rPr>
          <w:b/>
          <w:u w:val="single"/>
        </w:rPr>
      </w:pPr>
    </w:p>
    <w:p w14:paraId="421F52BA" w14:textId="77777777" w:rsidR="00CE3469" w:rsidRDefault="00D9323F" w:rsidP="00A547C4">
      <w:pPr>
        <w:spacing w:after="0" w:line="240" w:lineRule="auto"/>
        <w:jc w:val="center"/>
        <w:rPr>
          <w:b/>
          <w:u w:val="single"/>
        </w:rPr>
      </w:pPr>
      <w:r w:rsidRPr="00AF0694">
        <w:rPr>
          <w:b/>
          <w:u w:val="single"/>
        </w:rPr>
        <w:t>Annotated Bibliography</w:t>
      </w:r>
    </w:p>
    <w:p w14:paraId="46B586C8" w14:textId="77777777" w:rsidR="008F7065" w:rsidRPr="00F1223A" w:rsidRDefault="008F7065" w:rsidP="00A547C4">
      <w:pPr>
        <w:spacing w:after="0" w:line="240" w:lineRule="auto"/>
        <w:jc w:val="center"/>
        <w:rPr>
          <w:u w:val="single"/>
        </w:rPr>
      </w:pPr>
      <w:r w:rsidRPr="00F1223A">
        <w:rPr>
          <w:u w:val="single"/>
        </w:rPr>
        <w:t>and suggested sequence for reading</w:t>
      </w:r>
    </w:p>
    <w:p w14:paraId="3D007EFF" w14:textId="77777777" w:rsidR="00A547C4" w:rsidRPr="00A547C4" w:rsidRDefault="00A547C4" w:rsidP="00A547C4">
      <w:pPr>
        <w:spacing w:after="0" w:line="240" w:lineRule="auto"/>
        <w:jc w:val="center"/>
        <w:rPr>
          <w:b/>
          <w:u w:val="single"/>
        </w:rPr>
      </w:pPr>
    </w:p>
    <w:p w14:paraId="5714DC65" w14:textId="77777777" w:rsidR="00E07DD6" w:rsidRPr="0030691F" w:rsidRDefault="002D25C7" w:rsidP="00D0221E">
      <w:pPr>
        <w:pStyle w:val="Heading1"/>
        <w:shd w:val="clear" w:color="auto" w:fill="FFFFFF"/>
        <w:spacing w:before="0" w:beforeAutospacing="0" w:after="120" w:afterAutospacing="0" w:line="276" w:lineRule="auto"/>
        <w:rPr>
          <w:rFonts w:asciiTheme="minorHAnsi" w:hAnsiTheme="minorHAnsi" w:cs="Arial"/>
          <w:sz w:val="22"/>
          <w:szCs w:val="22"/>
          <w:shd w:val="clear" w:color="auto" w:fill="FFFFFF"/>
        </w:rPr>
      </w:pPr>
      <w:r w:rsidRPr="00D0221E">
        <w:rPr>
          <w:rFonts w:asciiTheme="minorHAnsi" w:hAnsiTheme="minorHAnsi"/>
          <w:sz w:val="22"/>
          <w:szCs w:val="22"/>
        </w:rPr>
        <w:t>[</w:t>
      </w:r>
      <w:r w:rsidR="00E07DD6" w:rsidRPr="00D0221E">
        <w:rPr>
          <w:rFonts w:asciiTheme="minorHAnsi" w:hAnsiTheme="minorHAnsi"/>
          <w:sz w:val="22"/>
          <w:szCs w:val="22"/>
        </w:rPr>
        <w:t>960</w:t>
      </w:r>
      <w:r w:rsidR="008052BC">
        <w:rPr>
          <w:rFonts w:asciiTheme="minorHAnsi" w:hAnsiTheme="minorHAnsi"/>
          <w:sz w:val="22"/>
          <w:szCs w:val="22"/>
        </w:rPr>
        <w:t>L</w:t>
      </w:r>
      <w:r w:rsidRPr="0030691F">
        <w:rPr>
          <w:rFonts w:asciiTheme="minorHAnsi" w:hAnsiTheme="minorHAnsi"/>
          <w:sz w:val="22"/>
          <w:szCs w:val="22"/>
        </w:rPr>
        <w:t>]</w:t>
      </w:r>
      <w:r w:rsidR="00E07DD6" w:rsidRPr="0030691F">
        <w:rPr>
          <w:rFonts w:asciiTheme="minorHAnsi" w:hAnsiTheme="minorHAnsi"/>
          <w:b w:val="0"/>
          <w:sz w:val="22"/>
          <w:szCs w:val="22"/>
        </w:rPr>
        <w:t xml:space="preserve">    </w:t>
      </w:r>
      <w:r w:rsidR="00CE3469" w:rsidRPr="0030691F">
        <w:rPr>
          <w:rFonts w:asciiTheme="minorHAnsi" w:hAnsiTheme="minorHAnsi"/>
          <w:b w:val="0"/>
          <w:sz w:val="22"/>
          <w:szCs w:val="22"/>
        </w:rPr>
        <w:t xml:space="preserve"> </w:t>
      </w:r>
      <w:r w:rsidR="00E07DD6" w:rsidRPr="0030691F">
        <w:rPr>
          <w:rFonts w:asciiTheme="minorHAnsi" w:hAnsiTheme="minorHAnsi" w:cs="Arial"/>
          <w:sz w:val="22"/>
          <w:szCs w:val="22"/>
        </w:rPr>
        <w:t>“From eavesdroppers to secret agents: women spi</w:t>
      </w:r>
      <w:r w:rsidR="008052BC" w:rsidRPr="0030691F">
        <w:rPr>
          <w:rFonts w:asciiTheme="minorHAnsi" w:hAnsiTheme="minorHAnsi" w:cs="Arial"/>
          <w:sz w:val="22"/>
          <w:szCs w:val="22"/>
        </w:rPr>
        <w:t>es of the American Revolution.”</w:t>
      </w:r>
    </w:p>
    <w:p w14:paraId="5657EDC6" w14:textId="77777777" w:rsidR="00CE3469" w:rsidRPr="0030691F" w:rsidRDefault="00CE3469" w:rsidP="00D0221E">
      <w:pPr>
        <w:spacing w:line="240" w:lineRule="auto"/>
        <w:ind w:firstLine="720"/>
      </w:pPr>
      <w:r w:rsidRPr="0030691F">
        <w:t xml:space="preserve">Author: </w:t>
      </w:r>
      <w:r w:rsidR="00E07DD6" w:rsidRPr="0030691F">
        <w:t xml:space="preserve"> </w:t>
      </w:r>
      <w:r w:rsidR="00145F30" w:rsidRPr="0030691F">
        <w:rPr>
          <w:rFonts w:cs="Arial"/>
        </w:rPr>
        <w:t>Graf, Christines</w:t>
      </w:r>
    </w:p>
    <w:p w14:paraId="0649B207" w14:textId="77777777" w:rsidR="00CE3469" w:rsidRPr="0030691F" w:rsidRDefault="00CE3469" w:rsidP="00907FDD">
      <w:pPr>
        <w:spacing w:line="240" w:lineRule="auto"/>
        <w:ind w:left="720"/>
      </w:pPr>
      <w:r w:rsidRPr="0030691F">
        <w:t xml:space="preserve">Genre: </w:t>
      </w:r>
      <w:r w:rsidR="00145F30" w:rsidRPr="0030691F">
        <w:t>Informational</w:t>
      </w:r>
    </w:p>
    <w:p w14:paraId="543F7C00" w14:textId="77777777" w:rsidR="00CE3469" w:rsidRPr="0030691F" w:rsidRDefault="00CE3469" w:rsidP="00907FDD">
      <w:pPr>
        <w:spacing w:line="240" w:lineRule="auto"/>
        <w:ind w:left="720"/>
      </w:pPr>
      <w:r w:rsidRPr="0030691F">
        <w:t xml:space="preserve">Length:  </w:t>
      </w:r>
      <w:r w:rsidR="008052BC" w:rsidRPr="0030691F">
        <w:t>327 words</w:t>
      </w:r>
    </w:p>
    <w:p w14:paraId="2284F474" w14:textId="77777777" w:rsidR="00CE3469" w:rsidRPr="0030691F" w:rsidRDefault="00CE3469" w:rsidP="00907FDD">
      <w:pPr>
        <w:spacing w:line="240" w:lineRule="auto"/>
        <w:ind w:left="720"/>
      </w:pPr>
      <w:r w:rsidRPr="0030691F">
        <w:t xml:space="preserve">Synopsis:  </w:t>
      </w:r>
      <w:r w:rsidR="00D0221E" w:rsidRPr="0030691F">
        <w:rPr>
          <w:rFonts w:cs="Arial"/>
          <w:shd w:val="clear" w:color="auto" w:fill="FFFFFF"/>
        </w:rPr>
        <w:t>Explains the role women played in spying during the Revolution</w:t>
      </w:r>
    </w:p>
    <w:p w14:paraId="61A2C18F" w14:textId="77777777" w:rsidR="00CE3469" w:rsidRPr="0030691F" w:rsidRDefault="00CE3469" w:rsidP="00907FDD">
      <w:pPr>
        <w:spacing w:line="240" w:lineRule="auto"/>
        <w:ind w:left="720"/>
      </w:pPr>
      <w:r w:rsidRPr="0030691F">
        <w:t xml:space="preserve">Citation:  </w:t>
      </w:r>
      <w:r w:rsidR="008052BC" w:rsidRPr="0030691F">
        <w:rPr>
          <w:rFonts w:cs="Arial"/>
        </w:rPr>
        <w:t xml:space="preserve">“From eavesdroppers to secret agents: women spies of the American Revolution.” </w:t>
      </w:r>
      <w:r w:rsidR="008052BC" w:rsidRPr="0030691F">
        <w:rPr>
          <w:rFonts w:cs="Arial"/>
          <w:i/>
          <w:iCs/>
          <w:shd w:val="clear" w:color="auto" w:fill="FFFFFF"/>
        </w:rPr>
        <w:t>Appleseeds</w:t>
      </w:r>
      <w:r w:rsidR="008052BC" w:rsidRPr="0030691F">
        <w:rPr>
          <w:rFonts w:cs="Arial"/>
          <w:shd w:val="clear" w:color="auto" w:fill="FFFFFF"/>
        </w:rPr>
        <w:t>. December, 2005. Vol. 8, issue 4.</w:t>
      </w:r>
      <w:r w:rsidR="008052BC" w:rsidRPr="0030691F">
        <w:t xml:space="preserve"> </w:t>
      </w:r>
      <w:r w:rsidR="008052BC" w:rsidRPr="0030691F">
        <w:rPr>
          <w:rFonts w:cs="Arial"/>
          <w:shd w:val="clear" w:color="auto" w:fill="FFFFFF"/>
        </w:rPr>
        <w:t>Retrieved from Galegroup</w:t>
      </w:r>
    </w:p>
    <w:p w14:paraId="3BE8665D" w14:textId="77777777" w:rsidR="008052BC" w:rsidRPr="0030691F" w:rsidRDefault="00CE3469" w:rsidP="008052BC">
      <w:pPr>
        <w:spacing w:line="240" w:lineRule="auto"/>
        <w:ind w:left="720"/>
      </w:pPr>
      <w:r w:rsidRPr="0030691F">
        <w:t>Cost/Access:  $0.00</w:t>
      </w:r>
      <w:r w:rsidRPr="0030691F">
        <w:tab/>
        <w:t xml:space="preserve"> </w:t>
      </w:r>
      <w:hyperlink r:id="rId10" w:history="1">
        <w:r w:rsidR="008052BC" w:rsidRPr="0030691F">
          <w:rPr>
            <w:rStyle w:val="Hyperlink"/>
          </w:rPr>
          <w:t>http://go.galegroup.com/ps/i.do?id=GALE%7CA142567736&amp;v=2.1&amp;u=vol_b28hs&amp;it=r&amp;p=GPS&amp;sw=w&amp;asid=03a2b5c3141e714c0d470910864e4993</w:t>
        </w:r>
      </w:hyperlink>
    </w:p>
    <w:p w14:paraId="5DABC856" w14:textId="77777777" w:rsidR="00FB0337" w:rsidRPr="0030691F" w:rsidRDefault="00CE3469" w:rsidP="00907FDD">
      <w:pPr>
        <w:spacing w:line="240" w:lineRule="auto"/>
        <w:ind w:left="720"/>
      </w:pPr>
      <w:r w:rsidRPr="0030691F">
        <w:t xml:space="preserve">Recommended Student Activities:  </w:t>
      </w:r>
      <w:r w:rsidR="00145F30" w:rsidRPr="0030691F">
        <w:t>Wonderings</w:t>
      </w:r>
    </w:p>
    <w:p w14:paraId="2231812E" w14:textId="77777777" w:rsidR="00FB0337" w:rsidRPr="0030691F" w:rsidRDefault="00FB0337" w:rsidP="00CE3469">
      <w:pPr>
        <w:spacing w:line="240" w:lineRule="auto"/>
      </w:pPr>
    </w:p>
    <w:p w14:paraId="603597CD" w14:textId="77777777" w:rsidR="00145F30" w:rsidRPr="0030691F" w:rsidRDefault="00145F30" w:rsidP="00145F30">
      <w:pPr>
        <w:spacing w:line="240" w:lineRule="auto"/>
        <w:rPr>
          <w:b/>
        </w:rPr>
      </w:pPr>
      <w:r w:rsidRPr="0030691F">
        <w:rPr>
          <w:b/>
        </w:rPr>
        <w:t xml:space="preserve">[N/A]  </w:t>
      </w:r>
      <w:r w:rsidR="005D7A4F" w:rsidRPr="0030691F">
        <w:rPr>
          <w:b/>
        </w:rPr>
        <w:t>“America’s First Spymaster”</w:t>
      </w:r>
    </w:p>
    <w:p w14:paraId="030D885D" w14:textId="77777777" w:rsidR="00145F30" w:rsidRPr="0030691F" w:rsidRDefault="00145F30" w:rsidP="00145F30">
      <w:pPr>
        <w:spacing w:line="240" w:lineRule="auto"/>
        <w:ind w:left="720"/>
      </w:pPr>
      <w:r w:rsidRPr="0030691F">
        <w:t xml:space="preserve">Author: </w:t>
      </w:r>
      <w:r w:rsidR="005D7A4F" w:rsidRPr="0030691F">
        <w:t xml:space="preserve">The </w:t>
      </w:r>
      <w:r w:rsidRPr="0030691F">
        <w:t>History Channel</w:t>
      </w:r>
    </w:p>
    <w:p w14:paraId="3935190C" w14:textId="77777777" w:rsidR="00145F30" w:rsidRPr="0030691F" w:rsidRDefault="00145F30" w:rsidP="00145F30">
      <w:pPr>
        <w:spacing w:line="240" w:lineRule="auto"/>
        <w:ind w:left="720"/>
      </w:pPr>
      <w:r w:rsidRPr="0030691F">
        <w:t>Genre:</w:t>
      </w:r>
      <w:r w:rsidR="00B356EC" w:rsidRPr="0030691F">
        <w:t xml:space="preserve"> </w:t>
      </w:r>
      <w:r w:rsidRPr="0030691F">
        <w:t xml:space="preserve"> Informat</w:t>
      </w:r>
      <w:r w:rsidR="008F10AC" w:rsidRPr="0030691F">
        <w:t>ional video, narrative setting</w:t>
      </w:r>
    </w:p>
    <w:p w14:paraId="450EC338" w14:textId="77777777" w:rsidR="00145F30" w:rsidRPr="0030691F" w:rsidRDefault="00145F30" w:rsidP="00145F30">
      <w:pPr>
        <w:spacing w:line="240" w:lineRule="auto"/>
        <w:ind w:left="720"/>
      </w:pPr>
      <w:r w:rsidRPr="0030691F">
        <w:t xml:space="preserve">Length:  </w:t>
      </w:r>
      <w:r w:rsidR="008F10AC" w:rsidRPr="0030691F">
        <w:t>6:28 minutes</w:t>
      </w:r>
    </w:p>
    <w:p w14:paraId="62640E5D" w14:textId="77777777" w:rsidR="00145F30" w:rsidRPr="0030691F" w:rsidRDefault="00145F30" w:rsidP="00145F30">
      <w:pPr>
        <w:spacing w:line="240" w:lineRule="auto"/>
        <w:ind w:left="720"/>
      </w:pPr>
      <w:r w:rsidRPr="0030691F">
        <w:t xml:space="preserve">Synopsis:  </w:t>
      </w:r>
      <w:r w:rsidR="008F10AC" w:rsidRPr="0030691F">
        <w:t xml:space="preserve">This narrative video describes the </w:t>
      </w:r>
      <w:r w:rsidRPr="0030691F">
        <w:t>many members and roles of George Washington’s spy team</w:t>
      </w:r>
      <w:r w:rsidR="005D7A4F" w:rsidRPr="0030691F">
        <w:t>.</w:t>
      </w:r>
      <w:r w:rsidR="00FA1F17" w:rsidRPr="0030691F">
        <w:t xml:space="preserve"> . When you click on the link be sure to scroll to the bottom of the page to access the video.</w:t>
      </w:r>
    </w:p>
    <w:p w14:paraId="3387E984" w14:textId="77777777" w:rsidR="00145F30" w:rsidRPr="0030691F" w:rsidRDefault="00145F30" w:rsidP="00145F30">
      <w:pPr>
        <w:spacing w:line="240" w:lineRule="auto"/>
        <w:ind w:left="720"/>
      </w:pPr>
      <w:r w:rsidRPr="0030691F">
        <w:t xml:space="preserve">Citation:  </w:t>
      </w:r>
      <w:r w:rsidR="008F10AC" w:rsidRPr="0030691F">
        <w:t xml:space="preserve">Randall, T. (Director), &amp; Reich, S. (Writer). (2006). America’s First Spymaster [Video file]. </w:t>
      </w:r>
      <w:r w:rsidRPr="0030691F">
        <w:t>Retri</w:t>
      </w:r>
      <w:r w:rsidR="008F10AC" w:rsidRPr="0030691F">
        <w:t>e</w:t>
      </w:r>
      <w:r w:rsidRPr="0030691F">
        <w:t xml:space="preserve">ved from </w:t>
      </w:r>
      <w:hyperlink r:id="rId11" w:history="1">
        <w:r w:rsidR="008F10AC" w:rsidRPr="0030691F">
          <w:rPr>
            <w:rStyle w:val="Hyperlink"/>
          </w:rPr>
          <w:t>http://www.mountvernon.org/george-washington/the-revolutionary-war/george-washington-spymaster/george-washington-spymaster/</w:t>
        </w:r>
      </w:hyperlink>
    </w:p>
    <w:p w14:paraId="00163DBB" w14:textId="77777777" w:rsidR="00145F30" w:rsidRPr="0030691F" w:rsidRDefault="008F10AC" w:rsidP="00145F30">
      <w:pPr>
        <w:spacing w:line="240" w:lineRule="auto"/>
        <w:ind w:left="720"/>
        <w:rPr>
          <w:u w:val="single"/>
        </w:rPr>
      </w:pPr>
      <w:r w:rsidRPr="0030691F">
        <w:lastRenderedPageBreak/>
        <w:t>Cost/Access:  $0.00</w:t>
      </w:r>
      <w:r w:rsidRPr="0030691F">
        <w:tab/>
      </w:r>
      <w:r w:rsidR="00145F30" w:rsidRPr="0030691F">
        <w:tab/>
      </w:r>
      <w:hyperlink r:id="rId12" w:history="1">
        <w:r w:rsidRPr="0030691F">
          <w:rPr>
            <w:rStyle w:val="Hyperlink"/>
          </w:rPr>
          <w:t>http://www.mountvernon.org/george-washington/the-revolutionary-war/george-washington-spymaster/george-washington-spymaster/</w:t>
        </w:r>
      </w:hyperlink>
    </w:p>
    <w:p w14:paraId="704ADB10" w14:textId="77777777" w:rsidR="00145F30" w:rsidRPr="0030691F" w:rsidRDefault="00145F30" w:rsidP="00145F30">
      <w:pPr>
        <w:spacing w:line="240" w:lineRule="auto"/>
        <w:ind w:left="720"/>
      </w:pPr>
      <w:r w:rsidRPr="0030691F">
        <w:t>Recommended Student Activities:  Quiz Maker</w:t>
      </w:r>
    </w:p>
    <w:p w14:paraId="02C2F47F" w14:textId="77777777" w:rsidR="00145F30" w:rsidRPr="0030691F" w:rsidRDefault="00145F30" w:rsidP="00CE3469">
      <w:pPr>
        <w:spacing w:line="240" w:lineRule="auto"/>
      </w:pPr>
    </w:p>
    <w:p w14:paraId="0C2A5AD2" w14:textId="77777777" w:rsidR="00DC71DC" w:rsidRPr="0030691F" w:rsidRDefault="00DC71DC" w:rsidP="00DC71DC">
      <w:pPr>
        <w:spacing w:line="240" w:lineRule="auto"/>
        <w:rPr>
          <w:b/>
        </w:rPr>
      </w:pPr>
      <w:r w:rsidRPr="0030691F">
        <w:rPr>
          <w:b/>
        </w:rPr>
        <w:t>[570L]</w:t>
      </w:r>
      <w:r w:rsidR="005D7A4F" w:rsidRPr="0030691F">
        <w:rPr>
          <w:b/>
        </w:rPr>
        <w:t xml:space="preserve">   </w:t>
      </w:r>
      <w:r w:rsidR="005D7A4F" w:rsidRPr="0030691F">
        <w:rPr>
          <w:b/>
          <w:i/>
        </w:rPr>
        <w:t>Nathan Hale, Revolutionary Spy</w:t>
      </w:r>
    </w:p>
    <w:p w14:paraId="4FEAE3FC" w14:textId="77777777" w:rsidR="00DC71DC" w:rsidRPr="0030691F" w:rsidRDefault="00DC71DC" w:rsidP="00DC71DC">
      <w:pPr>
        <w:spacing w:line="240" w:lineRule="auto"/>
        <w:ind w:left="720"/>
      </w:pPr>
      <w:r w:rsidRPr="0030691F">
        <w:t>Author: Nathan Olson</w:t>
      </w:r>
    </w:p>
    <w:p w14:paraId="01392624" w14:textId="77777777" w:rsidR="00DC71DC" w:rsidRPr="0030691F" w:rsidRDefault="00DC71DC" w:rsidP="00DC71DC">
      <w:pPr>
        <w:spacing w:line="240" w:lineRule="auto"/>
        <w:ind w:left="720"/>
      </w:pPr>
      <w:r w:rsidRPr="0030691F">
        <w:t xml:space="preserve">Genre: </w:t>
      </w:r>
      <w:r w:rsidR="005D7A4F" w:rsidRPr="0030691F">
        <w:t>Informational graphic novel, chapter format</w:t>
      </w:r>
    </w:p>
    <w:p w14:paraId="0878D0FA" w14:textId="77777777" w:rsidR="00DC71DC" w:rsidRPr="0030691F" w:rsidRDefault="005D7A4F" w:rsidP="005D7A4F">
      <w:pPr>
        <w:tabs>
          <w:tab w:val="left" w:pos="2520"/>
        </w:tabs>
        <w:spacing w:line="240" w:lineRule="auto"/>
        <w:ind w:left="720"/>
      </w:pPr>
      <w:r w:rsidRPr="0030691F">
        <w:t>Length: 32 pages</w:t>
      </w:r>
    </w:p>
    <w:p w14:paraId="1DF5CC82" w14:textId="77777777" w:rsidR="00DC71DC" w:rsidRPr="0030691F" w:rsidRDefault="00DC71DC" w:rsidP="00DC71DC">
      <w:pPr>
        <w:spacing w:line="240" w:lineRule="auto"/>
        <w:ind w:left="720"/>
      </w:pPr>
      <w:r w:rsidRPr="0030691F">
        <w:t>Synopsis:</w:t>
      </w:r>
      <w:r w:rsidR="00B356EC" w:rsidRPr="0030691F">
        <w:t xml:space="preserve"> </w:t>
      </w:r>
      <w:r w:rsidRPr="0030691F">
        <w:t xml:space="preserve"> A biography telling the life story of Revolutionary War hero and spy Nathan Hale, written in graphic novel format</w:t>
      </w:r>
      <w:r w:rsidR="005D7A4F" w:rsidRPr="0030691F">
        <w:t>.</w:t>
      </w:r>
    </w:p>
    <w:p w14:paraId="79B3535A" w14:textId="77777777" w:rsidR="00DC71DC" w:rsidRPr="0030691F" w:rsidRDefault="005D7A4F" w:rsidP="00DC71DC">
      <w:pPr>
        <w:spacing w:line="240" w:lineRule="auto"/>
        <w:ind w:left="720"/>
      </w:pPr>
      <w:r w:rsidRPr="0030691F">
        <w:t xml:space="preserve">Citation: </w:t>
      </w:r>
      <w:r w:rsidR="00B356EC" w:rsidRPr="0030691F">
        <w:t xml:space="preserve"> </w:t>
      </w:r>
      <w:r w:rsidRPr="0030691F">
        <w:t xml:space="preserve">Olson, N. (2006). </w:t>
      </w:r>
      <w:r w:rsidRPr="0030691F">
        <w:rPr>
          <w:i/>
        </w:rPr>
        <w:t xml:space="preserve">Nathan Hale, Revolutionary spy, </w:t>
      </w:r>
      <w:r w:rsidRPr="0030691F">
        <w:t>North Mankato, MN: Capstone Press</w:t>
      </w:r>
    </w:p>
    <w:p w14:paraId="6F91AE1F" w14:textId="77777777" w:rsidR="00DC71DC" w:rsidRPr="0030691F" w:rsidRDefault="00DC71DC" w:rsidP="00DC71DC">
      <w:pPr>
        <w:spacing w:line="240" w:lineRule="auto"/>
        <w:ind w:left="720"/>
      </w:pPr>
      <w:r w:rsidRPr="0030691F">
        <w:t>Cost/Access:  $7.95 paperback</w:t>
      </w:r>
      <w:r w:rsidRPr="0030691F">
        <w:tab/>
        <w:t xml:space="preserve"> </w:t>
      </w:r>
    </w:p>
    <w:p w14:paraId="42D1DE9C" w14:textId="77777777" w:rsidR="00DC71DC" w:rsidRPr="0030691F" w:rsidRDefault="00DC71DC" w:rsidP="00DC71DC">
      <w:pPr>
        <w:spacing w:line="240" w:lineRule="auto"/>
        <w:ind w:left="720"/>
      </w:pPr>
      <w:r w:rsidRPr="0030691F">
        <w:t>Recommended Student Activities:  Picture of Knowledge</w:t>
      </w:r>
    </w:p>
    <w:p w14:paraId="0855F08D" w14:textId="77777777" w:rsidR="00DC71DC" w:rsidRPr="0030691F" w:rsidRDefault="00DC71DC" w:rsidP="00DC71DC">
      <w:pPr>
        <w:spacing w:line="240" w:lineRule="auto"/>
        <w:rPr>
          <w:b/>
        </w:rPr>
      </w:pPr>
      <w:r w:rsidRPr="0030691F">
        <w:rPr>
          <w:b/>
        </w:rPr>
        <w:t xml:space="preserve"> </w:t>
      </w:r>
    </w:p>
    <w:p w14:paraId="63F9F796" w14:textId="77777777" w:rsidR="002D25C7" w:rsidRPr="0030691F" w:rsidRDefault="00145F30" w:rsidP="00DC71DC">
      <w:pPr>
        <w:spacing w:line="240" w:lineRule="auto"/>
        <w:rPr>
          <w:b/>
        </w:rPr>
      </w:pPr>
      <w:r w:rsidRPr="0030691F">
        <w:rPr>
          <w:b/>
        </w:rPr>
        <w:t>[N/A</w:t>
      </w:r>
      <w:r w:rsidR="002D25C7" w:rsidRPr="0030691F">
        <w:rPr>
          <w:b/>
        </w:rPr>
        <w:t>]</w:t>
      </w:r>
      <w:r w:rsidR="00515BDB" w:rsidRPr="0030691F">
        <w:rPr>
          <w:b/>
        </w:rPr>
        <w:t xml:space="preserve">    “</w:t>
      </w:r>
      <w:r w:rsidR="00C22098" w:rsidRPr="0030691F">
        <w:rPr>
          <w:b/>
        </w:rPr>
        <w:t>Inside a Revolutionary War Spy Ring</w:t>
      </w:r>
      <w:r w:rsidR="00515BDB" w:rsidRPr="0030691F">
        <w:rPr>
          <w:b/>
        </w:rPr>
        <w:t>”</w:t>
      </w:r>
    </w:p>
    <w:p w14:paraId="079C0F56" w14:textId="77777777" w:rsidR="002D25C7" w:rsidRPr="0030691F" w:rsidRDefault="002D25C7" w:rsidP="002D25C7">
      <w:pPr>
        <w:spacing w:line="240" w:lineRule="auto"/>
        <w:ind w:left="720"/>
      </w:pPr>
      <w:r w:rsidRPr="0030691F">
        <w:t xml:space="preserve">Author: </w:t>
      </w:r>
      <w:r w:rsidR="00B356EC" w:rsidRPr="0030691F">
        <w:t xml:space="preserve"> </w:t>
      </w:r>
      <w:r w:rsidR="00C22098" w:rsidRPr="0030691F">
        <w:t>Fox News</w:t>
      </w:r>
    </w:p>
    <w:p w14:paraId="0905018E" w14:textId="77777777" w:rsidR="002D25C7" w:rsidRPr="0030691F" w:rsidRDefault="002D25C7" w:rsidP="002D25C7">
      <w:pPr>
        <w:spacing w:line="240" w:lineRule="auto"/>
        <w:ind w:left="720"/>
      </w:pPr>
      <w:r w:rsidRPr="0030691F">
        <w:t>Genre:</w:t>
      </w:r>
      <w:r w:rsidR="00B356EC" w:rsidRPr="0030691F">
        <w:t xml:space="preserve"> </w:t>
      </w:r>
      <w:r w:rsidRPr="0030691F">
        <w:t xml:space="preserve"> </w:t>
      </w:r>
      <w:r w:rsidR="00C22098" w:rsidRPr="0030691F">
        <w:t>Newscast video</w:t>
      </w:r>
    </w:p>
    <w:p w14:paraId="2019579D" w14:textId="77777777" w:rsidR="004C7B05" w:rsidRPr="0030691F" w:rsidRDefault="002D25C7" w:rsidP="002D25C7">
      <w:pPr>
        <w:spacing w:line="240" w:lineRule="auto"/>
        <w:ind w:left="720"/>
      </w:pPr>
      <w:r w:rsidRPr="0030691F">
        <w:t xml:space="preserve">Length:  </w:t>
      </w:r>
      <w:r w:rsidR="00C22098" w:rsidRPr="0030691F">
        <w:t>Full length 3:31</w:t>
      </w:r>
      <w:r w:rsidR="004C7B05" w:rsidRPr="0030691F">
        <w:t xml:space="preserve"> minutes </w:t>
      </w:r>
    </w:p>
    <w:p w14:paraId="0742F044" w14:textId="77777777" w:rsidR="002D25C7" w:rsidRPr="0030691F" w:rsidRDefault="002D25C7" w:rsidP="002D25C7">
      <w:pPr>
        <w:spacing w:line="240" w:lineRule="auto"/>
        <w:ind w:left="720"/>
      </w:pPr>
      <w:r w:rsidRPr="0030691F">
        <w:t xml:space="preserve">Synopsis:  </w:t>
      </w:r>
      <w:r w:rsidR="00C22098" w:rsidRPr="0030691F">
        <w:t>This video provides a brief summary on how George Washington and the Culper Spy ring outsmarted the British during the revolutionary war.</w:t>
      </w:r>
      <w:r w:rsidR="005758E3" w:rsidRPr="0030691F">
        <w:t xml:space="preserve"> Brian Kilmeade the author of “George Washington: Secret Six” is interviewed.</w:t>
      </w:r>
    </w:p>
    <w:p w14:paraId="2E080618" w14:textId="77777777" w:rsidR="002D25C7" w:rsidRPr="0030691F" w:rsidRDefault="002D25C7" w:rsidP="00023905">
      <w:pPr>
        <w:ind w:left="720"/>
      </w:pPr>
      <w:r w:rsidRPr="0030691F">
        <w:t>Citation:</w:t>
      </w:r>
      <w:r w:rsidR="00612B7A" w:rsidRPr="0030691F">
        <w:t xml:space="preserve">  Fox News</w:t>
      </w:r>
      <w:r w:rsidR="00EA69C3" w:rsidRPr="0030691F">
        <w:t>. (Wri</w:t>
      </w:r>
      <w:r w:rsidR="00612B7A" w:rsidRPr="0030691F">
        <w:t>ter). (n.d.). Inside a Revolutionary War Spy Ring</w:t>
      </w:r>
      <w:r w:rsidR="00EA69C3" w:rsidRPr="0030691F">
        <w:t xml:space="preserve"> [Video file]. Retrieved from</w:t>
      </w:r>
      <w:r w:rsidRPr="0030691F">
        <w:t xml:space="preserve"> </w:t>
      </w:r>
      <w:hyperlink r:id="rId13" w:anchor="sp=show-clips" w:history="1">
        <w:r w:rsidR="00023905" w:rsidRPr="0030691F">
          <w:rPr>
            <w:rStyle w:val="Hyperlink"/>
          </w:rPr>
          <w:t>http://video.foxnews.com/v/2826753663001/inside-a-revolutionary-war-spy-ring/?#sp=show-clips</w:t>
        </w:r>
      </w:hyperlink>
    </w:p>
    <w:p w14:paraId="04DE92B3" w14:textId="77777777" w:rsidR="00023905" w:rsidRPr="0030691F" w:rsidRDefault="002D25C7" w:rsidP="00023905">
      <w:pPr>
        <w:ind w:left="720"/>
      </w:pPr>
      <w:r w:rsidRPr="0030691F">
        <w:t>Cost/Access:  $</w:t>
      </w:r>
      <w:r w:rsidR="00612B7A" w:rsidRPr="0030691F">
        <w:t xml:space="preserve">0.00 </w:t>
      </w:r>
      <w:r w:rsidR="00612B7A" w:rsidRPr="0030691F">
        <w:tab/>
      </w:r>
      <w:hyperlink r:id="rId14" w:anchor="sp=show-clips" w:history="1">
        <w:r w:rsidR="00023905" w:rsidRPr="0030691F">
          <w:rPr>
            <w:rStyle w:val="Hyperlink"/>
          </w:rPr>
          <w:t>http://video.foxnews.com/v/2826753663001/inside-a-revolutionary-war-spy-ring/?#sp=show-clips</w:t>
        </w:r>
      </w:hyperlink>
    </w:p>
    <w:p w14:paraId="69AE978B" w14:textId="77777777" w:rsidR="002D25C7" w:rsidRPr="0030691F" w:rsidRDefault="002D25C7" w:rsidP="00023905">
      <w:pPr>
        <w:spacing w:line="240" w:lineRule="auto"/>
        <w:ind w:left="720"/>
      </w:pPr>
      <w:r w:rsidRPr="0030691F">
        <w:t xml:space="preserve">Recommended Student Activities:  </w:t>
      </w:r>
      <w:r w:rsidR="00CB1A3A" w:rsidRPr="0030691F">
        <w:t>Wonderings</w:t>
      </w:r>
    </w:p>
    <w:p w14:paraId="69F8AA60" w14:textId="77777777" w:rsidR="00793CB1" w:rsidRPr="0030691F" w:rsidRDefault="00793CB1" w:rsidP="0030691F">
      <w:pPr>
        <w:spacing w:line="240" w:lineRule="auto"/>
      </w:pPr>
    </w:p>
    <w:p w14:paraId="03AD20E3" w14:textId="77777777" w:rsidR="00145F30" w:rsidRPr="0030691F" w:rsidRDefault="00DC71DC" w:rsidP="00145F30">
      <w:pPr>
        <w:spacing w:line="240" w:lineRule="auto"/>
        <w:rPr>
          <w:b/>
        </w:rPr>
      </w:pPr>
      <w:r w:rsidRPr="0030691F">
        <w:rPr>
          <w:b/>
        </w:rPr>
        <w:t xml:space="preserve"> </w:t>
      </w:r>
      <w:r w:rsidR="00145F30" w:rsidRPr="0030691F">
        <w:rPr>
          <w:b/>
        </w:rPr>
        <w:t>[1170L]</w:t>
      </w:r>
      <w:r w:rsidR="00EA69C3" w:rsidRPr="0030691F">
        <w:rPr>
          <w:b/>
        </w:rPr>
        <w:t xml:space="preserve">  “Revolutionary War”</w:t>
      </w:r>
    </w:p>
    <w:p w14:paraId="23D3492F" w14:textId="77777777" w:rsidR="00145F30" w:rsidRPr="0030691F" w:rsidRDefault="00145F30" w:rsidP="00145F30">
      <w:pPr>
        <w:spacing w:line="240" w:lineRule="auto"/>
        <w:ind w:left="720"/>
      </w:pPr>
      <w:r w:rsidRPr="0030691F">
        <w:t xml:space="preserve">Author: </w:t>
      </w:r>
      <w:r w:rsidR="00B356EC" w:rsidRPr="0030691F">
        <w:t xml:space="preserve"> </w:t>
      </w:r>
      <w:r w:rsidR="00EA69C3" w:rsidRPr="0030691F">
        <w:t>Unknown</w:t>
      </w:r>
    </w:p>
    <w:p w14:paraId="7BAB43B2" w14:textId="77777777" w:rsidR="00145F30" w:rsidRPr="0030691F" w:rsidRDefault="00145F30" w:rsidP="00145F30">
      <w:pPr>
        <w:spacing w:line="240" w:lineRule="auto"/>
        <w:ind w:left="720"/>
      </w:pPr>
      <w:r w:rsidRPr="0030691F">
        <w:t>Genre:</w:t>
      </w:r>
      <w:r w:rsidR="00B356EC" w:rsidRPr="0030691F">
        <w:t xml:space="preserve"> </w:t>
      </w:r>
      <w:r w:rsidRPr="0030691F">
        <w:t xml:space="preserve"> </w:t>
      </w:r>
      <w:r w:rsidR="00EA69C3" w:rsidRPr="0030691F">
        <w:t>Website, informational, clear section headings</w:t>
      </w:r>
    </w:p>
    <w:p w14:paraId="745109A2" w14:textId="77777777" w:rsidR="00145F30" w:rsidRPr="0030691F" w:rsidRDefault="00145F30" w:rsidP="00145F30">
      <w:pPr>
        <w:spacing w:line="240" w:lineRule="auto"/>
        <w:ind w:left="720"/>
      </w:pPr>
      <w:r w:rsidRPr="0030691F">
        <w:t xml:space="preserve">Length:  </w:t>
      </w:r>
      <w:r w:rsidR="004C7B05" w:rsidRPr="0030691F">
        <w:t>2010 words</w:t>
      </w:r>
    </w:p>
    <w:p w14:paraId="63EB835C" w14:textId="77777777" w:rsidR="00145F30" w:rsidRPr="0030691F" w:rsidRDefault="00145F30" w:rsidP="00145F30">
      <w:pPr>
        <w:spacing w:line="240" w:lineRule="auto"/>
        <w:ind w:left="720"/>
      </w:pPr>
      <w:r w:rsidRPr="0030691F">
        <w:lastRenderedPageBreak/>
        <w:t xml:space="preserve">Synopsis:   </w:t>
      </w:r>
      <w:r w:rsidR="00DA27DF" w:rsidRPr="0030691F">
        <w:t>This website provides</w:t>
      </w:r>
      <w:r w:rsidR="00012C4B" w:rsidRPr="0030691F">
        <w:t xml:space="preserve"> brief</w:t>
      </w:r>
      <w:r w:rsidR="00DA27DF" w:rsidRPr="0030691F">
        <w:t xml:space="preserve"> </w:t>
      </w:r>
      <w:r w:rsidR="00AB3F9B" w:rsidRPr="0030691F">
        <w:t xml:space="preserve">first person </w:t>
      </w:r>
      <w:r w:rsidR="00DA27DF" w:rsidRPr="0030691F">
        <w:t xml:space="preserve">biographies of different patriots and their acts of great sacrifice.  The patriots included are George Washington, Benjamin Franklin, Nathan Hale, James Armistead Lafayette, and Anna.  </w:t>
      </w:r>
    </w:p>
    <w:p w14:paraId="5D1B55D5" w14:textId="77777777" w:rsidR="00145F30" w:rsidRPr="0030691F" w:rsidRDefault="00145F30" w:rsidP="00145F30">
      <w:pPr>
        <w:spacing w:line="240" w:lineRule="auto"/>
        <w:ind w:left="720"/>
      </w:pPr>
      <w:r w:rsidRPr="0030691F">
        <w:t xml:space="preserve">Citation:  </w:t>
      </w:r>
      <w:r w:rsidR="004C7B05" w:rsidRPr="0030691F">
        <w:rPr>
          <w:i/>
        </w:rPr>
        <w:t>Revolutionary War</w:t>
      </w:r>
      <w:r w:rsidR="004C7B05" w:rsidRPr="0030691F">
        <w:t xml:space="preserve">. (2013). Retrieved February 27, 2015, from </w:t>
      </w:r>
      <w:hyperlink r:id="rId15" w:history="1">
        <w:r w:rsidR="004C7B05" w:rsidRPr="0030691F">
          <w:rPr>
            <w:rStyle w:val="Hyperlink"/>
          </w:rPr>
          <w:t>https://www.cia.gov/kids-page/6-12th-grade/operation-history/revolutionary-war.html</w:t>
        </w:r>
      </w:hyperlink>
    </w:p>
    <w:p w14:paraId="7CB8BE6B" w14:textId="77777777" w:rsidR="00145F30" w:rsidRPr="0030691F" w:rsidRDefault="00145F30" w:rsidP="00145F30">
      <w:pPr>
        <w:spacing w:line="240" w:lineRule="auto"/>
        <w:ind w:left="720"/>
      </w:pPr>
      <w:r w:rsidRPr="0030691F">
        <w:t>Cost/Access:  $0.00</w:t>
      </w:r>
      <w:r w:rsidRPr="0030691F">
        <w:tab/>
        <w:t xml:space="preserve"> </w:t>
      </w:r>
      <w:hyperlink r:id="rId16" w:history="1">
        <w:r w:rsidR="004C7B05" w:rsidRPr="0030691F">
          <w:rPr>
            <w:rStyle w:val="Hyperlink"/>
          </w:rPr>
          <w:t>https://www.cia.gov/kids-page/6-12th-grade/operation-history/revolutionary-war.html</w:t>
        </w:r>
      </w:hyperlink>
    </w:p>
    <w:p w14:paraId="566DFA3E" w14:textId="77777777" w:rsidR="00145F30" w:rsidRPr="0030691F" w:rsidRDefault="00145F30" w:rsidP="00145F30">
      <w:pPr>
        <w:spacing w:line="240" w:lineRule="auto"/>
        <w:ind w:left="720"/>
      </w:pPr>
      <w:r w:rsidRPr="0030691F">
        <w:t xml:space="preserve">Recommended Student Activities: </w:t>
      </w:r>
      <w:r w:rsidR="00C84C7F" w:rsidRPr="0030691F">
        <w:t>Break the Code game</w:t>
      </w:r>
      <w:r w:rsidRPr="0030691F">
        <w:t xml:space="preserve"> </w:t>
      </w:r>
      <w:hyperlink r:id="rId17" w:tgtFrame="_blank" w:history="1">
        <w:r w:rsidR="00C84C7F" w:rsidRPr="0030691F">
          <w:rPr>
            <w:rStyle w:val="Hyperlink"/>
          </w:rPr>
          <w:t>https://www.cia.gov/kids-page/games/break-the-code</w:t>
        </w:r>
      </w:hyperlink>
    </w:p>
    <w:p w14:paraId="5426019A" w14:textId="77777777" w:rsidR="002D25C7" w:rsidRPr="0030691F" w:rsidRDefault="002D25C7" w:rsidP="00CE3469">
      <w:pPr>
        <w:spacing w:line="240" w:lineRule="auto"/>
      </w:pPr>
    </w:p>
    <w:p w14:paraId="51184C0F" w14:textId="77777777" w:rsidR="002D25C7" w:rsidRPr="0030691F" w:rsidRDefault="00CD5A74" w:rsidP="002D25C7">
      <w:pPr>
        <w:spacing w:line="240" w:lineRule="auto"/>
        <w:rPr>
          <w:b/>
        </w:rPr>
      </w:pPr>
      <w:r w:rsidRPr="0030691F">
        <w:rPr>
          <w:b/>
        </w:rPr>
        <w:t>[700L</w:t>
      </w:r>
      <w:r w:rsidR="002D25C7" w:rsidRPr="0030691F">
        <w:rPr>
          <w:b/>
        </w:rPr>
        <w:t xml:space="preserve">]   </w:t>
      </w:r>
      <w:r w:rsidRPr="0030691F">
        <w:rPr>
          <w:b/>
          <w:i/>
        </w:rPr>
        <w:t>Benedict Arnold, Battlefield Hero or Selfish Traitor</w:t>
      </w:r>
      <w:r w:rsidR="00EE7738" w:rsidRPr="0030691F">
        <w:rPr>
          <w:b/>
          <w:i/>
        </w:rPr>
        <w:t>?</w:t>
      </w:r>
    </w:p>
    <w:p w14:paraId="2C2AB07F" w14:textId="77777777" w:rsidR="002D25C7" w:rsidRPr="0030691F" w:rsidRDefault="002D25C7" w:rsidP="002D25C7">
      <w:pPr>
        <w:spacing w:line="240" w:lineRule="auto"/>
        <w:ind w:left="720"/>
      </w:pPr>
      <w:r w:rsidRPr="0030691F">
        <w:t>Author:</w:t>
      </w:r>
      <w:r w:rsidR="00B356EC" w:rsidRPr="0030691F">
        <w:t xml:space="preserve"> </w:t>
      </w:r>
      <w:r w:rsidRPr="0030691F">
        <w:t xml:space="preserve"> </w:t>
      </w:r>
      <w:r w:rsidR="00CD5A74" w:rsidRPr="0030691F">
        <w:t>Jessica Gunderson</w:t>
      </w:r>
    </w:p>
    <w:p w14:paraId="7CC1B1D4" w14:textId="77777777" w:rsidR="002D25C7" w:rsidRPr="0030691F" w:rsidRDefault="002D25C7" w:rsidP="002D25C7">
      <w:pPr>
        <w:spacing w:line="240" w:lineRule="auto"/>
        <w:ind w:left="720"/>
      </w:pPr>
      <w:r w:rsidRPr="0030691F">
        <w:t>Genre:</w:t>
      </w:r>
      <w:r w:rsidR="00B356EC" w:rsidRPr="0030691F">
        <w:t xml:space="preserve"> </w:t>
      </w:r>
      <w:r w:rsidRPr="0030691F">
        <w:t xml:space="preserve"> </w:t>
      </w:r>
      <w:r w:rsidR="003F7097" w:rsidRPr="0030691F">
        <w:t>Informational; text similar to a textbook, includes illustrations of the time period and text boxes with additional information</w:t>
      </w:r>
    </w:p>
    <w:p w14:paraId="2DD00CF9" w14:textId="77777777" w:rsidR="002D25C7" w:rsidRPr="0030691F" w:rsidRDefault="002D25C7" w:rsidP="002D25C7">
      <w:pPr>
        <w:spacing w:line="240" w:lineRule="auto"/>
        <w:ind w:left="720"/>
      </w:pPr>
      <w:r w:rsidRPr="0030691F">
        <w:t xml:space="preserve">Length:  </w:t>
      </w:r>
      <w:r w:rsidR="003F7097" w:rsidRPr="0030691F">
        <w:t>32 pages</w:t>
      </w:r>
    </w:p>
    <w:p w14:paraId="218E8925" w14:textId="77777777" w:rsidR="002D25C7" w:rsidRPr="0030691F" w:rsidRDefault="002D25C7" w:rsidP="002D25C7">
      <w:pPr>
        <w:spacing w:line="240" w:lineRule="auto"/>
        <w:ind w:left="720"/>
      </w:pPr>
      <w:r w:rsidRPr="0030691F">
        <w:t xml:space="preserve">Synopsis:  </w:t>
      </w:r>
      <w:r w:rsidR="00CD5A74" w:rsidRPr="0030691F">
        <w:t>Explore Arnold’s life as he fights his way through the American Revolution.  Read stories from both sides to gain perspectives on history</w:t>
      </w:r>
      <w:r w:rsidR="003F7097" w:rsidRPr="0030691F">
        <w:t>.</w:t>
      </w:r>
    </w:p>
    <w:p w14:paraId="74301E5D" w14:textId="77777777" w:rsidR="002D25C7" w:rsidRPr="0030691F" w:rsidRDefault="002D25C7" w:rsidP="002D25C7">
      <w:pPr>
        <w:spacing w:line="240" w:lineRule="auto"/>
        <w:ind w:left="720"/>
      </w:pPr>
      <w:r w:rsidRPr="0030691F">
        <w:t xml:space="preserve">Citation:  </w:t>
      </w:r>
      <w:r w:rsidR="003F7097" w:rsidRPr="0030691F">
        <w:t xml:space="preserve">Gunderson, J. (2014). </w:t>
      </w:r>
      <w:r w:rsidR="003F7097" w:rsidRPr="0030691F">
        <w:rPr>
          <w:i/>
        </w:rPr>
        <w:t xml:space="preserve">Benedict Arnold, battlefield hero or selfish traitor. </w:t>
      </w:r>
      <w:r w:rsidR="003F7097" w:rsidRPr="0030691F">
        <w:t>North Mankato, MN: Capstone Press.</w:t>
      </w:r>
    </w:p>
    <w:p w14:paraId="7509D263" w14:textId="77777777" w:rsidR="002D25C7" w:rsidRPr="0030691F" w:rsidRDefault="002D25C7" w:rsidP="002D25C7">
      <w:pPr>
        <w:spacing w:line="240" w:lineRule="auto"/>
        <w:ind w:left="720"/>
      </w:pPr>
      <w:r w:rsidRPr="0030691F">
        <w:t>Cost/Access:  $</w:t>
      </w:r>
      <w:r w:rsidR="00CD5A74" w:rsidRPr="0030691F">
        <w:t>7.95</w:t>
      </w:r>
      <w:r w:rsidR="00813F49" w:rsidRPr="0030691F">
        <w:t xml:space="preserve"> for paperback</w:t>
      </w:r>
      <w:r w:rsidRPr="0030691F">
        <w:tab/>
        <w:t xml:space="preserve"> </w:t>
      </w:r>
    </w:p>
    <w:p w14:paraId="14D922DE" w14:textId="77777777" w:rsidR="002D25C7" w:rsidRPr="0030691F" w:rsidRDefault="002D25C7" w:rsidP="002D25C7">
      <w:pPr>
        <w:spacing w:line="240" w:lineRule="auto"/>
        <w:ind w:left="720"/>
      </w:pPr>
      <w:r w:rsidRPr="0030691F">
        <w:t xml:space="preserve">Recommended Student Activities:  </w:t>
      </w:r>
      <w:r w:rsidR="00DC71DC" w:rsidRPr="0030691F">
        <w:t>Pop Quiz</w:t>
      </w:r>
    </w:p>
    <w:p w14:paraId="691B5EB6" w14:textId="77777777" w:rsidR="00CD5A74" w:rsidRPr="0030691F" w:rsidRDefault="00CD5A74" w:rsidP="00CD5A74">
      <w:pPr>
        <w:spacing w:line="240" w:lineRule="auto"/>
        <w:rPr>
          <w:b/>
        </w:rPr>
      </w:pPr>
    </w:p>
    <w:p w14:paraId="5A0D5192" w14:textId="77777777" w:rsidR="00CD5A74" w:rsidRPr="0030691F" w:rsidRDefault="00CD5A74" w:rsidP="00CD5A74">
      <w:pPr>
        <w:spacing w:line="240" w:lineRule="auto"/>
        <w:rPr>
          <w:b/>
        </w:rPr>
      </w:pPr>
      <w:r w:rsidRPr="0030691F">
        <w:rPr>
          <w:b/>
        </w:rPr>
        <w:t>[</w:t>
      </w:r>
      <w:r w:rsidR="00145F30" w:rsidRPr="0030691F">
        <w:rPr>
          <w:b/>
        </w:rPr>
        <w:t>N/A</w:t>
      </w:r>
      <w:r w:rsidRPr="0030691F">
        <w:rPr>
          <w:b/>
        </w:rPr>
        <w:t xml:space="preserve">]     </w:t>
      </w:r>
      <w:r w:rsidR="00E1176A" w:rsidRPr="0030691F">
        <w:rPr>
          <w:b/>
        </w:rPr>
        <w:t>“The Patriot Spy”</w:t>
      </w:r>
    </w:p>
    <w:p w14:paraId="4BFF25A1" w14:textId="77777777" w:rsidR="00CD5A74" w:rsidRPr="0030691F" w:rsidRDefault="00CD5A74" w:rsidP="00CD5A74">
      <w:pPr>
        <w:spacing w:line="240" w:lineRule="auto"/>
        <w:ind w:left="720"/>
      </w:pPr>
      <w:r w:rsidRPr="0030691F">
        <w:t xml:space="preserve">Author: </w:t>
      </w:r>
      <w:r w:rsidR="00B356EC" w:rsidRPr="0030691F">
        <w:t xml:space="preserve"> </w:t>
      </w:r>
      <w:r w:rsidR="00E1176A" w:rsidRPr="0030691F">
        <w:t>Unknown</w:t>
      </w:r>
    </w:p>
    <w:p w14:paraId="1653784B" w14:textId="77777777" w:rsidR="00CD5A74" w:rsidRPr="0030691F" w:rsidRDefault="00CD5A74" w:rsidP="00CD5A74">
      <w:pPr>
        <w:spacing w:line="240" w:lineRule="auto"/>
        <w:ind w:left="720"/>
      </w:pPr>
      <w:r w:rsidRPr="0030691F">
        <w:t xml:space="preserve">Genre: </w:t>
      </w:r>
      <w:r w:rsidR="00B356EC" w:rsidRPr="0030691F">
        <w:t xml:space="preserve"> </w:t>
      </w:r>
      <w:r w:rsidR="00E1176A" w:rsidRPr="0030691F">
        <w:t>Website; interactive game</w:t>
      </w:r>
    </w:p>
    <w:p w14:paraId="1B3A90D1" w14:textId="77777777" w:rsidR="00CD5A74" w:rsidRPr="0030691F" w:rsidRDefault="00CD5A74" w:rsidP="00CD5A74">
      <w:pPr>
        <w:spacing w:line="240" w:lineRule="auto"/>
        <w:ind w:left="720"/>
      </w:pPr>
      <w:r w:rsidRPr="0030691F">
        <w:t xml:space="preserve">Length:  </w:t>
      </w:r>
      <w:r w:rsidR="00E1176A" w:rsidRPr="0030691F">
        <w:t>N/A</w:t>
      </w:r>
    </w:p>
    <w:p w14:paraId="30D264EA" w14:textId="77777777" w:rsidR="00CD5A74" w:rsidRPr="0030691F" w:rsidRDefault="00CD5A74" w:rsidP="00CD5A74">
      <w:pPr>
        <w:spacing w:line="240" w:lineRule="auto"/>
        <w:ind w:left="720"/>
      </w:pPr>
      <w:r w:rsidRPr="0030691F">
        <w:t xml:space="preserve">Synopsis:  </w:t>
      </w:r>
      <w:r w:rsidR="001C1F47" w:rsidRPr="0030691F">
        <w:t xml:space="preserve">Players will act as a patriot spy and deliver a message to Paul Revere.  They will learn about the events that led to the American Revolutionary War and the challenges spies faced. </w:t>
      </w:r>
    </w:p>
    <w:p w14:paraId="12762753" w14:textId="77777777" w:rsidR="00CD5A74" w:rsidRPr="0030691F" w:rsidRDefault="00CD5A74" w:rsidP="00CD5A74">
      <w:pPr>
        <w:spacing w:line="240" w:lineRule="auto"/>
        <w:ind w:left="720"/>
      </w:pPr>
      <w:r w:rsidRPr="0030691F">
        <w:t xml:space="preserve">Citation:  </w:t>
      </w:r>
      <w:r w:rsidR="00E1176A" w:rsidRPr="0030691F">
        <w:rPr>
          <w:i/>
        </w:rPr>
        <w:t>The Patriot Spy.</w:t>
      </w:r>
      <w:r w:rsidR="00E1176A" w:rsidRPr="0030691F">
        <w:t xml:space="preserve"> (n.d.) Retrieved February 27, 2015, from </w:t>
      </w:r>
      <w:hyperlink r:id="rId18" w:history="1">
        <w:r w:rsidR="00E1176A" w:rsidRPr="0030691F">
          <w:rPr>
            <w:rStyle w:val="Hyperlink"/>
          </w:rPr>
          <w:t>http://www.nps.gov/webrangers/activities/patriot/</w:t>
        </w:r>
      </w:hyperlink>
    </w:p>
    <w:p w14:paraId="59CF451C" w14:textId="77777777" w:rsidR="00CD5A74" w:rsidRPr="0030691F" w:rsidRDefault="00CD5A74" w:rsidP="00CD5A74">
      <w:pPr>
        <w:spacing w:line="240" w:lineRule="auto"/>
        <w:ind w:left="720"/>
      </w:pPr>
      <w:r w:rsidRPr="0030691F">
        <w:t>Cost/Access:  $</w:t>
      </w:r>
      <w:r w:rsidR="001C1F47" w:rsidRPr="0030691F">
        <w:t>0.00</w:t>
      </w:r>
      <w:r w:rsidRPr="0030691F">
        <w:tab/>
        <w:t xml:space="preserve"> </w:t>
      </w:r>
      <w:hyperlink r:id="rId19" w:history="1">
        <w:r w:rsidR="00E1176A" w:rsidRPr="0030691F">
          <w:rPr>
            <w:rStyle w:val="Hyperlink"/>
          </w:rPr>
          <w:t>http://www.nps.gov/webrangers/activities/patriot/</w:t>
        </w:r>
      </w:hyperlink>
    </w:p>
    <w:p w14:paraId="7F9B3895" w14:textId="77777777" w:rsidR="00CD5A74" w:rsidRPr="0030691F" w:rsidRDefault="00CD5A74" w:rsidP="00CD5A74">
      <w:pPr>
        <w:spacing w:line="240" w:lineRule="auto"/>
        <w:ind w:left="720"/>
      </w:pPr>
      <w:r w:rsidRPr="0030691F">
        <w:t>R</w:t>
      </w:r>
      <w:r w:rsidR="00E1176A" w:rsidRPr="0030691F">
        <w:t xml:space="preserve">ecommended Student Activities: </w:t>
      </w:r>
      <w:r w:rsidR="00C84C7F" w:rsidRPr="0030691F">
        <w:t>N/A</w:t>
      </w:r>
    </w:p>
    <w:p w14:paraId="00D69E2D" w14:textId="77777777" w:rsidR="001C1F47" w:rsidRPr="0030691F" w:rsidRDefault="001C1F47" w:rsidP="00CD5A74">
      <w:pPr>
        <w:spacing w:line="240" w:lineRule="auto"/>
        <w:ind w:left="720"/>
      </w:pPr>
    </w:p>
    <w:p w14:paraId="447EC325" w14:textId="77777777" w:rsidR="001C1F47" w:rsidRPr="0030691F" w:rsidRDefault="00003BE0" w:rsidP="001C1F47">
      <w:pPr>
        <w:spacing w:line="240" w:lineRule="auto"/>
        <w:rPr>
          <w:b/>
        </w:rPr>
      </w:pPr>
      <w:r w:rsidRPr="0030691F">
        <w:rPr>
          <w:b/>
        </w:rPr>
        <w:t xml:space="preserve">[1320L] </w:t>
      </w:r>
      <w:r w:rsidR="00B356EC" w:rsidRPr="0030691F">
        <w:rPr>
          <w:b/>
        </w:rPr>
        <w:t>“Spy Techniques of the Revolutionary War”</w:t>
      </w:r>
    </w:p>
    <w:p w14:paraId="4E112F05" w14:textId="77777777" w:rsidR="001C1F47" w:rsidRPr="0030691F" w:rsidRDefault="001C1F47" w:rsidP="001C1F47">
      <w:pPr>
        <w:spacing w:line="240" w:lineRule="auto"/>
        <w:ind w:left="720"/>
      </w:pPr>
      <w:r w:rsidRPr="0030691F">
        <w:lastRenderedPageBreak/>
        <w:t>Author:</w:t>
      </w:r>
      <w:r w:rsidR="00B356EC" w:rsidRPr="0030691F">
        <w:t xml:space="preserve"> </w:t>
      </w:r>
      <w:r w:rsidRPr="0030691F">
        <w:t xml:space="preserve"> </w:t>
      </w:r>
      <w:r w:rsidR="00003BE0" w:rsidRPr="0030691F">
        <w:t>Unknown</w:t>
      </w:r>
    </w:p>
    <w:p w14:paraId="0445AA30" w14:textId="77777777" w:rsidR="001C1F47" w:rsidRPr="0030691F" w:rsidRDefault="001C1F47" w:rsidP="001C1F47">
      <w:pPr>
        <w:spacing w:line="240" w:lineRule="auto"/>
        <w:ind w:left="720"/>
      </w:pPr>
      <w:r w:rsidRPr="0030691F">
        <w:t>Genre:</w:t>
      </w:r>
      <w:r w:rsidR="00B356EC" w:rsidRPr="0030691F">
        <w:t xml:space="preserve"> </w:t>
      </w:r>
      <w:r w:rsidRPr="0030691F">
        <w:t xml:space="preserve"> </w:t>
      </w:r>
      <w:r w:rsidR="00003BE0" w:rsidRPr="0030691F">
        <w:t>Informational website, clear headings and illustrations</w:t>
      </w:r>
    </w:p>
    <w:p w14:paraId="7F9E9EF8" w14:textId="77777777" w:rsidR="001C1F47" w:rsidRPr="0030691F" w:rsidRDefault="001C1F47" w:rsidP="001C1F47">
      <w:pPr>
        <w:spacing w:line="240" w:lineRule="auto"/>
        <w:ind w:left="720"/>
      </w:pPr>
      <w:r w:rsidRPr="0030691F">
        <w:t xml:space="preserve">Length:  </w:t>
      </w:r>
      <w:r w:rsidR="00B356EC" w:rsidRPr="0030691F">
        <w:t>1170</w:t>
      </w:r>
      <w:r w:rsidR="00003BE0" w:rsidRPr="0030691F">
        <w:t xml:space="preserve"> words</w:t>
      </w:r>
    </w:p>
    <w:p w14:paraId="03457E64" w14:textId="77777777" w:rsidR="001C1F47" w:rsidRPr="0030691F" w:rsidRDefault="001C1F47" w:rsidP="001C1F47">
      <w:pPr>
        <w:spacing w:line="240" w:lineRule="auto"/>
        <w:ind w:left="720"/>
      </w:pPr>
      <w:r w:rsidRPr="0030691F">
        <w:t xml:space="preserve">Synopsis:  Spycraft during the American </w:t>
      </w:r>
      <w:r w:rsidR="004C7B05" w:rsidRPr="0030691F">
        <w:t>Revolution</w:t>
      </w:r>
      <w:r w:rsidRPr="0030691F">
        <w:t xml:space="preserve"> consisted of a complicated system of networks, relationships, and risk taking including ciphers, coded letters, invisible ink, </w:t>
      </w:r>
      <w:r w:rsidR="00E92BE9" w:rsidRPr="0030691F">
        <w:t xml:space="preserve">and </w:t>
      </w:r>
      <w:r w:rsidRPr="0030691F">
        <w:t>hidden let</w:t>
      </w:r>
      <w:r w:rsidR="00E92BE9" w:rsidRPr="0030691F">
        <w:t>ters.</w:t>
      </w:r>
    </w:p>
    <w:p w14:paraId="1C0E8431" w14:textId="77777777" w:rsidR="001C1F47" w:rsidRPr="0030691F" w:rsidRDefault="001C1F47" w:rsidP="001C1F47">
      <w:pPr>
        <w:spacing w:line="240" w:lineRule="auto"/>
        <w:ind w:left="720"/>
      </w:pPr>
      <w:r w:rsidRPr="0030691F">
        <w:t xml:space="preserve">Citation:  </w:t>
      </w:r>
      <w:r w:rsidR="00003BE0" w:rsidRPr="0030691F">
        <w:rPr>
          <w:i/>
        </w:rPr>
        <w:t>Spy Techniques of the Revolutionary War</w:t>
      </w:r>
      <w:r w:rsidR="00003BE0" w:rsidRPr="0030691F">
        <w:t xml:space="preserve">. (n.d.). Retrieved February 27, 2015, from </w:t>
      </w:r>
      <w:hyperlink r:id="rId20" w:history="1">
        <w:r w:rsidR="00003BE0" w:rsidRPr="0030691F">
          <w:rPr>
            <w:rStyle w:val="Hyperlink"/>
          </w:rPr>
          <w:t>http://www.mountvernon.org/george-washington/the-revolutionary-war/george-washington-spymaster/spy-techniques-of-the-revolutionary-war/</w:t>
        </w:r>
      </w:hyperlink>
    </w:p>
    <w:p w14:paraId="73F218AD" w14:textId="77777777" w:rsidR="001C1F47" w:rsidRPr="0030691F" w:rsidRDefault="001C1F47" w:rsidP="001C1F47">
      <w:pPr>
        <w:spacing w:line="240" w:lineRule="auto"/>
        <w:ind w:left="720"/>
      </w:pPr>
      <w:r w:rsidRPr="0030691F">
        <w:t>Cost/Access:  $0.00</w:t>
      </w:r>
      <w:r w:rsidRPr="0030691F">
        <w:tab/>
        <w:t xml:space="preserve"> </w:t>
      </w:r>
      <w:hyperlink r:id="rId21" w:history="1">
        <w:r w:rsidR="00003BE0" w:rsidRPr="0030691F">
          <w:rPr>
            <w:rStyle w:val="Hyperlink"/>
          </w:rPr>
          <w:t>http://www.mountvernon.org/george-washington/the-revolutionary-war/george-washington-spymaster/spy-techniques-of-the-revolutionary-war/</w:t>
        </w:r>
      </w:hyperlink>
    </w:p>
    <w:p w14:paraId="29A9A3A1" w14:textId="77777777" w:rsidR="001C1F47" w:rsidRPr="0030691F" w:rsidRDefault="001C1F47" w:rsidP="001C1F47">
      <w:pPr>
        <w:spacing w:line="240" w:lineRule="auto"/>
        <w:ind w:left="720"/>
      </w:pPr>
      <w:r w:rsidRPr="0030691F">
        <w:t xml:space="preserve">Recommended Student Activities:  </w:t>
      </w:r>
      <w:r w:rsidR="003B3D71" w:rsidRPr="0030691F">
        <w:t>Picture of Knowledge</w:t>
      </w:r>
    </w:p>
    <w:p w14:paraId="6BF717D9" w14:textId="77777777" w:rsidR="001C1F47" w:rsidRPr="0030691F" w:rsidRDefault="001C1F47" w:rsidP="00CD5A74">
      <w:pPr>
        <w:spacing w:line="240" w:lineRule="auto"/>
        <w:ind w:left="720"/>
      </w:pPr>
    </w:p>
    <w:p w14:paraId="015AE12A" w14:textId="77777777" w:rsidR="00CD5A74" w:rsidRDefault="00CD5A74" w:rsidP="00CD5A74">
      <w:pPr>
        <w:spacing w:line="240" w:lineRule="auto"/>
      </w:pPr>
    </w:p>
    <w:p w14:paraId="167CA927" w14:textId="77777777" w:rsidR="00D2254B" w:rsidRPr="00D97D57" w:rsidRDefault="00CE3469" w:rsidP="00D97D57">
      <w:pPr>
        <w:spacing w:line="240" w:lineRule="auto"/>
        <w:jc w:val="center"/>
        <w:rPr>
          <w:sz w:val="24"/>
          <w:szCs w:val="24"/>
          <w:u w:val="single"/>
        </w:rPr>
      </w:pPr>
      <w:r>
        <w:br w:type="page"/>
      </w:r>
      <w:r w:rsidR="00D2254B" w:rsidRPr="00D97D57">
        <w:rPr>
          <w:sz w:val="24"/>
          <w:szCs w:val="24"/>
          <w:u w:val="single"/>
        </w:rPr>
        <w:lastRenderedPageBreak/>
        <w:t>Supports for Struggling Students</w:t>
      </w:r>
    </w:p>
    <w:p w14:paraId="47720D0B" w14:textId="77777777" w:rsidR="00D2254B" w:rsidRPr="002C79B3" w:rsidRDefault="00D2254B" w:rsidP="00D2254B">
      <w:pPr>
        <w:jc w:val="center"/>
        <w:rPr>
          <w:b/>
          <w:sz w:val="24"/>
          <w:szCs w:val="24"/>
          <w:u w:val="single"/>
        </w:rPr>
      </w:pPr>
    </w:p>
    <w:p w14:paraId="7D6B3619" w14:textId="77777777" w:rsidR="00D2254B" w:rsidRPr="002C79B3" w:rsidRDefault="00D2254B" w:rsidP="00D2254B">
      <w:pPr>
        <w:rPr>
          <w:sz w:val="24"/>
          <w:szCs w:val="24"/>
        </w:rPr>
      </w:pPr>
      <w:r w:rsidRPr="002C79B3">
        <w:rPr>
          <w:sz w:val="24"/>
          <w:szCs w:val="24"/>
        </w:rPr>
        <w:t xml:space="preserve">By design, the </w:t>
      </w:r>
      <w:r w:rsidRPr="002C79B3">
        <w:rPr>
          <w:b/>
          <w:sz w:val="24"/>
          <w:szCs w:val="24"/>
        </w:rPr>
        <w:t>gradation of complexity</w:t>
      </w:r>
      <w:r w:rsidRPr="002C79B3">
        <w:rPr>
          <w:sz w:val="24"/>
          <w:szCs w:val="24"/>
        </w:rPr>
        <w:t xml:space="preserve"> within each Expert Pack is a technique that provides struggling readers the opportunity to read more complex texts.  Listed below are other measures of support that can be used when necessary.</w:t>
      </w:r>
    </w:p>
    <w:p w14:paraId="1507502D" w14:textId="77777777" w:rsidR="00D2254B" w:rsidRPr="002C79B3" w:rsidRDefault="00D2254B" w:rsidP="00D2254B">
      <w:pPr>
        <w:rPr>
          <w:sz w:val="24"/>
          <w:szCs w:val="24"/>
        </w:rPr>
      </w:pPr>
    </w:p>
    <w:p w14:paraId="549B81D3" w14:textId="77777777" w:rsidR="0031174B" w:rsidRPr="0031174B" w:rsidRDefault="00D2254B" w:rsidP="0031174B">
      <w:pPr>
        <w:pStyle w:val="ListParagraph"/>
        <w:numPr>
          <w:ilvl w:val="0"/>
          <w:numId w:val="22"/>
        </w:numPr>
        <w:rPr>
          <w:sz w:val="24"/>
          <w:szCs w:val="24"/>
        </w:rPr>
      </w:pPr>
      <w:r w:rsidRPr="002C79B3">
        <w:rPr>
          <w:sz w:val="24"/>
          <w:szCs w:val="24"/>
        </w:rPr>
        <w:t xml:space="preserve">Provide a brief </w:t>
      </w:r>
      <w:r w:rsidRPr="002C79B3">
        <w:rPr>
          <w:b/>
          <w:sz w:val="24"/>
          <w:szCs w:val="24"/>
        </w:rPr>
        <w:t>student-friendly glossary</w:t>
      </w:r>
      <w:r w:rsidRPr="002C79B3">
        <w:rPr>
          <w:sz w:val="24"/>
          <w:szCs w:val="24"/>
        </w:rPr>
        <w:t xml:space="preserve"> of some of the academic vocabulary (tier 2) and domain vocabulary (tier 3) essential to understanding the text</w:t>
      </w:r>
    </w:p>
    <w:p w14:paraId="6CD04D52" w14:textId="77777777" w:rsidR="0031174B" w:rsidRPr="0031174B" w:rsidRDefault="0031174B" w:rsidP="0031174B">
      <w:pPr>
        <w:pStyle w:val="ListParagraph"/>
        <w:ind w:left="360"/>
        <w:rPr>
          <w:sz w:val="24"/>
          <w:szCs w:val="24"/>
        </w:rPr>
      </w:pPr>
    </w:p>
    <w:p w14:paraId="0E33428C" w14:textId="77777777" w:rsidR="00D2254B" w:rsidRDefault="0031174B" w:rsidP="0031174B">
      <w:pPr>
        <w:pStyle w:val="ListParagraph"/>
        <w:numPr>
          <w:ilvl w:val="0"/>
          <w:numId w:val="22"/>
        </w:numPr>
        <w:rPr>
          <w:sz w:val="24"/>
          <w:szCs w:val="24"/>
        </w:rPr>
      </w:pPr>
      <w:r>
        <w:rPr>
          <w:sz w:val="24"/>
          <w:szCs w:val="24"/>
        </w:rPr>
        <w:t xml:space="preserve">Download the Wordsmyth widget to classroom computers/tablets for students to access student-friendly definitions for unknown words.  </w:t>
      </w:r>
      <w:hyperlink r:id="rId22" w:history="1">
        <w:r w:rsidRPr="007341A7">
          <w:rPr>
            <w:rStyle w:val="Hyperlink"/>
            <w:sz w:val="24"/>
            <w:szCs w:val="24"/>
          </w:rPr>
          <w:t>http://www.wordsmyth.net/?mode=widget</w:t>
        </w:r>
      </w:hyperlink>
      <w:r>
        <w:rPr>
          <w:sz w:val="24"/>
          <w:szCs w:val="24"/>
        </w:rPr>
        <w:t xml:space="preserve"> </w:t>
      </w:r>
    </w:p>
    <w:p w14:paraId="5F8C9CCB" w14:textId="77777777" w:rsidR="0031174B" w:rsidRPr="0031174B" w:rsidRDefault="0031174B" w:rsidP="0031174B">
      <w:pPr>
        <w:rPr>
          <w:sz w:val="24"/>
          <w:szCs w:val="24"/>
        </w:rPr>
      </w:pPr>
    </w:p>
    <w:p w14:paraId="306810D5" w14:textId="77777777" w:rsidR="00D2254B" w:rsidRPr="002C79B3" w:rsidRDefault="00D2254B" w:rsidP="00D2254B">
      <w:pPr>
        <w:pStyle w:val="ListParagraph"/>
        <w:numPr>
          <w:ilvl w:val="0"/>
          <w:numId w:val="22"/>
        </w:numPr>
        <w:rPr>
          <w:sz w:val="24"/>
          <w:szCs w:val="24"/>
        </w:rPr>
      </w:pPr>
      <w:r w:rsidRPr="002C79B3">
        <w:rPr>
          <w:sz w:val="24"/>
          <w:szCs w:val="24"/>
        </w:rPr>
        <w:t xml:space="preserve">Provide brief </w:t>
      </w:r>
      <w:r w:rsidRPr="002C79B3">
        <w:rPr>
          <w:b/>
          <w:sz w:val="24"/>
          <w:szCs w:val="24"/>
        </w:rPr>
        <w:t>student friendly explanations</w:t>
      </w:r>
      <w:r w:rsidRPr="002C79B3">
        <w:rPr>
          <w:sz w:val="24"/>
          <w:szCs w:val="24"/>
        </w:rPr>
        <w:t xml:space="preserve"> of necessary background knowledge</w:t>
      </w:r>
    </w:p>
    <w:p w14:paraId="235A833D" w14:textId="77777777" w:rsidR="00D2254B" w:rsidRPr="002C79B3" w:rsidRDefault="00D2254B" w:rsidP="00D2254B">
      <w:pPr>
        <w:rPr>
          <w:sz w:val="24"/>
          <w:szCs w:val="24"/>
        </w:rPr>
      </w:pPr>
    </w:p>
    <w:p w14:paraId="6269760D" w14:textId="77777777" w:rsidR="00D2254B" w:rsidRPr="002C79B3" w:rsidRDefault="00D2254B" w:rsidP="00D2254B">
      <w:pPr>
        <w:pStyle w:val="ListParagraph"/>
        <w:numPr>
          <w:ilvl w:val="0"/>
          <w:numId w:val="22"/>
        </w:numPr>
        <w:rPr>
          <w:sz w:val="24"/>
          <w:szCs w:val="24"/>
        </w:rPr>
      </w:pPr>
      <w:r w:rsidRPr="002C79B3">
        <w:rPr>
          <w:sz w:val="24"/>
          <w:szCs w:val="24"/>
        </w:rPr>
        <w:t xml:space="preserve">Include </w:t>
      </w:r>
      <w:r w:rsidRPr="002C79B3">
        <w:rPr>
          <w:b/>
          <w:sz w:val="24"/>
          <w:szCs w:val="24"/>
        </w:rPr>
        <w:t>pictures or videos</w:t>
      </w:r>
      <w:r w:rsidRPr="002C79B3">
        <w:rPr>
          <w:sz w:val="24"/>
          <w:szCs w:val="24"/>
        </w:rPr>
        <w:t xml:space="preserve"> related to the topic within and in addition to the set of resources in the pack</w:t>
      </w:r>
    </w:p>
    <w:p w14:paraId="02E2C816" w14:textId="77777777" w:rsidR="00D2254B" w:rsidRPr="002C79B3" w:rsidRDefault="00D2254B" w:rsidP="00D2254B">
      <w:pPr>
        <w:rPr>
          <w:sz w:val="24"/>
          <w:szCs w:val="24"/>
        </w:rPr>
      </w:pPr>
    </w:p>
    <w:p w14:paraId="5122B507" w14:textId="77777777" w:rsidR="00D2254B" w:rsidRPr="002C79B3" w:rsidRDefault="00D2254B" w:rsidP="00D2254B">
      <w:pPr>
        <w:pStyle w:val="ListParagraph"/>
        <w:numPr>
          <w:ilvl w:val="0"/>
          <w:numId w:val="22"/>
        </w:numPr>
        <w:rPr>
          <w:sz w:val="24"/>
          <w:szCs w:val="24"/>
        </w:rPr>
      </w:pPr>
      <w:r w:rsidRPr="002C79B3">
        <w:rPr>
          <w:sz w:val="24"/>
          <w:szCs w:val="24"/>
        </w:rPr>
        <w:t xml:space="preserve">Select a small number of texts to </w:t>
      </w:r>
      <w:r w:rsidRPr="002C79B3">
        <w:rPr>
          <w:b/>
          <w:sz w:val="24"/>
          <w:szCs w:val="24"/>
        </w:rPr>
        <w:t>read aloud</w:t>
      </w:r>
      <w:r w:rsidRPr="002C79B3">
        <w:rPr>
          <w:sz w:val="24"/>
          <w:szCs w:val="24"/>
        </w:rPr>
        <w:t xml:space="preserve"> with some discussion about vocabulary work and background knowledge</w:t>
      </w:r>
    </w:p>
    <w:p w14:paraId="3B87C0DC" w14:textId="77777777" w:rsidR="00D2254B" w:rsidRPr="002C79B3" w:rsidRDefault="00D2254B" w:rsidP="0031174B">
      <w:pPr>
        <w:pStyle w:val="ListParagraph"/>
        <w:ind w:left="0"/>
        <w:rPr>
          <w:sz w:val="24"/>
          <w:szCs w:val="24"/>
        </w:rPr>
      </w:pPr>
    </w:p>
    <w:p w14:paraId="61FE974E" w14:textId="77777777" w:rsidR="00D2254B" w:rsidRPr="002C79B3" w:rsidRDefault="00D2254B" w:rsidP="00D2254B">
      <w:pPr>
        <w:pStyle w:val="ListParagraph"/>
        <w:numPr>
          <w:ilvl w:val="0"/>
          <w:numId w:val="22"/>
        </w:numPr>
        <w:rPr>
          <w:sz w:val="24"/>
          <w:szCs w:val="24"/>
        </w:rPr>
      </w:pPr>
      <w:r w:rsidRPr="002C79B3">
        <w:rPr>
          <w:sz w:val="24"/>
          <w:szCs w:val="24"/>
        </w:rPr>
        <w:t xml:space="preserve">Provide </w:t>
      </w:r>
      <w:r w:rsidRPr="002C79B3">
        <w:rPr>
          <w:b/>
          <w:sz w:val="24"/>
          <w:szCs w:val="24"/>
        </w:rPr>
        <w:t>audio recordings</w:t>
      </w:r>
      <w:r w:rsidRPr="002C79B3">
        <w:rPr>
          <w:sz w:val="24"/>
          <w:szCs w:val="24"/>
        </w:rPr>
        <w:t xml:space="preserve"> of the texts being read by a strong reader (teacher, parent, etc.)</w:t>
      </w:r>
    </w:p>
    <w:p w14:paraId="7EFF6DF0" w14:textId="77777777" w:rsidR="00D2254B" w:rsidRPr="002C79B3" w:rsidRDefault="00D2254B" w:rsidP="00D2254B">
      <w:pPr>
        <w:rPr>
          <w:sz w:val="24"/>
          <w:szCs w:val="24"/>
        </w:rPr>
      </w:pPr>
    </w:p>
    <w:p w14:paraId="282991E4" w14:textId="77777777" w:rsidR="00D2254B" w:rsidRPr="002C79B3" w:rsidRDefault="00D2254B" w:rsidP="00D2254B">
      <w:pPr>
        <w:pStyle w:val="ListParagraph"/>
        <w:numPr>
          <w:ilvl w:val="0"/>
          <w:numId w:val="22"/>
        </w:numPr>
        <w:rPr>
          <w:sz w:val="24"/>
          <w:szCs w:val="24"/>
        </w:rPr>
      </w:pPr>
      <w:r w:rsidRPr="002C79B3">
        <w:rPr>
          <w:b/>
          <w:sz w:val="24"/>
          <w:szCs w:val="24"/>
        </w:rPr>
        <w:t>Chunk the text</w:t>
      </w:r>
      <w:r w:rsidRPr="002C79B3">
        <w:rPr>
          <w:sz w:val="24"/>
          <w:szCs w:val="24"/>
        </w:rPr>
        <w:t xml:space="preserve"> and provide brief questions for each chunk of text to be answered </w:t>
      </w:r>
      <w:r w:rsidRPr="002C79B3">
        <w:rPr>
          <w:i/>
          <w:sz w:val="24"/>
          <w:szCs w:val="24"/>
        </w:rPr>
        <w:t>before</w:t>
      </w:r>
      <w:r w:rsidRPr="002C79B3">
        <w:rPr>
          <w:sz w:val="24"/>
          <w:szCs w:val="24"/>
        </w:rPr>
        <w:t xml:space="preserve"> students go on to the next chunk of text</w:t>
      </w:r>
    </w:p>
    <w:p w14:paraId="5DCE9B7D" w14:textId="77777777" w:rsidR="00D2254B" w:rsidRPr="002C79B3" w:rsidRDefault="00D2254B" w:rsidP="0031174B">
      <w:pPr>
        <w:pStyle w:val="ListParagraph"/>
        <w:ind w:left="0"/>
        <w:rPr>
          <w:sz w:val="24"/>
          <w:szCs w:val="24"/>
        </w:rPr>
      </w:pPr>
    </w:p>
    <w:p w14:paraId="5A2FE512" w14:textId="77777777" w:rsidR="00D2254B" w:rsidRPr="002C79B3" w:rsidRDefault="00D2254B" w:rsidP="00D2254B">
      <w:pPr>
        <w:pStyle w:val="ListParagraph"/>
        <w:numPr>
          <w:ilvl w:val="0"/>
          <w:numId w:val="22"/>
        </w:numPr>
        <w:rPr>
          <w:sz w:val="24"/>
          <w:szCs w:val="24"/>
        </w:rPr>
      </w:pPr>
      <w:r w:rsidRPr="002C79B3">
        <w:rPr>
          <w:sz w:val="24"/>
          <w:szCs w:val="24"/>
        </w:rPr>
        <w:t xml:space="preserve">Pre-reading activities that focus on the </w:t>
      </w:r>
      <w:r w:rsidRPr="002C79B3">
        <w:rPr>
          <w:b/>
          <w:sz w:val="24"/>
          <w:szCs w:val="24"/>
        </w:rPr>
        <w:t>structure  and graphic elements</w:t>
      </w:r>
      <w:r w:rsidRPr="002C79B3">
        <w:rPr>
          <w:sz w:val="24"/>
          <w:szCs w:val="24"/>
        </w:rPr>
        <w:t xml:space="preserve"> of the text</w:t>
      </w:r>
    </w:p>
    <w:p w14:paraId="7A73DB7F" w14:textId="77777777" w:rsidR="00D2254B" w:rsidRPr="002C79B3" w:rsidRDefault="00D2254B" w:rsidP="0031174B">
      <w:pPr>
        <w:pStyle w:val="ListParagraph"/>
        <w:ind w:left="0"/>
        <w:rPr>
          <w:sz w:val="24"/>
          <w:szCs w:val="24"/>
        </w:rPr>
      </w:pPr>
    </w:p>
    <w:p w14:paraId="49B88FEC" w14:textId="77777777" w:rsidR="00D2254B" w:rsidRPr="002C79B3" w:rsidRDefault="00D2254B" w:rsidP="00D2254B">
      <w:pPr>
        <w:pStyle w:val="ListParagraph"/>
        <w:numPr>
          <w:ilvl w:val="0"/>
          <w:numId w:val="22"/>
        </w:numPr>
        <w:rPr>
          <w:sz w:val="24"/>
          <w:szCs w:val="24"/>
        </w:rPr>
      </w:pPr>
      <w:r w:rsidRPr="002C79B3">
        <w:rPr>
          <w:sz w:val="24"/>
          <w:szCs w:val="24"/>
        </w:rPr>
        <w:t xml:space="preserve">Provide </w:t>
      </w:r>
      <w:r w:rsidRPr="002C79B3">
        <w:rPr>
          <w:b/>
          <w:sz w:val="24"/>
          <w:szCs w:val="24"/>
        </w:rPr>
        <w:t>volunteer helpers</w:t>
      </w:r>
      <w:r w:rsidRPr="002C79B3">
        <w:rPr>
          <w:sz w:val="24"/>
          <w:szCs w:val="24"/>
        </w:rPr>
        <w:t xml:space="preserve"> from the school community during independent reading time.</w:t>
      </w:r>
    </w:p>
    <w:p w14:paraId="48762315" w14:textId="77777777" w:rsidR="00517F54" w:rsidRDefault="00517F54" w:rsidP="0031174B">
      <w:pPr>
        <w:rPr>
          <w:b/>
          <w:u w:val="single"/>
        </w:rPr>
      </w:pPr>
    </w:p>
    <w:p w14:paraId="64B53FB7" w14:textId="77777777" w:rsidR="00755248" w:rsidRDefault="00755248" w:rsidP="0031174B">
      <w:pPr>
        <w:rPr>
          <w:b/>
          <w:u w:val="single"/>
        </w:rPr>
      </w:pPr>
    </w:p>
    <w:p w14:paraId="185A3396" w14:textId="77777777" w:rsidR="00755248" w:rsidRDefault="00755248" w:rsidP="0031174B">
      <w:pPr>
        <w:rPr>
          <w:b/>
          <w:u w:val="single"/>
        </w:rPr>
      </w:pPr>
    </w:p>
    <w:p w14:paraId="5779CEBE" w14:textId="77777777" w:rsidR="00755248" w:rsidRDefault="00755248" w:rsidP="0031174B">
      <w:pPr>
        <w:rPr>
          <w:b/>
          <w:u w:val="single"/>
        </w:rPr>
      </w:pPr>
    </w:p>
    <w:p w14:paraId="76FD3346" w14:textId="77777777" w:rsidR="00755248" w:rsidRDefault="00755248" w:rsidP="0031174B">
      <w:pPr>
        <w:rPr>
          <w:b/>
          <w:u w:val="single"/>
        </w:rPr>
      </w:pPr>
    </w:p>
    <w:p w14:paraId="1B679335" w14:textId="77777777" w:rsidR="00755248" w:rsidRDefault="00755248" w:rsidP="00755248">
      <w:pPr>
        <w:spacing w:after="0"/>
        <w:jc w:val="center"/>
        <w:rPr>
          <w:b/>
          <w:sz w:val="24"/>
          <w:szCs w:val="24"/>
        </w:rPr>
      </w:pPr>
      <w:r w:rsidRPr="00BB4D23">
        <w:rPr>
          <w:b/>
          <w:noProof/>
          <w:sz w:val="24"/>
          <w:szCs w:val="24"/>
        </w:rPr>
        <w:lastRenderedPageBreak/>
        <mc:AlternateContent>
          <mc:Choice Requires="wps">
            <w:drawing>
              <wp:anchor distT="0" distB="0" distL="114300" distR="114300" simplePos="0" relativeHeight="251659264" behindDoc="0" locked="0" layoutInCell="1" allowOverlap="1" wp14:anchorId="43D1D31B" wp14:editId="639C9E7B">
                <wp:simplePos x="0" y="0"/>
                <wp:positionH relativeFrom="column">
                  <wp:posOffset>4772025</wp:posOffset>
                </wp:positionH>
                <wp:positionV relativeFrom="paragraph">
                  <wp:posOffset>-584835</wp:posOffset>
                </wp:positionV>
                <wp:extent cx="2670175" cy="59436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594360"/>
                        </a:xfrm>
                        <a:prstGeom prst="rect">
                          <a:avLst/>
                        </a:prstGeom>
                        <a:noFill/>
                        <a:ln w="9525">
                          <a:noFill/>
                          <a:miter lim="800000"/>
                          <a:headEnd/>
                          <a:tailEnd/>
                        </a:ln>
                      </wps:spPr>
                      <wps:txbx>
                        <w:txbxContent>
                          <w:p w14:paraId="45A51BF9" w14:textId="77777777" w:rsidR="00755248" w:rsidRDefault="00755248" w:rsidP="00755248">
                            <w:r>
                              <w:rPr>
                                <w:noProof/>
                              </w:rPr>
                              <w:drawing>
                                <wp:inline distT="0" distB="0" distL="0" distR="0" wp14:anchorId="25C5B9CD" wp14:editId="2D75C2AB">
                                  <wp:extent cx="2313940" cy="341630"/>
                                  <wp:effectExtent l="0" t="0" r="0" b="0"/>
                                  <wp:docPr id="9" name="Picture 9"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3D1D31B" id="_x0000_t202" coordsize="21600,21600" o:spt="202" path="m,l,21600r21600,l21600,xe">
                <v:stroke joinstyle="miter"/>
                <v:path gradientshapeok="t" o:connecttype="rect"/>
              </v:shapetype>
              <v:shape id="_x0000_s1026" type="#_x0000_t202" style="position:absolute;left:0;text-align:left;margin-left:375.75pt;margin-top:-46.05pt;width:210.25pt;height:46.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" filled="f" stroked="f">
                <v:textbox style="mso-fit-shape-to-text:t">
                  <w:txbxContent>
                    <w:p w14:paraId="45A51BF9" w14:textId="77777777" w:rsidR="00755248" w:rsidRDefault="00755248" w:rsidP="00755248">
                      <w:r>
                        <w:rPr>
                          <w:noProof/>
                        </w:rPr>
                        <w:drawing>
                          <wp:inline distT="0" distB="0" distL="0" distR="0" wp14:anchorId="25C5B9CD" wp14:editId="2D75C2AB">
                            <wp:extent cx="2313940" cy="341630"/>
                            <wp:effectExtent l="0" t="0" r="0" b="0"/>
                            <wp:docPr id="9" name="Picture 9"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v:textbox>
              </v:shape>
            </w:pict>
          </mc:Fallback>
        </mc:AlternateContent>
      </w:r>
      <w:r>
        <w:rPr>
          <w:b/>
          <w:sz w:val="24"/>
          <w:szCs w:val="24"/>
        </w:rPr>
        <w:t>Text Complexity Guide</w:t>
      </w:r>
    </w:p>
    <w:p w14:paraId="6F8710E6" w14:textId="77777777" w:rsidR="00755248" w:rsidRDefault="00755248" w:rsidP="00755248">
      <w:pPr>
        <w:spacing w:after="0"/>
        <w:jc w:val="center"/>
        <w:rPr>
          <w:b/>
          <w:sz w:val="24"/>
          <w:szCs w:val="24"/>
        </w:rPr>
      </w:pPr>
    </w:p>
    <w:p w14:paraId="2BA02DAF" w14:textId="77777777" w:rsidR="00755248" w:rsidRDefault="00755248" w:rsidP="00755248">
      <w:pPr>
        <w:spacing w:after="0"/>
        <w:jc w:val="center"/>
        <w:rPr>
          <w:sz w:val="24"/>
          <w:szCs w:val="24"/>
        </w:rPr>
      </w:pPr>
      <w:r w:rsidRPr="00C03EFB">
        <w:rPr>
          <w:sz w:val="24"/>
          <w:szCs w:val="24"/>
        </w:rPr>
        <w:t>“Spy Techniques of the Revolutionary War”</w:t>
      </w:r>
    </w:p>
    <w:p w14:paraId="3B055C3B" w14:textId="77777777" w:rsidR="00755248" w:rsidRPr="00C03EFB" w:rsidRDefault="00755248" w:rsidP="00755248">
      <w:pPr>
        <w:spacing w:after="0"/>
        <w:jc w:val="center"/>
        <w:rPr>
          <w:sz w:val="24"/>
          <w:szCs w:val="24"/>
        </w:rPr>
      </w:pPr>
    </w:p>
    <w:p w14:paraId="57B00C1D" w14:textId="77777777" w:rsidR="00755248" w:rsidRPr="004E3662" w:rsidRDefault="00755248" w:rsidP="00755248">
      <w:pPr>
        <w:pStyle w:val="ListParagraph"/>
        <w:numPr>
          <w:ilvl w:val="0"/>
          <w:numId w:val="1"/>
        </w:numPr>
        <w:spacing w:after="0" w:line="240" w:lineRule="auto"/>
        <w:rPr>
          <w:b/>
          <w:sz w:val="24"/>
          <w:szCs w:val="24"/>
        </w:rPr>
      </w:pPr>
      <w:r w:rsidRPr="004E3662">
        <w:rPr>
          <w:b/>
          <w:sz w:val="24"/>
          <w:szCs w:val="24"/>
        </w:rPr>
        <w:t>Quantitative Measure</w:t>
      </w:r>
    </w:p>
    <w:p w14:paraId="17CD95B8" w14:textId="77777777" w:rsidR="00755248" w:rsidRPr="004E3662" w:rsidRDefault="00755248" w:rsidP="00755248">
      <w:pPr>
        <w:pStyle w:val="ListParagraph"/>
        <w:spacing w:after="0" w:line="240" w:lineRule="auto"/>
        <w:rPr>
          <w:sz w:val="24"/>
          <w:szCs w:val="24"/>
        </w:rPr>
      </w:pPr>
      <w:r w:rsidRPr="004E3662">
        <w:rPr>
          <w:sz w:val="24"/>
          <w:szCs w:val="24"/>
        </w:rPr>
        <w:t xml:space="preserve">Go to </w:t>
      </w:r>
      <w:hyperlink r:id="rId25" w:history="1">
        <w:r w:rsidRPr="004E3662">
          <w:rPr>
            <w:rStyle w:val="Hyperlink"/>
            <w:sz w:val="24"/>
            <w:szCs w:val="24"/>
          </w:rPr>
          <w:t>http://www.lexile.com/</w:t>
        </w:r>
      </w:hyperlink>
      <w:r w:rsidRPr="004E3662">
        <w:rPr>
          <w:sz w:val="24"/>
          <w:szCs w:val="24"/>
        </w:rPr>
        <w:t xml:space="preserve"> and enter the title of </w:t>
      </w:r>
      <w:r>
        <w:rPr>
          <w:sz w:val="24"/>
          <w:szCs w:val="24"/>
        </w:rPr>
        <w:t>the</w:t>
      </w:r>
      <w:r w:rsidRPr="004E3662">
        <w:rPr>
          <w:sz w:val="24"/>
          <w:szCs w:val="24"/>
        </w:rPr>
        <w:t xml:space="preserve"> </w:t>
      </w:r>
      <w:r>
        <w:rPr>
          <w:sz w:val="24"/>
          <w:szCs w:val="24"/>
        </w:rPr>
        <w:t>text</w:t>
      </w:r>
      <w:r w:rsidRPr="004E3662">
        <w:rPr>
          <w:sz w:val="24"/>
          <w:szCs w:val="24"/>
        </w:rPr>
        <w:t xml:space="preserve"> in the Quick Book Search in the upper right of home page. Most texts will have a L</w:t>
      </w:r>
      <w:r>
        <w:rPr>
          <w:sz w:val="24"/>
          <w:szCs w:val="24"/>
        </w:rPr>
        <w:t>exile measure in this database.  You can also copy and paste a selection of text using the Lexile analyzer.</w:t>
      </w:r>
    </w:p>
    <w:p w14:paraId="44F57DDF" w14:textId="77777777" w:rsidR="00755248" w:rsidRPr="004E3662" w:rsidRDefault="00755248" w:rsidP="00755248">
      <w:pPr>
        <w:pStyle w:val="ListParagraph"/>
        <w:spacing w:after="0" w:line="240" w:lineRule="auto"/>
        <w:rPr>
          <w:b/>
          <w:sz w:val="24"/>
          <w:szCs w:val="24"/>
        </w:rPr>
      </w:pPr>
    </w:p>
    <w:p w14:paraId="18EABF89" w14:textId="77777777" w:rsidR="00755248" w:rsidRPr="004E3662" w:rsidRDefault="00755248" w:rsidP="00755248">
      <w:pPr>
        <w:rPr>
          <w:sz w:val="24"/>
          <w:szCs w:val="24"/>
        </w:rPr>
      </w:pPr>
      <w:r w:rsidRPr="004E3662">
        <w:rPr>
          <w:noProof/>
          <w:sz w:val="24"/>
          <w:szCs w:val="24"/>
        </w:rPr>
        <mc:AlternateContent>
          <mc:Choice Requires="wps">
            <w:drawing>
              <wp:anchor distT="0" distB="0" distL="114300" distR="114300" simplePos="0" relativeHeight="251664384" behindDoc="0" locked="0" layoutInCell="1" allowOverlap="1" wp14:anchorId="0A78AF33" wp14:editId="52E5FB30">
                <wp:simplePos x="0" y="0"/>
                <wp:positionH relativeFrom="column">
                  <wp:posOffset>2752725</wp:posOffset>
                </wp:positionH>
                <wp:positionV relativeFrom="paragraph">
                  <wp:posOffset>1906</wp:posOffset>
                </wp:positionV>
                <wp:extent cx="2867025" cy="8382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38200"/>
                        </a:xfrm>
                        <a:prstGeom prst="rect">
                          <a:avLst/>
                        </a:prstGeom>
                        <a:solidFill>
                          <a:srgbClr val="FFFFFF"/>
                        </a:solidFill>
                        <a:ln w="9525">
                          <a:noFill/>
                          <a:miter lim="800000"/>
                          <a:headEnd/>
                          <a:tailEnd/>
                        </a:ln>
                      </wps:spPr>
                      <wps:txbx>
                        <w:txbxContent>
                          <w:p w14:paraId="19B9E1C1" w14:textId="77777777" w:rsidR="00755248" w:rsidRPr="007D3083" w:rsidRDefault="00755248" w:rsidP="00755248">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0B167578" w14:textId="77777777" w:rsidR="00755248" w:rsidRDefault="00755248" w:rsidP="00755248">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77A53397" w14:textId="77777777" w:rsidR="00755248" w:rsidRDefault="00755248" w:rsidP="00755248">
                            <w:pPr>
                              <w:spacing w:after="0" w:line="240" w:lineRule="auto"/>
                              <w:ind w:firstLine="720"/>
                              <w:rPr>
                                <w:sz w:val="20"/>
                                <w:szCs w:val="20"/>
                              </w:rPr>
                            </w:pPr>
                            <w:r>
                              <w:rPr>
                                <w:sz w:val="20"/>
                                <w:szCs w:val="20"/>
                              </w:rPr>
                              <w:t>6-8 band</w:t>
                            </w:r>
                            <w:r>
                              <w:rPr>
                                <w:sz w:val="20"/>
                                <w:szCs w:val="20"/>
                              </w:rPr>
                              <w:tab/>
                              <w:t>925 - 1185L</w:t>
                            </w:r>
                          </w:p>
                          <w:p w14:paraId="17B90E23" w14:textId="77777777" w:rsidR="00755248" w:rsidRDefault="00755248" w:rsidP="00755248">
                            <w:pPr>
                              <w:spacing w:after="0" w:line="240" w:lineRule="auto"/>
                              <w:ind w:firstLine="720"/>
                              <w:rPr>
                                <w:sz w:val="20"/>
                                <w:szCs w:val="20"/>
                              </w:rPr>
                            </w:pPr>
                            <w:r>
                              <w:rPr>
                                <w:sz w:val="20"/>
                                <w:szCs w:val="20"/>
                              </w:rPr>
                              <w:t>9 -10 band</w:t>
                            </w:r>
                            <w:r>
                              <w:rPr>
                                <w:sz w:val="20"/>
                                <w:szCs w:val="20"/>
                              </w:rPr>
                              <w:tab/>
                              <w:t>1050 – 1335L</w:t>
                            </w:r>
                          </w:p>
                          <w:p w14:paraId="316005F2" w14:textId="77777777" w:rsidR="00755248" w:rsidRPr="007D3083" w:rsidRDefault="00755248" w:rsidP="00755248">
                            <w:pPr>
                              <w:spacing w:after="0" w:line="240" w:lineRule="auto"/>
                              <w:ind w:firstLine="720"/>
                              <w:rPr>
                                <w:sz w:val="20"/>
                                <w:szCs w:val="20"/>
                              </w:rPr>
                            </w:pPr>
                            <w:r>
                              <w:rPr>
                                <w:sz w:val="20"/>
                                <w:szCs w:val="20"/>
                              </w:rPr>
                              <w:t>11 – CCR</w:t>
                            </w:r>
                            <w:r>
                              <w:rPr>
                                <w:sz w:val="20"/>
                                <w:szCs w:val="20"/>
                              </w:rPr>
                              <w:tab/>
                            </w:r>
                            <w:r>
                              <w:rPr>
                                <w:sz w:val="20"/>
                                <w:szCs w:val="20"/>
                              </w:rPr>
                              <w:tab/>
                              <w:t>1185 - 1385</w:t>
                            </w:r>
                          </w:p>
                          <w:p w14:paraId="4BD0D55A" w14:textId="77777777" w:rsidR="00755248" w:rsidRDefault="00755248" w:rsidP="007552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8AF33" id="_x0000_s1027" type="#_x0000_t202" style="position:absolute;margin-left:216.75pt;margin-top:.15pt;width:225.7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" stroked="f">
                <v:textbox>
                  <w:txbxContent>
                    <w:p w14:paraId="19B9E1C1" w14:textId="77777777" w:rsidR="00755248" w:rsidRPr="007D3083" w:rsidRDefault="00755248" w:rsidP="00755248">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0B167578" w14:textId="77777777" w:rsidR="00755248" w:rsidRDefault="00755248" w:rsidP="00755248">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77A53397" w14:textId="77777777" w:rsidR="00755248" w:rsidRDefault="00755248" w:rsidP="00755248">
                      <w:pPr>
                        <w:spacing w:after="0" w:line="240" w:lineRule="auto"/>
                        <w:ind w:firstLine="720"/>
                        <w:rPr>
                          <w:sz w:val="20"/>
                          <w:szCs w:val="20"/>
                        </w:rPr>
                      </w:pPr>
                      <w:r>
                        <w:rPr>
                          <w:sz w:val="20"/>
                          <w:szCs w:val="20"/>
                        </w:rPr>
                        <w:t>6-8 band</w:t>
                      </w:r>
                      <w:r>
                        <w:rPr>
                          <w:sz w:val="20"/>
                          <w:szCs w:val="20"/>
                        </w:rPr>
                        <w:tab/>
                        <w:t>925 - 1185L</w:t>
                      </w:r>
                    </w:p>
                    <w:p w14:paraId="17B90E23" w14:textId="77777777" w:rsidR="00755248" w:rsidRDefault="00755248" w:rsidP="00755248">
                      <w:pPr>
                        <w:spacing w:after="0" w:line="240" w:lineRule="auto"/>
                        <w:ind w:firstLine="720"/>
                        <w:rPr>
                          <w:sz w:val="20"/>
                          <w:szCs w:val="20"/>
                        </w:rPr>
                      </w:pPr>
                      <w:r>
                        <w:rPr>
                          <w:sz w:val="20"/>
                          <w:szCs w:val="20"/>
                        </w:rPr>
                        <w:t>9 -10 band</w:t>
                      </w:r>
                      <w:r>
                        <w:rPr>
                          <w:sz w:val="20"/>
                          <w:szCs w:val="20"/>
                        </w:rPr>
                        <w:tab/>
                        <w:t>1050 – 1335L</w:t>
                      </w:r>
                    </w:p>
                    <w:p w14:paraId="316005F2" w14:textId="77777777" w:rsidR="00755248" w:rsidRPr="007D3083" w:rsidRDefault="00755248" w:rsidP="00755248">
                      <w:pPr>
                        <w:spacing w:after="0" w:line="240" w:lineRule="auto"/>
                        <w:ind w:firstLine="720"/>
                        <w:rPr>
                          <w:sz w:val="20"/>
                          <w:szCs w:val="20"/>
                        </w:rPr>
                      </w:pPr>
                      <w:r>
                        <w:rPr>
                          <w:sz w:val="20"/>
                          <w:szCs w:val="20"/>
                        </w:rPr>
                        <w:t>11 – CCR</w:t>
                      </w:r>
                      <w:r>
                        <w:rPr>
                          <w:sz w:val="20"/>
                          <w:szCs w:val="20"/>
                        </w:rPr>
                        <w:tab/>
                      </w:r>
                      <w:r>
                        <w:rPr>
                          <w:sz w:val="20"/>
                          <w:szCs w:val="20"/>
                        </w:rPr>
                        <w:tab/>
                        <w:t>1185 - 1385</w:t>
                      </w:r>
                    </w:p>
                    <w:p w14:paraId="4BD0D55A" w14:textId="77777777" w:rsidR="00755248" w:rsidRDefault="00755248" w:rsidP="00755248"/>
                  </w:txbxContent>
                </v:textbox>
              </v:shape>
            </w:pict>
          </mc:Fallback>
        </mc:AlternateContent>
      </w:r>
      <w:r w:rsidRPr="004E3662">
        <w:rPr>
          <w:noProof/>
          <w:sz w:val="24"/>
          <w:szCs w:val="24"/>
        </w:rPr>
        <mc:AlternateContent>
          <mc:Choice Requires="wps">
            <w:drawing>
              <wp:anchor distT="0" distB="0" distL="114300" distR="114300" simplePos="0" relativeHeight="251661312" behindDoc="0" locked="0" layoutInCell="1" allowOverlap="1" wp14:anchorId="5BE23B19" wp14:editId="1102260C">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7CE54679" w14:textId="77777777" w:rsidR="00755248" w:rsidRDefault="00755248" w:rsidP="00755248"/>
                          <w:p w14:paraId="02CD78A3" w14:textId="77777777" w:rsidR="00755248" w:rsidRPr="002F6BBD" w:rsidRDefault="00755248" w:rsidP="00755248">
                            <w:pPr>
                              <w:jc w:val="center"/>
                            </w:pPr>
                            <w:r w:rsidRPr="002F6BBD">
                              <w:t>1320L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23B19" id="_x0000_s1028" type="#_x0000_t202" style="position:absolute;margin-left:73.5pt;margin-top:.9pt;width:81.7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DOYNvi0CAABNBAAADgAAAAAAAAAAAAAAAAAuAgAA&#10;ZHJzL2Uyb0RvYy54bWxQSwECLQAUAAYACAAAACEAJNOib+AAAAAJAQAADwAAAAAAAAAAAAAAAACH&#10;BAAAZHJzL2Rvd25yZXYueG1sUEsFBgAAAAAEAAQA8wAAAJQFAAAAAA==&#10;" strokecolor="black [3213]" strokeweight="1.5pt">
                <v:textbox>
                  <w:txbxContent>
                    <w:p w14:paraId="7CE54679" w14:textId="77777777" w:rsidR="00755248" w:rsidRDefault="00755248" w:rsidP="00755248"/>
                    <w:p w14:paraId="02CD78A3" w14:textId="77777777" w:rsidR="00755248" w:rsidRPr="002F6BBD" w:rsidRDefault="00755248" w:rsidP="00755248">
                      <w:pPr>
                        <w:jc w:val="center"/>
                      </w:pPr>
                      <w:r w:rsidRPr="002F6BBD">
                        <w:t>1320L</w:t>
                      </w:r>
                    </w:p>
                  </w:txbxContent>
                </v:textbox>
              </v:shape>
            </w:pict>
          </mc:Fallback>
        </mc:AlternateContent>
      </w:r>
      <w:r w:rsidRPr="004E3662">
        <w:rPr>
          <w:sz w:val="24"/>
          <w:szCs w:val="24"/>
        </w:rPr>
        <w:tab/>
      </w:r>
    </w:p>
    <w:p w14:paraId="00C2B75A" w14:textId="77777777" w:rsidR="00755248" w:rsidRPr="004E3662" w:rsidRDefault="00755248" w:rsidP="00755248">
      <w:pPr>
        <w:rPr>
          <w:sz w:val="24"/>
          <w:szCs w:val="24"/>
        </w:rPr>
      </w:pPr>
    </w:p>
    <w:p w14:paraId="49009D3C" w14:textId="77777777" w:rsidR="00755248" w:rsidRPr="004E3662" w:rsidRDefault="00755248" w:rsidP="00755248">
      <w:pPr>
        <w:spacing w:after="0"/>
        <w:rPr>
          <w:sz w:val="24"/>
          <w:szCs w:val="24"/>
        </w:rPr>
      </w:pPr>
    </w:p>
    <w:p w14:paraId="379CE0B6" w14:textId="77777777" w:rsidR="00755248" w:rsidRPr="004E3662" w:rsidRDefault="00755248" w:rsidP="00755248">
      <w:pPr>
        <w:spacing w:after="0" w:line="240" w:lineRule="auto"/>
        <w:ind w:firstLine="720"/>
        <w:rPr>
          <w:sz w:val="24"/>
          <w:szCs w:val="24"/>
        </w:rPr>
      </w:pPr>
    </w:p>
    <w:p w14:paraId="18658A39" w14:textId="77777777" w:rsidR="00755248" w:rsidRPr="004E3662" w:rsidRDefault="00755248" w:rsidP="00755248">
      <w:pPr>
        <w:pStyle w:val="ListParagraph"/>
        <w:numPr>
          <w:ilvl w:val="0"/>
          <w:numId w:val="1"/>
        </w:numPr>
        <w:spacing w:after="0" w:line="240" w:lineRule="auto"/>
        <w:rPr>
          <w:b/>
          <w:sz w:val="24"/>
          <w:szCs w:val="24"/>
        </w:rPr>
      </w:pPr>
      <w:r w:rsidRPr="004E3662">
        <w:rPr>
          <w:b/>
          <w:sz w:val="24"/>
          <w:szCs w:val="24"/>
        </w:rPr>
        <w:t>Qualitative Features</w:t>
      </w:r>
    </w:p>
    <w:p w14:paraId="0A7479F6" w14:textId="77777777" w:rsidR="00755248" w:rsidRPr="004E3662" w:rsidRDefault="00755248" w:rsidP="00755248">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31779042" w14:textId="77777777" w:rsidR="00755248" w:rsidRPr="004E3662" w:rsidRDefault="00755248" w:rsidP="00755248">
      <w:pPr>
        <w:spacing w:after="0" w:line="240" w:lineRule="auto"/>
        <w:ind w:left="720"/>
        <w:rPr>
          <w:sz w:val="24"/>
          <w:szCs w:val="24"/>
        </w:rPr>
      </w:pPr>
      <w:r>
        <w:rPr>
          <w:noProof/>
          <w:sz w:val="24"/>
          <w:szCs w:val="24"/>
        </w:rPr>
        <mc:AlternateContent>
          <mc:Choice Requires="wpg">
            <w:drawing>
              <wp:anchor distT="0" distB="0" distL="114300" distR="114300" simplePos="0" relativeHeight="251667456" behindDoc="0" locked="0" layoutInCell="1" allowOverlap="1" wp14:anchorId="1A7A466B" wp14:editId="5FEC4937">
                <wp:simplePos x="0" y="0"/>
                <wp:positionH relativeFrom="column">
                  <wp:posOffset>-138223</wp:posOffset>
                </wp:positionH>
                <wp:positionV relativeFrom="paragraph">
                  <wp:posOffset>70190</wp:posOffset>
                </wp:positionV>
                <wp:extent cx="7157587" cy="3146823"/>
                <wp:effectExtent l="0" t="0" r="0" b="0"/>
                <wp:wrapNone/>
                <wp:docPr id="6" name="Group 6"/>
                <wp:cNvGraphicFramePr/>
                <a:graphic xmlns:a="http://schemas.openxmlformats.org/drawingml/2006/main">
                  <a:graphicData uri="http://schemas.microsoft.com/office/word/2010/wordprocessingGroup">
                    <wpg:wgp>
                      <wpg:cNvGrpSpPr/>
                      <wpg:grpSpPr>
                        <a:xfrm>
                          <a:off x="0" y="0"/>
                          <a:ext cx="7157587" cy="3146823"/>
                          <a:chOff x="0" y="0"/>
                          <a:chExt cx="7157587" cy="3146823"/>
                        </a:xfrm>
                      </wpg:grpSpPr>
                      <wps:wsp>
                        <wps:cNvPr id="11"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65E50045" w14:textId="77777777" w:rsidR="00755248" w:rsidRPr="004348C4" w:rsidRDefault="00755248" w:rsidP="00755248">
                              <w:pPr>
                                <w:ind w:firstLine="720"/>
                              </w:pPr>
                              <w:r>
                                <w:tab/>
                                <w:t xml:space="preserve">The straightforward purpose of the article is to describe the different techniques used by spies during the Revolutionary War.  </w:t>
                              </w:r>
                            </w:p>
                          </w:txbxContent>
                        </wps:txbx>
                        <wps:bodyPr rot="0" vert="horz" wrap="square" lIns="91440" tIns="45720" rIns="91440" bIns="45720" anchor="t" anchorCtr="0">
                          <a:noAutofit/>
                        </wps:bodyPr>
                      </wps:wsp>
                      <wps:wsp>
                        <wps:cNvPr id="12"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763E1DCD" w14:textId="77777777" w:rsidR="00755248" w:rsidRPr="004348C4" w:rsidRDefault="00755248" w:rsidP="00755248">
                              <w:r>
                                <w:tab/>
                                <w:t xml:space="preserve">The structure is supportive in that it is clearly organized with headings and supporting details.  Illustrations support and highlight the text. </w:t>
                              </w:r>
                            </w:p>
                          </w:txbxContent>
                        </wps:txbx>
                        <wps:bodyPr rot="0" vert="horz" wrap="square" lIns="91440" tIns="45720" rIns="91440" bIns="45720" anchor="t" anchorCtr="0">
                          <a:noAutofit/>
                        </wps:bodyPr>
                      </wps:wsp>
                      <wps:wsp>
                        <wps:cNvPr id="15"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4DCB2CE8" w14:textId="77777777" w:rsidR="00755248" w:rsidRDefault="00755248" w:rsidP="00755248">
                              <w:pPr>
                                <w:spacing w:after="0" w:line="240" w:lineRule="auto"/>
                                <w:ind w:firstLine="720"/>
                              </w:pPr>
                              <w:r>
                                <w:tab/>
                                <w:t xml:space="preserve">Some sentences are long and </w:t>
                              </w:r>
                            </w:p>
                            <w:p w14:paraId="0686945B" w14:textId="77777777" w:rsidR="00755248" w:rsidRDefault="00755248" w:rsidP="00755248">
                              <w:pPr>
                                <w:spacing w:after="0" w:line="240" w:lineRule="auto"/>
                              </w:pPr>
                              <w:r>
                                <w:t xml:space="preserve">complex containing dependent clauses and transition words.  Vocabulary is exceedingly complex containing generally unfamiliar, archaic, subject-specific, or overly academic language such as: undeterred, discerned, missive, almanacs, cunning, and intricate. Phrases, “sympathetic stain” and “will not only render” add complexity. </w:t>
                              </w:r>
                            </w:p>
                            <w:p w14:paraId="73F612E4" w14:textId="77777777" w:rsidR="00755248" w:rsidRPr="004348C4" w:rsidRDefault="00755248" w:rsidP="00755248"/>
                          </w:txbxContent>
                        </wps:txbx>
                        <wps:bodyPr rot="0" vert="horz" wrap="square" lIns="91440" tIns="45720" rIns="91440" bIns="45720" anchor="t" anchorCtr="0">
                          <a:noAutofit/>
                        </wps:bodyPr>
                      </wps:wsp>
                      <wps:wsp>
                        <wps:cNvPr id="16"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1CCF5698" w14:textId="77777777" w:rsidR="00755248" w:rsidRDefault="00755248" w:rsidP="00755248"/>
                            <w:p w14:paraId="5939D398" w14:textId="77777777" w:rsidR="00755248" w:rsidRPr="004348C4" w:rsidRDefault="00755248" w:rsidP="00755248">
                              <w:r>
                                <w:tab/>
                                <w:t xml:space="preserve">While the vocabulary is exceedingly complex the subject matter should be familiar to students if the texts have been written in the suggested order. </w:t>
                              </w:r>
                            </w:p>
                          </w:txbxContent>
                        </wps:txbx>
                        <wps:bodyPr rot="0" vert="horz" wrap="square" lIns="91440" tIns="45720" rIns="91440" bIns="45720" anchor="t" anchorCtr="0">
                          <a:noAutofit/>
                        </wps:bodyPr>
                      </wps:wsp>
                    </wpg:wgp>
                  </a:graphicData>
                </a:graphic>
              </wp:anchor>
            </w:drawing>
          </mc:Choice>
          <mc:Fallback>
            <w:pict>
              <v:group w14:anchorId="1A7A466B" id="Group 6" o:spid="_x0000_s1029" style="position:absolute;left:0;text-align:left;margin-left:-10.9pt;margin-top:5.55pt;width:563.6pt;height:247.8pt;z-index:251667456"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">
                <v:shape id="_x0000_s1030" type="#_x0000_t202" style="position:absolute;top:106;width:35737;height:15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65E50045" w14:textId="77777777" w:rsidR="00755248" w:rsidRPr="004348C4" w:rsidRDefault="00755248" w:rsidP="00755248">
                        <w:pPr>
                          <w:ind w:firstLine="720"/>
                        </w:pPr>
                        <w:r>
                          <w:tab/>
                          <w:t xml:space="preserve">The straightforward purpose of the article is to describe the different techniques used by spies during the Revolutionary War.  </w:t>
                        </w:r>
                      </w:p>
                    </w:txbxContent>
                  </v:textbox>
                </v:shape>
                <v:shape id="_x0000_s1031" type="#_x0000_t202" style="position:absolute;left:35725;width:34925;height:15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763E1DCD" w14:textId="77777777" w:rsidR="00755248" w:rsidRPr="004348C4" w:rsidRDefault="00755248" w:rsidP="00755248">
                        <w:r>
                          <w:tab/>
                          <w:t xml:space="preserve">The structure is supportive in that it is clearly organized with headings and supporting details.  Illustrations support and highlight the text. </w:t>
                        </w:r>
                      </w:p>
                    </w:txbxContent>
                  </v:textbox>
                </v:shape>
                <v:shape id="_x0000_s1032" type="#_x0000_t202" style="position:absolute;top:15842;width:35748;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4DCB2CE8" w14:textId="77777777" w:rsidR="00755248" w:rsidRDefault="00755248" w:rsidP="00755248">
                        <w:pPr>
                          <w:spacing w:after="0" w:line="240" w:lineRule="auto"/>
                          <w:ind w:firstLine="720"/>
                        </w:pPr>
                        <w:r>
                          <w:tab/>
                          <w:t xml:space="preserve">Some sentences are long and </w:t>
                        </w:r>
                      </w:p>
                      <w:p w14:paraId="0686945B" w14:textId="77777777" w:rsidR="00755248" w:rsidRDefault="00755248" w:rsidP="00755248">
                        <w:pPr>
                          <w:spacing w:after="0" w:line="240" w:lineRule="auto"/>
                        </w:pPr>
                        <w:r>
                          <w:t xml:space="preserve">complex containing dependent clauses and transition words.  Vocabulary is exceedingly complex containing generally unfamiliar, archaic, subject-specific, or overly academic language such as: undeterred, discerned, missive, almanacs, cunning, and intricate. Phrases, “sympathetic stain” and “will not only render” add complexity. </w:t>
                        </w:r>
                      </w:p>
                      <w:p w14:paraId="73F612E4" w14:textId="77777777" w:rsidR="00755248" w:rsidRPr="004348C4" w:rsidRDefault="00755248" w:rsidP="00755248"/>
                    </w:txbxContent>
                  </v:textbox>
                </v:shape>
                <v:shape id="_x0000_s1033" type="#_x0000_t202" style="position:absolute;left:35831;top:15948;width:35744;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1CCF5698" w14:textId="77777777" w:rsidR="00755248" w:rsidRDefault="00755248" w:rsidP="00755248"/>
                      <w:p w14:paraId="5939D398" w14:textId="77777777" w:rsidR="00755248" w:rsidRPr="004348C4" w:rsidRDefault="00755248" w:rsidP="00755248">
                        <w:r>
                          <w:tab/>
                          <w:t xml:space="preserve">While the vocabulary is exceedingly complex the subject matter should be familiar to students if the texts have been written in the suggested order. </w:t>
                        </w:r>
                      </w:p>
                    </w:txbxContent>
                  </v:textbox>
                </v:shape>
              </v:group>
            </w:pict>
          </mc:Fallback>
        </mc:AlternateContent>
      </w:r>
      <w:r>
        <w:rPr>
          <w:noProof/>
          <w:sz w:val="24"/>
          <w:szCs w:val="24"/>
        </w:rPr>
        <mc:AlternateContent>
          <mc:Choice Requires="wpg">
            <w:drawing>
              <wp:anchor distT="0" distB="0" distL="114300" distR="114300" simplePos="0" relativeHeight="251660288" behindDoc="0" locked="0" layoutInCell="1" allowOverlap="1" wp14:anchorId="06C1B4BA" wp14:editId="503EECB5">
                <wp:simplePos x="0" y="0"/>
                <wp:positionH relativeFrom="column">
                  <wp:posOffset>-138223</wp:posOffset>
                </wp:positionH>
                <wp:positionV relativeFrom="paragraph">
                  <wp:posOffset>70190</wp:posOffset>
                </wp:positionV>
                <wp:extent cx="7155711" cy="3136604"/>
                <wp:effectExtent l="0" t="0" r="26670" b="26035"/>
                <wp:wrapNone/>
                <wp:docPr id="17" name="Group 17"/>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18" name="Group 18"/>
                        <wpg:cNvGrpSpPr/>
                        <wpg:grpSpPr>
                          <a:xfrm>
                            <a:off x="0" y="0"/>
                            <a:ext cx="6086475" cy="4117015"/>
                            <a:chOff x="0" y="0"/>
                            <a:chExt cx="6086475" cy="4117015"/>
                          </a:xfrm>
                        </wpg:grpSpPr>
                        <wps:wsp>
                          <wps:cNvPr id="19" name="Rounded Rectangle 19"/>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Connector 20"/>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1" name="Straight Connector 21"/>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DB6A57A" id="Group 17" o:spid="_x0000_s1026" style="position:absolute;margin-left:-10.9pt;margin-top:5.55pt;width:563.45pt;height:247pt;z-index:251660288;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">
                <v:group id="Group 18"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Rounded Rectangle 19"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sLV8EA&#10;AADbAAAADwAAAGRycy9kb3ducmV2LnhtbERPTYvCMBC9C/6HMAvebLoi4lajrIKgIoLuevA2NmNb&#10;tpnUJmr990YQ9jaP9znjaWNKcaPaFZYVfEYxCOLU6oIzBb8/i+4QhPPIGkvLpOBBDqaTdmuMibZ3&#10;3tFt7zMRQtglqCD3vkqkdGlOBl1kK+LAnW1t0AdYZ1LXeA/hppS9OB5IgwWHhhwrmueU/u2vRsGa&#10;9Ok4OxKuDsUwe1z6ON9sL0p1PprvEQhPjf8Xv91LHeZ/weuXcIC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bC1fBAAAA2wAAAA8AAAAAAAAAAAAAAAAAmAIAAGRycy9kb3du&#10;cmV2LnhtbFBLBQYAAAAABAAEAPUAAACGAwAAAAA=&#10;" fillcolor="white [3201]" strokecolor="black [3213]"/>
                  <v:line id="Straight Connector 20"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hHwcIAAADbAAAADwAAAGRycy9kb3ducmV2LnhtbESPwW7CMAyG75P2DpEn7TZSQEOsENA0&#10;DQ2xEzDuVmPaisYpSQbh7ecD0o7W7/+zv/kyu05dKMTWs4HhoABFXHnbcm3gZ796mYKKCdli55kM&#10;3CjCcvH4MMfS+itv6bJLtRIIxxINNCn1pdaxashhHPieWLKjDw6TjKHWNuBV4K7To6KYaIcty4UG&#10;e/poqDrtfp1Qhoez01+nNzxswnf4HE/yaz4b8/yU32egEuX0v3xvr62BkXwv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hHwcIAAADbAAAADwAAAAAAAAAAAAAA&#10;AAChAgAAZHJzL2Rvd25yZXYueG1sUEsFBgAAAAAEAAQA+QAAAJADAAAAAA==&#10;" strokecolor="black [3040]"/>
                </v:group>
                <v:line id="Straight Connector 21"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group>
            </w:pict>
          </mc:Fallback>
        </mc:AlternateContent>
      </w:r>
    </w:p>
    <w:p w14:paraId="52E60F2A" w14:textId="77777777" w:rsidR="00755248" w:rsidRPr="004E3662" w:rsidRDefault="00755248" w:rsidP="00755248">
      <w:pPr>
        <w:spacing w:after="0" w:line="240" w:lineRule="auto"/>
        <w:ind w:left="720"/>
        <w:rPr>
          <w:sz w:val="24"/>
          <w:szCs w:val="24"/>
        </w:rPr>
      </w:pPr>
    </w:p>
    <w:p w14:paraId="5EE09A45" w14:textId="77777777" w:rsidR="00755248" w:rsidRPr="004E3662" w:rsidRDefault="00755248" w:rsidP="00755248">
      <w:pPr>
        <w:spacing w:after="0" w:line="240" w:lineRule="auto"/>
        <w:ind w:left="720"/>
        <w:rPr>
          <w:sz w:val="24"/>
          <w:szCs w:val="24"/>
        </w:rPr>
      </w:pPr>
    </w:p>
    <w:p w14:paraId="698B2500" w14:textId="77777777" w:rsidR="00755248" w:rsidRPr="004E3662" w:rsidRDefault="00755248" w:rsidP="00755248">
      <w:pPr>
        <w:spacing w:after="0" w:line="240" w:lineRule="auto"/>
        <w:ind w:left="720"/>
        <w:rPr>
          <w:sz w:val="24"/>
          <w:szCs w:val="24"/>
        </w:rPr>
      </w:pPr>
    </w:p>
    <w:p w14:paraId="1A176C56" w14:textId="77777777" w:rsidR="00755248" w:rsidRPr="004E3662" w:rsidRDefault="00755248" w:rsidP="00755248">
      <w:pPr>
        <w:spacing w:after="0" w:line="240" w:lineRule="auto"/>
        <w:ind w:left="720"/>
        <w:rPr>
          <w:sz w:val="24"/>
          <w:szCs w:val="24"/>
        </w:rPr>
      </w:pPr>
    </w:p>
    <w:p w14:paraId="0FA3D1F9" w14:textId="77777777" w:rsidR="00755248" w:rsidRPr="004E3662" w:rsidRDefault="00755248" w:rsidP="00755248">
      <w:pPr>
        <w:spacing w:after="0" w:line="240" w:lineRule="auto"/>
        <w:ind w:left="720"/>
        <w:rPr>
          <w:sz w:val="24"/>
          <w:szCs w:val="24"/>
        </w:rPr>
      </w:pPr>
    </w:p>
    <w:p w14:paraId="1ABAEFD0" w14:textId="77777777" w:rsidR="00755248" w:rsidRPr="004E3662" w:rsidRDefault="00755248" w:rsidP="00755248">
      <w:pPr>
        <w:spacing w:after="0" w:line="240" w:lineRule="auto"/>
        <w:ind w:left="720"/>
        <w:rPr>
          <w:sz w:val="24"/>
          <w:szCs w:val="24"/>
        </w:rPr>
      </w:pPr>
    </w:p>
    <w:p w14:paraId="108EB470" w14:textId="77777777" w:rsidR="00755248" w:rsidRPr="004E3662" w:rsidRDefault="00755248" w:rsidP="00755248">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2336" behindDoc="0" locked="0" layoutInCell="1" allowOverlap="1" wp14:anchorId="190BAAE2" wp14:editId="6FA74C62">
                <wp:simplePos x="0" y="0"/>
                <wp:positionH relativeFrom="column">
                  <wp:posOffset>2122967</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6D0E7961" w14:textId="77777777" w:rsidR="00755248" w:rsidRPr="009E0473" w:rsidRDefault="00755248" w:rsidP="00755248">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BAAE2" id="Text Box 12" o:spid="_x0000_s1034" type="#_x0000_t202" style="position:absolute;left:0;text-align:left;margin-left:167.15pt;margin-top:4.8pt;width:106.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QVj3&#10;0hICAAAHBAAADgAAAAAAAAAAAAAAAAAuAgAAZHJzL2Uyb0RvYy54bWxQSwECLQAUAAYACAAAACEA&#10;ArVEy90AAAAIAQAADwAAAAAAAAAAAAAAAABsBAAAZHJzL2Rvd25yZXYueG1sUEsFBgAAAAAEAAQA&#10;8wAAAHYFAAAAAA==&#10;" filled="f" stroked="f">
                <v:textbox>
                  <w:txbxContent>
                    <w:p w14:paraId="6D0E7961" w14:textId="77777777" w:rsidR="00755248" w:rsidRPr="009E0473" w:rsidRDefault="00755248" w:rsidP="00755248">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63360" behindDoc="0" locked="0" layoutInCell="1" allowOverlap="1" wp14:anchorId="002A32DB" wp14:editId="6DEDBAB8">
                <wp:simplePos x="0" y="0"/>
                <wp:positionH relativeFrom="column">
                  <wp:posOffset>3421853</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1C91BB91" w14:textId="77777777" w:rsidR="00755248" w:rsidRPr="009E0473" w:rsidRDefault="00755248" w:rsidP="00755248">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A32DB" id="Text Box 13" o:spid="_x0000_s1035" type="#_x0000_t202" style="position:absolute;left:0;text-align:left;margin-left:269.45pt;margin-top:5pt;width:90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pN0gARUCAAAHBAAADgAAAAAAAAAAAAAAAAAuAgAAZHJzL2Uyb0RvYy54bWxQSwECLQAUAAYACAAA&#10;ACEA2+SZTN0AAAAJAQAADwAAAAAAAAAAAAAAAABvBAAAZHJzL2Rvd25yZXYueG1sUEsFBgAAAAAE&#10;AAQA8wAAAHkFAAAAAA==&#10;" filled="f" stroked="f">
                <v:textbox>
                  <w:txbxContent>
                    <w:p w14:paraId="1C91BB91" w14:textId="77777777" w:rsidR="00755248" w:rsidRPr="009E0473" w:rsidRDefault="00755248" w:rsidP="00755248">
                      <w:pPr>
                        <w:rPr>
                          <w:b/>
                          <w:sz w:val="24"/>
                          <w:szCs w:val="24"/>
                        </w:rPr>
                      </w:pPr>
                      <w:r w:rsidRPr="009E0473">
                        <w:rPr>
                          <w:b/>
                          <w:sz w:val="24"/>
                          <w:szCs w:val="24"/>
                        </w:rPr>
                        <w:t>Structure</w:t>
                      </w:r>
                    </w:p>
                  </w:txbxContent>
                </v:textbox>
              </v:shape>
            </w:pict>
          </mc:Fallback>
        </mc:AlternateContent>
      </w:r>
    </w:p>
    <w:p w14:paraId="4DACF72A" w14:textId="77777777" w:rsidR="00755248" w:rsidRPr="004E3662" w:rsidRDefault="00755248" w:rsidP="00755248">
      <w:pPr>
        <w:spacing w:after="0" w:line="240" w:lineRule="auto"/>
        <w:ind w:left="720"/>
        <w:rPr>
          <w:sz w:val="24"/>
          <w:szCs w:val="24"/>
        </w:rPr>
      </w:pPr>
    </w:p>
    <w:p w14:paraId="7F92F539" w14:textId="77777777" w:rsidR="00755248" w:rsidRPr="004E3662" w:rsidRDefault="00755248" w:rsidP="00755248">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5408" behindDoc="0" locked="0" layoutInCell="1" allowOverlap="1" wp14:anchorId="542129C4" wp14:editId="174C3546">
                <wp:simplePos x="0" y="0"/>
                <wp:positionH relativeFrom="column">
                  <wp:posOffset>2660177</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1D6092F9" w14:textId="77777777" w:rsidR="00755248" w:rsidRPr="009E0473" w:rsidRDefault="00755248" w:rsidP="00755248">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129C4" id="Text Box 14" o:spid="_x0000_s1036" type="#_x0000_t202" style="position:absolute;left:0;text-align:left;margin-left:209.45pt;margin-top:-.05pt;width:71.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Dq&#10;pkJ6FAIAAAUEAAAOAAAAAAAAAAAAAAAAAC4CAABkcnMvZTJvRG9jLnhtbFBLAQItABQABgAIAAAA&#10;IQDbL5dZ3QAAAAgBAAAPAAAAAAAAAAAAAAAAAG4EAABkcnMvZG93bnJldi54bWxQSwUGAAAAAAQA&#10;BADzAAAAeAUAAAAA&#10;" filled="f" stroked="f">
                <v:textbox>
                  <w:txbxContent>
                    <w:p w14:paraId="1D6092F9" w14:textId="77777777" w:rsidR="00755248" w:rsidRPr="009E0473" w:rsidRDefault="00755248" w:rsidP="00755248">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66432" behindDoc="0" locked="0" layoutInCell="1" allowOverlap="1" wp14:anchorId="61A47593" wp14:editId="7D3F7C9D">
                <wp:simplePos x="0" y="0"/>
                <wp:positionH relativeFrom="column">
                  <wp:posOffset>3427730</wp:posOffset>
                </wp:positionH>
                <wp:positionV relativeFrom="paragraph">
                  <wp:posOffset>18577</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33F73529" w14:textId="77777777" w:rsidR="00755248" w:rsidRPr="009E0473" w:rsidRDefault="00755248" w:rsidP="00755248">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47593" id="Text Box 3" o:spid="_x0000_s1037" type="#_x0000_t202" style="position:absolute;left:0;text-align:left;margin-left:269.9pt;margin-top:1.45pt;width:120.55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" filled="f" stroked="f">
                <v:textbox>
                  <w:txbxContent>
                    <w:p w14:paraId="33F73529" w14:textId="77777777" w:rsidR="00755248" w:rsidRPr="009E0473" w:rsidRDefault="00755248" w:rsidP="00755248">
                      <w:pPr>
                        <w:rPr>
                          <w:b/>
                          <w:sz w:val="24"/>
                        </w:rPr>
                      </w:pPr>
                      <w:r w:rsidRPr="009E0473">
                        <w:rPr>
                          <w:b/>
                          <w:sz w:val="24"/>
                        </w:rPr>
                        <w:t>Knowledge Demands</w:t>
                      </w:r>
                    </w:p>
                  </w:txbxContent>
                </v:textbox>
              </v:shape>
            </w:pict>
          </mc:Fallback>
        </mc:AlternateContent>
      </w:r>
    </w:p>
    <w:p w14:paraId="43D68C49" w14:textId="77777777" w:rsidR="00755248" w:rsidRPr="004E3662" w:rsidRDefault="00755248" w:rsidP="00755248">
      <w:pPr>
        <w:spacing w:after="0" w:line="240" w:lineRule="auto"/>
        <w:ind w:left="720"/>
        <w:rPr>
          <w:sz w:val="24"/>
          <w:szCs w:val="24"/>
        </w:rPr>
      </w:pPr>
    </w:p>
    <w:p w14:paraId="18D09AAC" w14:textId="77777777" w:rsidR="00755248" w:rsidRPr="004E3662" w:rsidRDefault="00755248" w:rsidP="00755248">
      <w:pPr>
        <w:spacing w:after="0" w:line="240" w:lineRule="auto"/>
        <w:ind w:left="720"/>
        <w:rPr>
          <w:sz w:val="24"/>
          <w:szCs w:val="24"/>
        </w:rPr>
      </w:pPr>
    </w:p>
    <w:p w14:paraId="15CA7D45" w14:textId="77777777" w:rsidR="00755248" w:rsidRPr="004E3662" w:rsidRDefault="00755248" w:rsidP="00755248">
      <w:pPr>
        <w:spacing w:after="0" w:line="240" w:lineRule="auto"/>
        <w:ind w:left="720"/>
        <w:rPr>
          <w:sz w:val="24"/>
          <w:szCs w:val="24"/>
        </w:rPr>
      </w:pPr>
    </w:p>
    <w:p w14:paraId="1434902B" w14:textId="77777777" w:rsidR="00755248" w:rsidRPr="004E3662" w:rsidRDefault="00755248" w:rsidP="00755248">
      <w:pPr>
        <w:spacing w:after="0" w:line="240" w:lineRule="auto"/>
        <w:ind w:left="720"/>
        <w:rPr>
          <w:sz w:val="24"/>
          <w:szCs w:val="24"/>
        </w:rPr>
      </w:pPr>
    </w:p>
    <w:p w14:paraId="3F8B7BC4" w14:textId="77777777" w:rsidR="00755248" w:rsidRPr="004E3662" w:rsidRDefault="00755248" w:rsidP="00755248">
      <w:pPr>
        <w:spacing w:after="0" w:line="240" w:lineRule="auto"/>
        <w:ind w:left="720"/>
        <w:rPr>
          <w:sz w:val="24"/>
          <w:szCs w:val="24"/>
        </w:rPr>
      </w:pPr>
    </w:p>
    <w:p w14:paraId="6517E63E" w14:textId="77777777" w:rsidR="00755248" w:rsidRPr="004E3662" w:rsidRDefault="00755248" w:rsidP="00755248">
      <w:pPr>
        <w:spacing w:after="0" w:line="240" w:lineRule="auto"/>
        <w:ind w:left="720"/>
        <w:rPr>
          <w:sz w:val="24"/>
          <w:szCs w:val="24"/>
        </w:rPr>
      </w:pPr>
    </w:p>
    <w:p w14:paraId="60E8C2C5" w14:textId="77777777" w:rsidR="00755248" w:rsidRPr="004E3662" w:rsidRDefault="00755248" w:rsidP="00755248">
      <w:pPr>
        <w:spacing w:after="0" w:line="240" w:lineRule="auto"/>
        <w:ind w:left="720"/>
        <w:rPr>
          <w:sz w:val="24"/>
          <w:szCs w:val="24"/>
        </w:rPr>
      </w:pPr>
    </w:p>
    <w:p w14:paraId="5C84EF22" w14:textId="77777777" w:rsidR="00755248" w:rsidRPr="004E3662" w:rsidRDefault="00755248" w:rsidP="00755248">
      <w:pPr>
        <w:pStyle w:val="ListParagraph"/>
        <w:spacing w:after="0" w:line="240" w:lineRule="auto"/>
        <w:rPr>
          <w:b/>
          <w:sz w:val="24"/>
          <w:szCs w:val="24"/>
        </w:rPr>
      </w:pPr>
    </w:p>
    <w:p w14:paraId="72D6D6F2" w14:textId="77777777" w:rsidR="00755248" w:rsidRPr="004E3662" w:rsidRDefault="00755248" w:rsidP="00755248">
      <w:pPr>
        <w:pStyle w:val="ListParagraph"/>
        <w:numPr>
          <w:ilvl w:val="0"/>
          <w:numId w:val="1"/>
        </w:numPr>
        <w:spacing w:after="0" w:line="240" w:lineRule="auto"/>
        <w:rPr>
          <w:b/>
          <w:sz w:val="24"/>
          <w:szCs w:val="24"/>
        </w:rPr>
      </w:pPr>
      <w:r w:rsidRPr="004E3662">
        <w:rPr>
          <w:b/>
          <w:sz w:val="24"/>
          <w:szCs w:val="24"/>
        </w:rPr>
        <w:t>Reader and Task Considerations</w:t>
      </w:r>
    </w:p>
    <w:p w14:paraId="3700FBD3" w14:textId="77777777" w:rsidR="00755248" w:rsidRDefault="00755248" w:rsidP="00755248">
      <w:pPr>
        <w:spacing w:after="0" w:line="240" w:lineRule="auto"/>
        <w:ind w:firstLine="720"/>
        <w:rPr>
          <w:sz w:val="24"/>
          <w:szCs w:val="24"/>
        </w:rPr>
      </w:pPr>
      <w:r w:rsidRPr="00FE7C41">
        <w:rPr>
          <w:i/>
          <w:sz w:val="24"/>
          <w:szCs w:val="24"/>
        </w:rPr>
        <w:t>What will challenge students most in this text? What supports can be provided?</w:t>
      </w:r>
    </w:p>
    <w:p w14:paraId="3BC99582" w14:textId="77777777" w:rsidR="00755248" w:rsidRDefault="00755248" w:rsidP="00755248">
      <w:pPr>
        <w:pStyle w:val="ListParagraph"/>
        <w:numPr>
          <w:ilvl w:val="0"/>
          <w:numId w:val="30"/>
        </w:numPr>
        <w:spacing w:after="0" w:line="240" w:lineRule="auto"/>
        <w:rPr>
          <w:sz w:val="24"/>
          <w:szCs w:val="24"/>
        </w:rPr>
      </w:pPr>
      <w:r>
        <w:rPr>
          <w:sz w:val="24"/>
          <w:szCs w:val="24"/>
        </w:rPr>
        <w:t xml:space="preserve">Finding and analyzing unfamiliar syntax will aid in comprehension. </w:t>
      </w:r>
    </w:p>
    <w:p w14:paraId="3F797D7C" w14:textId="77777777" w:rsidR="00755248" w:rsidRDefault="00755248" w:rsidP="00755248">
      <w:pPr>
        <w:pStyle w:val="ListParagraph"/>
        <w:numPr>
          <w:ilvl w:val="0"/>
          <w:numId w:val="30"/>
        </w:numPr>
        <w:spacing w:after="0" w:line="240" w:lineRule="auto"/>
        <w:rPr>
          <w:sz w:val="24"/>
          <w:szCs w:val="24"/>
        </w:rPr>
      </w:pPr>
      <w:r>
        <w:rPr>
          <w:sz w:val="24"/>
          <w:szCs w:val="24"/>
        </w:rPr>
        <w:t xml:space="preserve">Rereading, chunking, and discussion could support students with sentence length and vocabulary demands. </w:t>
      </w:r>
    </w:p>
    <w:p w14:paraId="32CFCF0C" w14:textId="77777777" w:rsidR="00755248" w:rsidRDefault="00755248" w:rsidP="00755248">
      <w:pPr>
        <w:pStyle w:val="ListParagraph"/>
        <w:numPr>
          <w:ilvl w:val="0"/>
          <w:numId w:val="30"/>
        </w:numPr>
        <w:spacing w:after="0" w:line="240" w:lineRule="auto"/>
        <w:rPr>
          <w:sz w:val="24"/>
          <w:szCs w:val="24"/>
        </w:rPr>
      </w:pPr>
      <w:r>
        <w:rPr>
          <w:sz w:val="24"/>
          <w:szCs w:val="24"/>
        </w:rPr>
        <w:t xml:space="preserve">Encouraging students to make connections to other texts in the set could support and deepen understanding. </w:t>
      </w:r>
    </w:p>
    <w:p w14:paraId="6946C065" w14:textId="77777777" w:rsidR="00755248" w:rsidRPr="00705F72" w:rsidRDefault="00755248" w:rsidP="00755248">
      <w:pPr>
        <w:pStyle w:val="ListParagraph"/>
        <w:spacing w:after="0" w:line="240" w:lineRule="auto"/>
        <w:ind w:left="1440"/>
        <w:rPr>
          <w:sz w:val="24"/>
          <w:szCs w:val="24"/>
        </w:rPr>
      </w:pPr>
    </w:p>
    <w:p w14:paraId="5A4FD601" w14:textId="77777777" w:rsidR="00755248" w:rsidRPr="004E3662" w:rsidRDefault="00755248" w:rsidP="00755248">
      <w:pPr>
        <w:spacing w:after="0" w:line="240" w:lineRule="auto"/>
        <w:ind w:firstLine="720"/>
        <w:rPr>
          <w:sz w:val="24"/>
          <w:szCs w:val="24"/>
        </w:rPr>
      </w:pPr>
    </w:p>
    <w:p w14:paraId="6AA505FA" w14:textId="77777777" w:rsidR="00755248" w:rsidRDefault="00755248" w:rsidP="0031174B">
      <w:pPr>
        <w:rPr>
          <w:b/>
          <w:u w:val="single"/>
        </w:rPr>
      </w:pPr>
    </w:p>
    <w:p w14:paraId="1B340F38" w14:textId="77777777" w:rsidR="00755248" w:rsidRDefault="00755248" w:rsidP="0031174B">
      <w:pPr>
        <w:rPr>
          <w:b/>
          <w:u w:val="single"/>
        </w:rPr>
      </w:pPr>
    </w:p>
    <w:p w14:paraId="43C9BD15" w14:textId="77777777" w:rsidR="00507088" w:rsidRPr="00E32F67" w:rsidRDefault="00507088" w:rsidP="00507088">
      <w:pPr>
        <w:spacing w:after="0" w:line="240" w:lineRule="auto"/>
        <w:contextualSpacing/>
        <w:jc w:val="center"/>
        <w:rPr>
          <w:b/>
          <w:u w:val="single"/>
        </w:rPr>
      </w:pPr>
      <w:r w:rsidRPr="00E32F67">
        <w:rPr>
          <w:b/>
          <w:u w:val="single"/>
        </w:rPr>
        <w:t>Expert</w:t>
      </w:r>
      <w:r>
        <w:rPr>
          <w:b/>
          <w:u w:val="single"/>
        </w:rPr>
        <w:t xml:space="preserve"> Pack: </w:t>
      </w:r>
      <w:r>
        <w:rPr>
          <w:u w:val="single"/>
        </w:rPr>
        <w:t>Spies of the Revolutionary War</w:t>
      </w:r>
    </w:p>
    <w:p w14:paraId="2D67A446" w14:textId="77777777" w:rsidR="00507088" w:rsidRPr="004019D2" w:rsidRDefault="00507088" w:rsidP="00507088">
      <w:pPr>
        <w:spacing w:after="0"/>
        <w:contextualSpacing/>
        <w:rPr>
          <w:b/>
        </w:rPr>
      </w:pPr>
    </w:p>
    <w:p w14:paraId="7C15DC81" w14:textId="77777777" w:rsidR="00507088" w:rsidRDefault="00507088" w:rsidP="00507088">
      <w:pPr>
        <w:spacing w:after="0"/>
        <w:contextualSpacing/>
        <w:jc w:val="center"/>
      </w:pPr>
      <w:r w:rsidRPr="004019D2">
        <w:t>Submitted by:</w:t>
      </w:r>
      <w:r>
        <w:tab/>
        <w:t>Washoe County School District, NV</w:t>
      </w:r>
    </w:p>
    <w:p w14:paraId="6DB94137" w14:textId="77777777" w:rsidR="00507088" w:rsidRDefault="00507088" w:rsidP="00507088">
      <w:pPr>
        <w:spacing w:after="0"/>
        <w:contextualSpacing/>
        <w:jc w:val="center"/>
      </w:pPr>
      <w:r w:rsidRPr="004019D2">
        <w:t>Grade:</w:t>
      </w:r>
      <w:r>
        <w:t xml:space="preserve">  5</w:t>
      </w:r>
      <w:r>
        <w:tab/>
      </w:r>
      <w:r>
        <w:tab/>
      </w:r>
      <w:r>
        <w:tab/>
      </w:r>
      <w:r>
        <w:tab/>
      </w:r>
      <w:r w:rsidRPr="004019D2">
        <w:t>Date:</w:t>
      </w:r>
      <w:r>
        <w:t xml:space="preserve">  May 2015</w:t>
      </w:r>
    </w:p>
    <w:p w14:paraId="7707BAA9" w14:textId="77777777" w:rsidR="00507088" w:rsidRDefault="00507088" w:rsidP="00507088">
      <w:pPr>
        <w:spacing w:after="0"/>
      </w:pPr>
    </w:p>
    <w:p w14:paraId="7E90E3F2" w14:textId="77777777" w:rsidR="00507088" w:rsidRDefault="00507088" w:rsidP="00507088">
      <w:pPr>
        <w:spacing w:after="0"/>
      </w:pPr>
      <w:r>
        <w:rPr>
          <w:noProof/>
        </w:rPr>
        <mc:AlternateContent>
          <mc:Choice Requires="wps">
            <w:drawing>
              <wp:inline distT="0" distB="0" distL="0" distR="0" wp14:anchorId="4BA928C7" wp14:editId="338E4508">
                <wp:extent cx="6638925" cy="1264257"/>
                <wp:effectExtent l="0" t="0" r="28575" b="127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264257"/>
                        </a:xfrm>
                        <a:prstGeom prst="rect">
                          <a:avLst/>
                        </a:prstGeom>
                        <a:solidFill>
                          <a:srgbClr val="FFFFFF"/>
                        </a:solidFill>
                        <a:ln w="9525">
                          <a:solidFill>
                            <a:srgbClr val="000000"/>
                          </a:solidFill>
                          <a:miter lim="800000"/>
                          <a:headEnd/>
                          <a:tailEnd/>
                        </a:ln>
                      </wps:spPr>
                      <wps:txbx>
                        <w:txbxContent>
                          <w:p w14:paraId="3B5633DD" w14:textId="77777777" w:rsidR="00507088" w:rsidRPr="00303AB6" w:rsidRDefault="00507088" w:rsidP="00507088">
                            <w:pPr>
                              <w:spacing w:after="0"/>
                              <w:jc w:val="center"/>
                              <w:rPr>
                                <w:b/>
                              </w:rPr>
                            </w:pPr>
                            <w:r>
                              <w:rPr>
                                <w:b/>
                              </w:rPr>
                              <w:t>Learning Worth Remembering</w:t>
                            </w:r>
                          </w:p>
                          <w:p w14:paraId="7510789A" w14:textId="77777777" w:rsidR="00507088" w:rsidRPr="002C62DE" w:rsidRDefault="00507088" w:rsidP="00507088">
                            <w:pPr>
                              <w:spacing w:after="0"/>
                              <w:rPr>
                                <w:i/>
                              </w:rPr>
                            </w:pPr>
                            <w:r>
                              <w:rPr>
                                <w:b/>
                                <w:u w:val="single"/>
                              </w:rPr>
                              <w:t>Cumulative Activities</w:t>
                            </w:r>
                            <w: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2C62DE">
                              <w:rPr>
                                <w:i/>
                              </w:rPr>
                              <w:t xml:space="preserve">It is recommended that students are </w:t>
                            </w:r>
                            <w:r w:rsidRPr="002C62DE">
                              <w:rPr>
                                <w:b/>
                                <w:i/>
                              </w:rPr>
                              <w:t>required</w:t>
                            </w:r>
                            <w:r w:rsidRPr="002C62DE">
                              <w:rPr>
                                <w:i/>
                              </w:rPr>
                              <w:t xml:space="preserve"> to complete one of the Cumulative Activities (Rolling Knowledge Journal or Rolling Vocabulary) for this Expert Pack.</w:t>
                            </w:r>
                          </w:p>
                          <w:p w14:paraId="13EFAB8D" w14:textId="77777777" w:rsidR="00507088" w:rsidRDefault="00507088" w:rsidP="00507088"/>
                        </w:txbxContent>
                      </wps:txbx>
                      <wps:bodyPr rot="0" vert="horz" wrap="square" lIns="91440" tIns="45720" rIns="91440" bIns="45720" anchor="t" anchorCtr="0">
                        <a:noAutofit/>
                      </wps:bodyPr>
                    </wps:wsp>
                  </a:graphicData>
                </a:graphic>
              </wp:inline>
            </w:drawing>
          </mc:Choice>
          <mc:Fallback>
            <w:pict>
              <v:shape w14:anchorId="4BA928C7" id="Text Box 2" o:spid="_x0000_s1038" type="#_x0000_t202" style="width:522.75pt;height:9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">
                <v:textbox>
                  <w:txbxContent>
                    <w:p w14:paraId="3B5633DD" w14:textId="77777777" w:rsidR="00507088" w:rsidRPr="00303AB6" w:rsidRDefault="00507088" w:rsidP="00507088">
                      <w:pPr>
                        <w:spacing w:after="0"/>
                        <w:jc w:val="center"/>
                        <w:rPr>
                          <w:b/>
                        </w:rPr>
                      </w:pPr>
                      <w:r>
                        <w:rPr>
                          <w:b/>
                        </w:rPr>
                        <w:t>Learning Worth Remembering</w:t>
                      </w:r>
                    </w:p>
                    <w:p w14:paraId="7510789A" w14:textId="77777777" w:rsidR="00507088" w:rsidRPr="002C62DE" w:rsidRDefault="00507088" w:rsidP="00507088">
                      <w:pPr>
                        <w:spacing w:after="0"/>
                        <w:rPr>
                          <w:i/>
                        </w:rPr>
                      </w:pPr>
                      <w:r>
                        <w:rPr>
                          <w:b/>
                          <w:u w:val="single"/>
                        </w:rPr>
                        <w:t>Cumulative Activities</w:t>
                      </w:r>
                      <w: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2C62DE">
                        <w:rPr>
                          <w:i/>
                        </w:rPr>
                        <w:t xml:space="preserve">It is recommended that students are </w:t>
                      </w:r>
                      <w:r w:rsidRPr="002C62DE">
                        <w:rPr>
                          <w:b/>
                          <w:i/>
                        </w:rPr>
                        <w:t>required</w:t>
                      </w:r>
                      <w:r w:rsidRPr="002C62DE">
                        <w:rPr>
                          <w:i/>
                        </w:rPr>
                        <w:t xml:space="preserve"> to complete one of the Cumulative Activities (Rolling Knowledge Journal or Rolling Vocabulary) for this Expert Pack.</w:t>
                      </w:r>
                    </w:p>
                    <w:p w14:paraId="13EFAB8D" w14:textId="77777777" w:rsidR="00507088" w:rsidRDefault="00507088" w:rsidP="00507088"/>
                  </w:txbxContent>
                </v:textbox>
                <w10:anchorlock/>
              </v:shape>
            </w:pict>
          </mc:Fallback>
        </mc:AlternateContent>
      </w:r>
    </w:p>
    <w:p w14:paraId="1785B32D" w14:textId="77777777" w:rsidR="00507088" w:rsidRPr="00465AA1" w:rsidRDefault="00507088" w:rsidP="00507088">
      <w:pPr>
        <w:spacing w:after="0"/>
      </w:pPr>
    </w:p>
    <w:p w14:paraId="7F378D5A" w14:textId="77777777" w:rsidR="00507088" w:rsidRPr="00303AB6" w:rsidRDefault="00507088" w:rsidP="00507088">
      <w:pPr>
        <w:pStyle w:val="ListParagraph"/>
        <w:numPr>
          <w:ilvl w:val="0"/>
          <w:numId w:val="2"/>
        </w:numPr>
        <w:rPr>
          <w:b/>
        </w:rPr>
      </w:pPr>
      <w:r>
        <w:rPr>
          <w:b/>
        </w:rPr>
        <w:t>Rolling Knowledge</w:t>
      </w:r>
      <w:r w:rsidRPr="004019D2">
        <w:rPr>
          <w:b/>
        </w:rPr>
        <w:t xml:space="preserve"> Journal</w:t>
      </w:r>
    </w:p>
    <w:p w14:paraId="1136A4E4" w14:textId="77777777" w:rsidR="00507088" w:rsidRPr="004019D2" w:rsidRDefault="00507088" w:rsidP="00507088">
      <w:pPr>
        <w:pStyle w:val="ListParagraph"/>
        <w:numPr>
          <w:ilvl w:val="0"/>
          <w:numId w:val="10"/>
        </w:numPr>
      </w:pPr>
      <w:r w:rsidRPr="004019D2">
        <w:t>Read each</w:t>
      </w:r>
      <w:r>
        <w:t xml:space="preserve"> selection</w:t>
      </w:r>
      <w:r w:rsidRPr="004019D2">
        <w:t xml:space="preserve"> in the set</w:t>
      </w:r>
      <w:r>
        <w:t xml:space="preserve">, one at a time. </w:t>
      </w:r>
    </w:p>
    <w:p w14:paraId="78608795" w14:textId="77777777" w:rsidR="00507088" w:rsidRPr="004019D2" w:rsidRDefault="00507088" w:rsidP="00507088">
      <w:pPr>
        <w:pStyle w:val="ListParagraph"/>
        <w:numPr>
          <w:ilvl w:val="0"/>
          <w:numId w:val="10"/>
        </w:numPr>
      </w:pPr>
      <w:r>
        <w:t xml:space="preserve">After you read </w:t>
      </w:r>
      <w:r w:rsidRPr="008B7304">
        <w:rPr>
          <w:i/>
        </w:rPr>
        <w:t>each</w:t>
      </w:r>
      <w:r>
        <w:t xml:space="preserve"> resource, stop and think what the big learning was. What did you learn that was new </w:t>
      </w:r>
      <w:r w:rsidRPr="00FC6DC1">
        <w:rPr>
          <w:i/>
        </w:rPr>
        <w:t>and important</w:t>
      </w:r>
      <w:r>
        <w:t xml:space="preserve"> about the topic from </w:t>
      </w:r>
      <w:r>
        <w:rPr>
          <w:i/>
        </w:rPr>
        <w:t xml:space="preserve">this </w:t>
      </w:r>
      <w:r>
        <w:t xml:space="preserve">resource? </w:t>
      </w:r>
      <w:r w:rsidRPr="004019D2">
        <w:t>Write, draw,</w:t>
      </w:r>
      <w:r>
        <w:t xml:space="preserve"> or</w:t>
      </w:r>
      <w:r w:rsidRPr="004019D2">
        <w:t xml:space="preserve"> list what you learned from the text about (topic).</w:t>
      </w:r>
      <w:r>
        <w:t xml:space="preserve"> </w:t>
      </w:r>
    </w:p>
    <w:p w14:paraId="2A3E4748" w14:textId="77777777" w:rsidR="00507088" w:rsidRDefault="00507088" w:rsidP="00507088">
      <w:pPr>
        <w:pStyle w:val="ListParagraph"/>
        <w:numPr>
          <w:ilvl w:val="0"/>
          <w:numId w:val="10"/>
        </w:numPr>
      </w:pPr>
      <w:r>
        <w:t>Then write, draw, or list how this new resource added to what you learned from the last resource(s).</w:t>
      </w:r>
      <w:r w:rsidRPr="004019D2">
        <w:t xml:space="preserve"> </w:t>
      </w:r>
    </w:p>
    <w:p w14:paraId="32415B37" w14:textId="77777777" w:rsidR="00507088" w:rsidRPr="00290182" w:rsidRDefault="00507088" w:rsidP="00507088">
      <w:pPr>
        <w:ind w:left="360"/>
        <w:rPr>
          <w:b/>
        </w:rPr>
      </w:pPr>
      <w:r w:rsidRPr="00290182">
        <w:rPr>
          <w:b/>
        </w:rPr>
        <w:t>Sample Student Response</w:t>
      </w:r>
    </w:p>
    <w:tbl>
      <w:tblPr>
        <w:tblStyle w:val="TableGrid"/>
        <w:tblW w:w="10538" w:type="dxa"/>
        <w:tblLook w:val="04A0" w:firstRow="1" w:lastRow="0" w:firstColumn="1" w:lastColumn="0" w:noHBand="0" w:noVBand="1"/>
      </w:tblPr>
      <w:tblGrid>
        <w:gridCol w:w="2448"/>
        <w:gridCol w:w="3871"/>
        <w:gridCol w:w="4219"/>
      </w:tblGrid>
      <w:tr w:rsidR="00507088" w:rsidRPr="002C62DE" w14:paraId="79A5E90C" w14:textId="77777777" w:rsidTr="00913A28">
        <w:trPr>
          <w:trHeight w:val="226"/>
        </w:trPr>
        <w:tc>
          <w:tcPr>
            <w:tcW w:w="2448" w:type="dxa"/>
            <w:vAlign w:val="center"/>
          </w:tcPr>
          <w:p w14:paraId="10552074" w14:textId="77777777" w:rsidR="00507088" w:rsidRPr="002C62DE" w:rsidRDefault="00507088" w:rsidP="00913A28">
            <w:pPr>
              <w:jc w:val="center"/>
              <w:rPr>
                <w:b/>
              </w:rPr>
            </w:pPr>
            <w:r>
              <w:rPr>
                <w:b/>
              </w:rPr>
              <w:t>Title</w:t>
            </w:r>
          </w:p>
        </w:tc>
        <w:tc>
          <w:tcPr>
            <w:tcW w:w="8090" w:type="dxa"/>
            <w:gridSpan w:val="2"/>
            <w:vAlign w:val="center"/>
          </w:tcPr>
          <w:p w14:paraId="2CCAC2F5" w14:textId="77777777" w:rsidR="00507088" w:rsidRPr="002C62DE" w:rsidRDefault="00507088" w:rsidP="00913A28">
            <w:pPr>
              <w:jc w:val="center"/>
              <w:rPr>
                <w:b/>
              </w:rPr>
            </w:pPr>
            <w:r w:rsidRPr="002C62DE">
              <w:rPr>
                <w:b/>
              </w:rPr>
              <w:t>Write, Draw, or List</w:t>
            </w:r>
          </w:p>
        </w:tc>
      </w:tr>
      <w:tr w:rsidR="00507088" w:rsidRPr="002C62DE" w14:paraId="072DEF77" w14:textId="77777777" w:rsidTr="00913A28">
        <w:trPr>
          <w:trHeight w:val="225"/>
        </w:trPr>
        <w:tc>
          <w:tcPr>
            <w:tcW w:w="2448" w:type="dxa"/>
          </w:tcPr>
          <w:p w14:paraId="6CEA6C77" w14:textId="77777777" w:rsidR="00507088" w:rsidRPr="002C62DE" w:rsidRDefault="00507088" w:rsidP="00913A28"/>
        </w:tc>
        <w:tc>
          <w:tcPr>
            <w:tcW w:w="3871" w:type="dxa"/>
            <w:vAlign w:val="center"/>
          </w:tcPr>
          <w:p w14:paraId="784FFBDA" w14:textId="77777777" w:rsidR="00507088" w:rsidRPr="002C62DE" w:rsidRDefault="00507088" w:rsidP="00913A28">
            <w:pPr>
              <w:jc w:val="center"/>
              <w:rPr>
                <w:b/>
              </w:rPr>
            </w:pPr>
            <w:r w:rsidRPr="002C62DE">
              <w:rPr>
                <w:b/>
              </w:rPr>
              <w:t>New and important learning about the topic</w:t>
            </w:r>
          </w:p>
        </w:tc>
        <w:tc>
          <w:tcPr>
            <w:tcW w:w="4219" w:type="dxa"/>
            <w:vAlign w:val="center"/>
          </w:tcPr>
          <w:p w14:paraId="2F7DC651" w14:textId="77777777" w:rsidR="00507088" w:rsidRPr="002C62DE" w:rsidRDefault="00507088" w:rsidP="00913A28">
            <w:pPr>
              <w:jc w:val="center"/>
              <w:rPr>
                <w:b/>
              </w:rPr>
            </w:pPr>
            <w:r w:rsidRPr="002C62DE">
              <w:rPr>
                <w:b/>
              </w:rPr>
              <w:t>How does this resource add to what I learned already?</w:t>
            </w:r>
          </w:p>
        </w:tc>
      </w:tr>
      <w:tr w:rsidR="00507088" w:rsidRPr="002C62DE" w14:paraId="05544A8A" w14:textId="77777777" w:rsidTr="00913A28">
        <w:trPr>
          <w:trHeight w:val="575"/>
        </w:trPr>
        <w:tc>
          <w:tcPr>
            <w:tcW w:w="2448" w:type="dxa"/>
          </w:tcPr>
          <w:p w14:paraId="08485A23" w14:textId="77777777" w:rsidR="00507088" w:rsidRPr="00353D35" w:rsidRDefault="00507088" w:rsidP="00507088">
            <w:pPr>
              <w:pStyle w:val="ListParagraph"/>
              <w:numPr>
                <w:ilvl w:val="0"/>
                <w:numId w:val="33"/>
              </w:numPr>
            </w:pPr>
            <w:r w:rsidRPr="00D0221E">
              <w:rPr>
                <w:rFonts w:cs="Arial"/>
              </w:rPr>
              <w:t>“From eavesdroppers to secret agents: women spi</w:t>
            </w:r>
            <w:r>
              <w:rPr>
                <w:rFonts w:cs="Arial"/>
              </w:rPr>
              <w:t>es of the American Revolution.”</w:t>
            </w:r>
          </w:p>
        </w:tc>
        <w:tc>
          <w:tcPr>
            <w:tcW w:w="3871" w:type="dxa"/>
            <w:vAlign w:val="center"/>
          </w:tcPr>
          <w:p w14:paraId="5AB6A324" w14:textId="77777777" w:rsidR="00507088" w:rsidRPr="002C62DE" w:rsidRDefault="00507088" w:rsidP="00913A28">
            <w:r>
              <w:t>There were many spies during the Revolutionary War. Many were men but some were women. They risked their lives to help Washington.</w:t>
            </w:r>
          </w:p>
        </w:tc>
        <w:tc>
          <w:tcPr>
            <w:tcW w:w="4219" w:type="dxa"/>
            <w:vAlign w:val="center"/>
          </w:tcPr>
          <w:p w14:paraId="2B9D7F49" w14:textId="77777777" w:rsidR="00507088" w:rsidRDefault="00507088" w:rsidP="00913A28"/>
          <w:p w14:paraId="5428D9E0" w14:textId="77777777" w:rsidR="00507088" w:rsidRDefault="00507088" w:rsidP="00913A28"/>
          <w:p w14:paraId="3E3B55B8" w14:textId="77777777" w:rsidR="00507088" w:rsidRPr="002C62DE" w:rsidRDefault="00507088" w:rsidP="00913A28"/>
        </w:tc>
      </w:tr>
      <w:tr w:rsidR="00507088" w:rsidRPr="002C62DE" w14:paraId="109F6A06" w14:textId="77777777" w:rsidTr="00913A28">
        <w:trPr>
          <w:trHeight w:val="575"/>
        </w:trPr>
        <w:tc>
          <w:tcPr>
            <w:tcW w:w="2448" w:type="dxa"/>
          </w:tcPr>
          <w:p w14:paraId="0DBC49AE" w14:textId="77777777" w:rsidR="00507088" w:rsidRPr="00B8618D" w:rsidRDefault="00507088" w:rsidP="00507088">
            <w:pPr>
              <w:pStyle w:val="ListParagraph"/>
              <w:numPr>
                <w:ilvl w:val="0"/>
                <w:numId w:val="33"/>
              </w:numPr>
            </w:pPr>
            <w:r w:rsidRPr="00B8618D">
              <w:t>“America’s First Spymaster” video</w:t>
            </w:r>
          </w:p>
        </w:tc>
        <w:tc>
          <w:tcPr>
            <w:tcW w:w="3871" w:type="dxa"/>
            <w:vAlign w:val="center"/>
          </w:tcPr>
          <w:p w14:paraId="0B635EDF" w14:textId="77777777" w:rsidR="00507088" w:rsidRPr="002C62DE" w:rsidRDefault="00507088" w:rsidP="00913A28">
            <w:r>
              <w:t>The Culper Ring was an elaborate network of spies. They used invisible ink, ciphers.</w:t>
            </w:r>
          </w:p>
        </w:tc>
        <w:tc>
          <w:tcPr>
            <w:tcW w:w="4219" w:type="dxa"/>
            <w:vAlign w:val="center"/>
          </w:tcPr>
          <w:p w14:paraId="7E3B4F80" w14:textId="77777777" w:rsidR="00507088" w:rsidRDefault="00507088" w:rsidP="00913A28">
            <w:r>
              <w:t>Anna Smith Strong and Lydia Darragh were female spies who spied from their homes.</w:t>
            </w:r>
          </w:p>
          <w:p w14:paraId="4465CE12" w14:textId="77777777" w:rsidR="00507088" w:rsidRPr="002C62DE" w:rsidRDefault="00507088" w:rsidP="00913A28"/>
        </w:tc>
      </w:tr>
      <w:tr w:rsidR="00507088" w:rsidRPr="002C62DE" w14:paraId="24D5ED44" w14:textId="77777777" w:rsidTr="00913A28">
        <w:trPr>
          <w:trHeight w:val="575"/>
        </w:trPr>
        <w:tc>
          <w:tcPr>
            <w:tcW w:w="2448" w:type="dxa"/>
          </w:tcPr>
          <w:p w14:paraId="4EB327B8" w14:textId="77777777" w:rsidR="00507088" w:rsidRPr="00B8618D" w:rsidRDefault="00507088" w:rsidP="00507088">
            <w:pPr>
              <w:pStyle w:val="ListParagraph"/>
              <w:numPr>
                <w:ilvl w:val="0"/>
                <w:numId w:val="33"/>
              </w:numPr>
              <w:rPr>
                <w:i/>
              </w:rPr>
            </w:pPr>
            <w:r w:rsidRPr="00B8618D">
              <w:rPr>
                <w:i/>
              </w:rPr>
              <w:t>Nathan Hale, Revolutionary Spy</w:t>
            </w:r>
          </w:p>
        </w:tc>
        <w:tc>
          <w:tcPr>
            <w:tcW w:w="3871" w:type="dxa"/>
            <w:vAlign w:val="center"/>
          </w:tcPr>
          <w:p w14:paraId="4A0798E2" w14:textId="77777777" w:rsidR="00507088" w:rsidRPr="002C62DE" w:rsidRDefault="00507088" w:rsidP="00913A28">
            <w:r>
              <w:t>Nathan Hale joined the army and later became a spy for General Washington’s army. He spied on the British disguised as a Dutch schoolmaster. He was caught and hanged for his crime.</w:t>
            </w:r>
          </w:p>
        </w:tc>
        <w:tc>
          <w:tcPr>
            <w:tcW w:w="4219" w:type="dxa"/>
            <w:vAlign w:val="center"/>
          </w:tcPr>
          <w:p w14:paraId="2080E42E" w14:textId="77777777" w:rsidR="00507088" w:rsidRDefault="00507088" w:rsidP="00913A28">
            <w:r>
              <w:t>Nathan Hale believed that he needed to help his country despite risking his life.</w:t>
            </w:r>
          </w:p>
          <w:p w14:paraId="0BBE7688" w14:textId="77777777" w:rsidR="00507088" w:rsidRPr="002C62DE" w:rsidRDefault="00507088" w:rsidP="00913A28"/>
        </w:tc>
      </w:tr>
      <w:tr w:rsidR="00507088" w:rsidRPr="002C62DE" w14:paraId="0AD92EB7" w14:textId="77777777" w:rsidTr="00913A28">
        <w:trPr>
          <w:trHeight w:val="575"/>
        </w:trPr>
        <w:tc>
          <w:tcPr>
            <w:tcW w:w="2448" w:type="dxa"/>
          </w:tcPr>
          <w:p w14:paraId="3DFC0379" w14:textId="77777777" w:rsidR="00507088" w:rsidRPr="00DF54B5" w:rsidRDefault="00507088" w:rsidP="00507088">
            <w:pPr>
              <w:pStyle w:val="ListParagraph"/>
              <w:numPr>
                <w:ilvl w:val="0"/>
                <w:numId w:val="33"/>
              </w:numPr>
            </w:pPr>
            <w:r w:rsidRPr="00DF54B5">
              <w:t>“Inside a Revolutionary War Spy Ring”</w:t>
            </w:r>
            <w:r>
              <w:t xml:space="preserve"> </w:t>
            </w:r>
          </w:p>
        </w:tc>
        <w:tc>
          <w:tcPr>
            <w:tcW w:w="3871" w:type="dxa"/>
            <w:vAlign w:val="center"/>
          </w:tcPr>
          <w:p w14:paraId="081E1486" w14:textId="77777777" w:rsidR="00507088" w:rsidRPr="002C62DE" w:rsidRDefault="00507088" w:rsidP="00913A28">
            <w:r>
              <w:t xml:space="preserve">The Culper spy ring were a huge factor in the victory of the war.  They outsmarted the British they did not overpower them.  The British stole America’s currency paper to start a counterfeit operation but the spies were able to stop it.  Robert Townsend was the most vital spy to George Washington.  </w:t>
            </w:r>
          </w:p>
        </w:tc>
        <w:tc>
          <w:tcPr>
            <w:tcW w:w="4219" w:type="dxa"/>
            <w:vAlign w:val="center"/>
          </w:tcPr>
          <w:p w14:paraId="05060AD0" w14:textId="77777777" w:rsidR="00507088" w:rsidRDefault="00507088" w:rsidP="00913A28">
            <w:r>
              <w:t xml:space="preserve">This resource provides a visual map of the route the spies’ communication had to go, to reach George Washington.  The video proved the spies were ordinary people and shared their occupations.  The spy ring was very important in winning the war against the British.    </w:t>
            </w:r>
          </w:p>
          <w:p w14:paraId="53D96E88" w14:textId="77777777" w:rsidR="00507088" w:rsidRDefault="00507088" w:rsidP="00913A28"/>
          <w:p w14:paraId="57722E3F" w14:textId="77777777" w:rsidR="00507088" w:rsidRDefault="00507088" w:rsidP="00913A28"/>
          <w:p w14:paraId="526514BB" w14:textId="77777777" w:rsidR="00507088" w:rsidRPr="002C62DE" w:rsidRDefault="00507088" w:rsidP="00913A28"/>
        </w:tc>
      </w:tr>
      <w:tr w:rsidR="00507088" w:rsidRPr="002C62DE" w14:paraId="37CBFD22" w14:textId="77777777" w:rsidTr="00913A28">
        <w:trPr>
          <w:trHeight w:val="575"/>
        </w:trPr>
        <w:tc>
          <w:tcPr>
            <w:tcW w:w="2448" w:type="dxa"/>
          </w:tcPr>
          <w:p w14:paraId="48E1E1B8" w14:textId="77777777" w:rsidR="00507088" w:rsidRPr="00353D35" w:rsidRDefault="00507088" w:rsidP="00507088">
            <w:pPr>
              <w:pStyle w:val="ListParagraph"/>
              <w:numPr>
                <w:ilvl w:val="0"/>
                <w:numId w:val="33"/>
              </w:numPr>
            </w:pPr>
            <w:r w:rsidRPr="00DF54B5">
              <w:lastRenderedPageBreak/>
              <w:t>“Revolutionary War”</w:t>
            </w:r>
          </w:p>
        </w:tc>
        <w:tc>
          <w:tcPr>
            <w:tcW w:w="3871" w:type="dxa"/>
            <w:vAlign w:val="center"/>
          </w:tcPr>
          <w:p w14:paraId="1C9D3560" w14:textId="77777777" w:rsidR="00507088" w:rsidRPr="002C62DE" w:rsidRDefault="00507088" w:rsidP="00913A28">
            <w:r>
              <w:t>Benjamin Franklin was a spy. He was on secret committees that employed spies and gathered supplies for the revolution.</w:t>
            </w:r>
          </w:p>
        </w:tc>
        <w:tc>
          <w:tcPr>
            <w:tcW w:w="4219" w:type="dxa"/>
            <w:vAlign w:val="center"/>
          </w:tcPr>
          <w:p w14:paraId="56155C12" w14:textId="77777777" w:rsidR="00507088" w:rsidRDefault="00507088" w:rsidP="00913A28"/>
          <w:p w14:paraId="0C7A0139" w14:textId="77777777" w:rsidR="00507088" w:rsidRDefault="00507088" w:rsidP="00913A28">
            <w:r>
              <w:t>George Washington, Nathan Hale, and Anna Smith are mentioned again</w:t>
            </w:r>
          </w:p>
          <w:p w14:paraId="3F8DA3A6" w14:textId="77777777" w:rsidR="00507088" w:rsidRPr="002C62DE" w:rsidRDefault="00507088" w:rsidP="00913A28"/>
        </w:tc>
      </w:tr>
      <w:tr w:rsidR="00507088" w:rsidRPr="002C62DE" w14:paraId="0F80ABF3" w14:textId="77777777" w:rsidTr="00913A28">
        <w:trPr>
          <w:trHeight w:val="575"/>
        </w:trPr>
        <w:tc>
          <w:tcPr>
            <w:tcW w:w="2448" w:type="dxa"/>
          </w:tcPr>
          <w:p w14:paraId="27BAD56C" w14:textId="77777777" w:rsidR="00507088" w:rsidRPr="00974D97" w:rsidRDefault="00507088" w:rsidP="00507088">
            <w:pPr>
              <w:pStyle w:val="ListParagraph"/>
              <w:numPr>
                <w:ilvl w:val="0"/>
                <w:numId w:val="33"/>
              </w:numPr>
              <w:rPr>
                <w:i/>
              </w:rPr>
            </w:pPr>
            <w:r w:rsidRPr="00974D97">
              <w:rPr>
                <w:i/>
              </w:rPr>
              <w:t>Benedict Arnold, Battlefield Hero or Selfish Traitor</w:t>
            </w:r>
          </w:p>
        </w:tc>
        <w:tc>
          <w:tcPr>
            <w:tcW w:w="3871" w:type="dxa"/>
            <w:vAlign w:val="center"/>
          </w:tcPr>
          <w:p w14:paraId="459A626E" w14:textId="77777777" w:rsidR="00507088" w:rsidRPr="002C62DE" w:rsidRDefault="00507088" w:rsidP="00913A28">
            <w:r>
              <w:t xml:space="preserve">Benedict Arnold spied for both sides in the Revolutionary War. He died a traitor to the United States. </w:t>
            </w:r>
          </w:p>
        </w:tc>
        <w:tc>
          <w:tcPr>
            <w:tcW w:w="4219" w:type="dxa"/>
            <w:vAlign w:val="center"/>
          </w:tcPr>
          <w:p w14:paraId="4EBEF9C4" w14:textId="77777777" w:rsidR="00507088" w:rsidRPr="002C62DE" w:rsidRDefault="00507088" w:rsidP="00913A28">
            <w:r>
              <w:t xml:space="preserve">Benedict Arnold risked his life for the patriot cause. He fought under General Washington like Nathan Hale. </w:t>
            </w:r>
          </w:p>
        </w:tc>
      </w:tr>
      <w:tr w:rsidR="00507088" w:rsidRPr="002C62DE" w14:paraId="763EF2FE" w14:textId="77777777" w:rsidTr="00913A28">
        <w:trPr>
          <w:trHeight w:val="575"/>
        </w:trPr>
        <w:tc>
          <w:tcPr>
            <w:tcW w:w="2448" w:type="dxa"/>
          </w:tcPr>
          <w:p w14:paraId="5651314A" w14:textId="77777777" w:rsidR="00507088" w:rsidRPr="00353D35" w:rsidRDefault="00507088" w:rsidP="00507088">
            <w:pPr>
              <w:pStyle w:val="ListParagraph"/>
              <w:numPr>
                <w:ilvl w:val="0"/>
                <w:numId w:val="33"/>
              </w:numPr>
            </w:pPr>
            <w:r w:rsidRPr="00723335">
              <w:t>“The Patriot Spy”</w:t>
            </w:r>
          </w:p>
        </w:tc>
        <w:tc>
          <w:tcPr>
            <w:tcW w:w="3871" w:type="dxa"/>
            <w:vAlign w:val="center"/>
          </w:tcPr>
          <w:p w14:paraId="03DCBD93" w14:textId="77777777" w:rsidR="00507088" w:rsidRPr="002C62DE" w:rsidRDefault="00507088" w:rsidP="00913A28">
            <w:r>
              <w:t xml:space="preserve">The spies had a challenging path to get through to contact Paul Revere with information.  Paul Revere was important in communicating vital information to George Washington.   The Boston Tea Party and Boston Massacre were two reasons why the redcoats (British soldiers) were making lives difficult for the Boston people.  </w:t>
            </w:r>
          </w:p>
        </w:tc>
        <w:tc>
          <w:tcPr>
            <w:tcW w:w="4219" w:type="dxa"/>
            <w:vAlign w:val="center"/>
          </w:tcPr>
          <w:p w14:paraId="46617423" w14:textId="77777777" w:rsidR="00507088" w:rsidRDefault="00507088" w:rsidP="00913A28">
            <w:r>
              <w:t xml:space="preserve">Secret messages, codes, and invisible ink are mentioned.  </w:t>
            </w:r>
          </w:p>
          <w:p w14:paraId="23B14459" w14:textId="77777777" w:rsidR="00507088" w:rsidRDefault="00507088" w:rsidP="00913A28"/>
          <w:p w14:paraId="6297D7CE" w14:textId="77777777" w:rsidR="00507088" w:rsidRPr="002C62DE" w:rsidRDefault="00507088" w:rsidP="00913A28"/>
        </w:tc>
      </w:tr>
      <w:tr w:rsidR="00507088" w:rsidRPr="002C62DE" w14:paraId="6D41D87B" w14:textId="77777777" w:rsidTr="00913A28">
        <w:trPr>
          <w:trHeight w:val="575"/>
        </w:trPr>
        <w:tc>
          <w:tcPr>
            <w:tcW w:w="2448" w:type="dxa"/>
          </w:tcPr>
          <w:p w14:paraId="67FCEF76" w14:textId="77777777" w:rsidR="00507088" w:rsidRPr="00353D35" w:rsidRDefault="00507088" w:rsidP="00507088">
            <w:pPr>
              <w:pStyle w:val="ListParagraph"/>
              <w:numPr>
                <w:ilvl w:val="0"/>
                <w:numId w:val="33"/>
              </w:numPr>
            </w:pPr>
            <w:r w:rsidRPr="00723335">
              <w:t>“Spy Techniques of the Revolutionary War”</w:t>
            </w:r>
          </w:p>
        </w:tc>
        <w:tc>
          <w:tcPr>
            <w:tcW w:w="3871" w:type="dxa"/>
            <w:vAlign w:val="center"/>
          </w:tcPr>
          <w:p w14:paraId="6D7B5F00" w14:textId="77777777" w:rsidR="00507088" w:rsidRPr="002C62DE" w:rsidRDefault="00507088" w:rsidP="00913A28">
            <w:r>
              <w:t>Spies went to great lengths to avoid detection. Daniel Taylor even swallowed the message he carried so that the British could not read it.</w:t>
            </w:r>
          </w:p>
        </w:tc>
        <w:tc>
          <w:tcPr>
            <w:tcW w:w="4219" w:type="dxa"/>
            <w:vAlign w:val="center"/>
          </w:tcPr>
          <w:p w14:paraId="30F87ABD" w14:textId="77777777" w:rsidR="00507088" w:rsidRDefault="00507088" w:rsidP="00913A28">
            <w:r>
              <w:t>Secret messages, codes, and invisible ink are mentioned.</w:t>
            </w:r>
          </w:p>
          <w:p w14:paraId="47896253" w14:textId="77777777" w:rsidR="00507088" w:rsidRDefault="00507088" w:rsidP="00913A28"/>
          <w:p w14:paraId="7C8DF6CC" w14:textId="77777777" w:rsidR="00507088" w:rsidRPr="002C62DE" w:rsidRDefault="00507088" w:rsidP="00913A28"/>
        </w:tc>
      </w:tr>
    </w:tbl>
    <w:p w14:paraId="121AE7F0" w14:textId="77777777" w:rsidR="00507088" w:rsidRPr="00290182" w:rsidRDefault="00507088" w:rsidP="00507088">
      <w:pPr>
        <w:rPr>
          <w:b/>
        </w:rPr>
      </w:pPr>
    </w:p>
    <w:p w14:paraId="2D40A267" w14:textId="77777777" w:rsidR="00507088" w:rsidRPr="004019D2" w:rsidRDefault="00507088" w:rsidP="00507088">
      <w:pPr>
        <w:pStyle w:val="ListParagraph"/>
        <w:numPr>
          <w:ilvl w:val="0"/>
          <w:numId w:val="2"/>
        </w:numPr>
        <w:rPr>
          <w:b/>
        </w:rPr>
      </w:pPr>
      <w:r>
        <w:rPr>
          <w:b/>
        </w:rPr>
        <w:t>Rolling Vocabulary</w:t>
      </w:r>
      <w:r w:rsidRPr="004019D2">
        <w:rPr>
          <w:b/>
        </w:rPr>
        <w:t>:  “</w:t>
      </w:r>
      <w:r>
        <w:rPr>
          <w:b/>
        </w:rPr>
        <w:t>Sensational Six</w:t>
      </w:r>
      <w:r w:rsidRPr="004019D2">
        <w:rPr>
          <w:b/>
        </w:rPr>
        <w:t>”</w:t>
      </w:r>
    </w:p>
    <w:p w14:paraId="23A31672" w14:textId="77777777" w:rsidR="00507088" w:rsidRPr="004019D2" w:rsidRDefault="00507088" w:rsidP="00507088">
      <w:pPr>
        <w:pStyle w:val="ListParagraph"/>
        <w:numPr>
          <w:ilvl w:val="0"/>
          <w:numId w:val="9"/>
        </w:numPr>
        <w:ind w:left="720"/>
      </w:pPr>
      <w:r w:rsidRPr="004019D2">
        <w:t xml:space="preserve">Read </w:t>
      </w:r>
      <w:r>
        <w:t>each resource</w:t>
      </w:r>
      <w:r w:rsidRPr="004019D2">
        <w:t xml:space="preserve"> then determine the </w:t>
      </w:r>
      <w:r>
        <w:t>6</w:t>
      </w:r>
      <w:r w:rsidRPr="004019D2">
        <w:t xml:space="preserve"> words from </w:t>
      </w:r>
      <w:r>
        <w:t>each</w:t>
      </w:r>
      <w:r w:rsidRPr="004019D2">
        <w:t xml:space="preserve"> text that most exemplify the central idea of the text.</w:t>
      </w:r>
    </w:p>
    <w:p w14:paraId="42A0E2C3" w14:textId="77777777" w:rsidR="00507088" w:rsidRDefault="00507088" w:rsidP="00507088">
      <w:pPr>
        <w:pStyle w:val="ListParagraph"/>
        <w:numPr>
          <w:ilvl w:val="0"/>
          <w:numId w:val="9"/>
        </w:numPr>
        <w:ind w:left="720"/>
      </w:pPr>
      <w:r>
        <w:t>Next u</w:t>
      </w:r>
      <w:r w:rsidRPr="004019D2">
        <w:t xml:space="preserve">se your </w:t>
      </w:r>
      <w:r>
        <w:t>6</w:t>
      </w:r>
      <w:r w:rsidRPr="004019D2">
        <w:t xml:space="preserve"> words to write a</w:t>
      </w:r>
      <w:r>
        <w:t>bout</w:t>
      </w:r>
      <w:r w:rsidRPr="004019D2">
        <w:t xml:space="preserve"> the</w:t>
      </w:r>
      <w:r>
        <w:t xml:space="preserve"> most important</w:t>
      </w:r>
      <w:r w:rsidRPr="004019D2">
        <w:t xml:space="preserve"> idea of the text.</w:t>
      </w:r>
      <w:r>
        <w:t xml:space="preserve"> You should have as many sentences as you do words.</w:t>
      </w:r>
    </w:p>
    <w:p w14:paraId="31283A64" w14:textId="77777777" w:rsidR="00507088" w:rsidRDefault="00507088" w:rsidP="00507088">
      <w:pPr>
        <w:pStyle w:val="ListParagraph"/>
        <w:numPr>
          <w:ilvl w:val="0"/>
          <w:numId w:val="9"/>
        </w:numPr>
        <w:ind w:left="720"/>
      </w:pPr>
      <w:r>
        <w:t xml:space="preserve">Continue this activity with EACH selection in the Expert Pack.  </w:t>
      </w:r>
    </w:p>
    <w:p w14:paraId="6F54E937" w14:textId="77777777" w:rsidR="00507088" w:rsidRDefault="00507088" w:rsidP="00507088">
      <w:pPr>
        <w:pStyle w:val="ListParagraph"/>
        <w:numPr>
          <w:ilvl w:val="0"/>
          <w:numId w:val="9"/>
        </w:numPr>
        <w:ind w:left="720"/>
      </w:pPr>
      <w:r>
        <w:t>After reading all the selections in the Expert Pack, go back and review your words.</w:t>
      </w:r>
    </w:p>
    <w:p w14:paraId="2783C97C" w14:textId="77777777" w:rsidR="00507088" w:rsidRDefault="00507088" w:rsidP="00507088">
      <w:pPr>
        <w:pStyle w:val="ListParagraph"/>
        <w:numPr>
          <w:ilvl w:val="0"/>
          <w:numId w:val="9"/>
        </w:numPr>
        <w:ind w:left="720"/>
      </w:pPr>
      <w:r>
        <w:t>Now select the “Sensational Six” words from ALL the word lists.</w:t>
      </w:r>
    </w:p>
    <w:p w14:paraId="05D5601C" w14:textId="77777777" w:rsidR="00507088" w:rsidRPr="00353D35" w:rsidRDefault="00507088" w:rsidP="00507088">
      <w:pPr>
        <w:pStyle w:val="ListParagraph"/>
        <w:numPr>
          <w:ilvl w:val="0"/>
          <w:numId w:val="9"/>
        </w:numPr>
        <w:ind w:left="720"/>
      </w:pPr>
      <w:r>
        <w:t>Use the “Sensational Six” words to summarize the most important learning from this Expert Pack.</w:t>
      </w:r>
    </w:p>
    <w:tbl>
      <w:tblPr>
        <w:tblStyle w:val="TableGrid"/>
        <w:tblW w:w="0" w:type="auto"/>
        <w:tblLook w:val="04A0" w:firstRow="1" w:lastRow="0" w:firstColumn="1" w:lastColumn="0" w:noHBand="0" w:noVBand="1"/>
      </w:tblPr>
      <w:tblGrid>
        <w:gridCol w:w="2159"/>
        <w:gridCol w:w="8343"/>
      </w:tblGrid>
      <w:tr w:rsidR="00507088" w:rsidRPr="00290182" w14:paraId="77482180" w14:textId="77777777" w:rsidTr="00913A28">
        <w:trPr>
          <w:trHeight w:val="131"/>
        </w:trPr>
        <w:tc>
          <w:tcPr>
            <w:tcW w:w="2178" w:type="dxa"/>
          </w:tcPr>
          <w:p w14:paraId="65D4BF47" w14:textId="77777777" w:rsidR="00507088" w:rsidRPr="00290182" w:rsidRDefault="00507088" w:rsidP="00913A28">
            <w:pPr>
              <w:jc w:val="center"/>
              <w:rPr>
                <w:b/>
              </w:rPr>
            </w:pPr>
            <w:r w:rsidRPr="00290182">
              <w:rPr>
                <w:b/>
              </w:rPr>
              <w:t>Title</w:t>
            </w:r>
          </w:p>
        </w:tc>
        <w:tc>
          <w:tcPr>
            <w:tcW w:w="8550" w:type="dxa"/>
          </w:tcPr>
          <w:p w14:paraId="2DBAEDF8" w14:textId="77777777" w:rsidR="00507088" w:rsidRPr="00290182" w:rsidRDefault="00507088" w:rsidP="00913A28">
            <w:pPr>
              <w:jc w:val="center"/>
              <w:rPr>
                <w:b/>
              </w:rPr>
            </w:pPr>
            <w:r w:rsidRPr="00290182">
              <w:rPr>
                <w:b/>
              </w:rPr>
              <w:t>Six Vocabulary Words &amp; Sentences</w:t>
            </w:r>
          </w:p>
        </w:tc>
      </w:tr>
      <w:tr w:rsidR="00507088" w:rsidRPr="004019D2" w14:paraId="32133BB9" w14:textId="77777777" w:rsidTr="00913A28">
        <w:trPr>
          <w:trHeight w:val="131"/>
        </w:trPr>
        <w:tc>
          <w:tcPr>
            <w:tcW w:w="2178" w:type="dxa"/>
          </w:tcPr>
          <w:p w14:paraId="253A269C" w14:textId="77777777" w:rsidR="00507088" w:rsidRPr="004A5EE0" w:rsidRDefault="00507088" w:rsidP="00913A28">
            <w:r w:rsidRPr="00D0221E">
              <w:rPr>
                <w:rFonts w:cs="Arial"/>
              </w:rPr>
              <w:t>“From eavesdroppers to secret agents: women spi</w:t>
            </w:r>
            <w:r>
              <w:rPr>
                <w:rFonts w:cs="Arial"/>
              </w:rPr>
              <w:t>es of the American Revolution.”</w:t>
            </w:r>
          </w:p>
        </w:tc>
        <w:tc>
          <w:tcPr>
            <w:tcW w:w="8550" w:type="dxa"/>
          </w:tcPr>
          <w:p w14:paraId="42E7F2EF" w14:textId="77777777" w:rsidR="00507088" w:rsidRDefault="00507088" w:rsidP="00913A28">
            <w:r>
              <w:rPr>
                <w:b/>
              </w:rPr>
              <w:t xml:space="preserve">Words: </w:t>
            </w:r>
            <w:r>
              <w:t>relied, warn, pretending, attack, prepared, mission</w:t>
            </w:r>
          </w:p>
          <w:p w14:paraId="575F8082" w14:textId="77777777" w:rsidR="00507088" w:rsidRDefault="00507088" w:rsidP="00913A28">
            <w:pPr>
              <w:rPr>
                <w:b/>
              </w:rPr>
            </w:pPr>
          </w:p>
          <w:p w14:paraId="05D1D239" w14:textId="77777777" w:rsidR="00507088" w:rsidRPr="00BB018A" w:rsidRDefault="00507088" w:rsidP="00913A28">
            <w:r>
              <w:rPr>
                <w:b/>
              </w:rPr>
              <w:t>Sentences:</w:t>
            </w:r>
          </w:p>
          <w:p w14:paraId="5D7A83C3" w14:textId="77777777" w:rsidR="00507088" w:rsidRPr="00BB018A" w:rsidRDefault="00507088" w:rsidP="00507088">
            <w:pPr>
              <w:pStyle w:val="ListParagraph"/>
              <w:numPr>
                <w:ilvl w:val="0"/>
                <w:numId w:val="34"/>
              </w:numPr>
            </w:pPr>
            <w:r>
              <w:t xml:space="preserve">During the Revolutionary War, generals </w:t>
            </w:r>
            <w:r>
              <w:rPr>
                <w:u w:val="single"/>
              </w:rPr>
              <w:t>relied</w:t>
            </w:r>
            <w:r>
              <w:t xml:space="preserve"> on spies for information about the British.</w:t>
            </w:r>
          </w:p>
          <w:p w14:paraId="401DAC60" w14:textId="77777777" w:rsidR="00507088" w:rsidRPr="00BB018A" w:rsidRDefault="00507088" w:rsidP="00507088">
            <w:pPr>
              <w:pStyle w:val="ListParagraph"/>
              <w:numPr>
                <w:ilvl w:val="0"/>
                <w:numId w:val="34"/>
              </w:numPr>
            </w:pPr>
            <w:r>
              <w:t xml:space="preserve">Spies found ways to </w:t>
            </w:r>
            <w:r>
              <w:rPr>
                <w:u w:val="single"/>
              </w:rPr>
              <w:t>warn</w:t>
            </w:r>
            <w:r>
              <w:t xml:space="preserve"> the generals of surprise ambushes.</w:t>
            </w:r>
          </w:p>
          <w:p w14:paraId="4D6AC53A" w14:textId="77777777" w:rsidR="00507088" w:rsidRPr="00BB018A" w:rsidRDefault="00507088" w:rsidP="00507088">
            <w:pPr>
              <w:pStyle w:val="ListParagraph"/>
              <w:numPr>
                <w:ilvl w:val="0"/>
                <w:numId w:val="34"/>
              </w:numPr>
            </w:pPr>
            <w:r>
              <w:t xml:space="preserve">Many times, the spies warned the Americans about surprise </w:t>
            </w:r>
            <w:r>
              <w:rPr>
                <w:u w:val="single"/>
              </w:rPr>
              <w:t>attacks</w:t>
            </w:r>
            <w:r>
              <w:t xml:space="preserve"> from the British.</w:t>
            </w:r>
          </w:p>
          <w:p w14:paraId="141D208F" w14:textId="77777777" w:rsidR="00507088" w:rsidRDefault="00507088" w:rsidP="00507088">
            <w:pPr>
              <w:pStyle w:val="ListParagraph"/>
              <w:numPr>
                <w:ilvl w:val="0"/>
                <w:numId w:val="34"/>
              </w:numPr>
            </w:pPr>
            <w:r>
              <w:t xml:space="preserve">As soon as spies received their messages for the general, they were on a </w:t>
            </w:r>
            <w:r>
              <w:rPr>
                <w:u w:val="single"/>
              </w:rPr>
              <w:t>mission</w:t>
            </w:r>
            <w:r>
              <w:t xml:space="preserve"> to defend their position.</w:t>
            </w:r>
          </w:p>
          <w:p w14:paraId="3C76C34C" w14:textId="77777777" w:rsidR="00507088" w:rsidRDefault="00507088" w:rsidP="00507088">
            <w:pPr>
              <w:pStyle w:val="ListParagraph"/>
              <w:numPr>
                <w:ilvl w:val="0"/>
                <w:numId w:val="34"/>
              </w:numPr>
            </w:pPr>
            <w:r>
              <w:t xml:space="preserve">Spies had creative ways of getting information from the British.  They did a lot of </w:t>
            </w:r>
            <w:r w:rsidRPr="00BE13A5">
              <w:rPr>
                <w:u w:val="single"/>
              </w:rPr>
              <w:t>pretending</w:t>
            </w:r>
            <w:r>
              <w:t xml:space="preserve"> in order to fool the British.</w:t>
            </w:r>
          </w:p>
          <w:p w14:paraId="332F210A" w14:textId="77777777" w:rsidR="00507088" w:rsidRPr="004019D2" w:rsidRDefault="00507088" w:rsidP="00507088">
            <w:pPr>
              <w:pStyle w:val="ListParagraph"/>
              <w:numPr>
                <w:ilvl w:val="0"/>
                <w:numId w:val="34"/>
              </w:numPr>
            </w:pPr>
            <w:r>
              <w:t xml:space="preserve">The main goal of the spies was to make sure the Americans were </w:t>
            </w:r>
            <w:r>
              <w:rPr>
                <w:u w:val="single"/>
              </w:rPr>
              <w:t>prepared</w:t>
            </w:r>
            <w:r>
              <w:t xml:space="preserve"> for attacks from the British.   </w:t>
            </w:r>
          </w:p>
        </w:tc>
      </w:tr>
      <w:tr w:rsidR="00507088" w:rsidRPr="004019D2" w14:paraId="706115FF" w14:textId="77777777" w:rsidTr="00913A28">
        <w:trPr>
          <w:trHeight w:val="542"/>
        </w:trPr>
        <w:tc>
          <w:tcPr>
            <w:tcW w:w="2178" w:type="dxa"/>
          </w:tcPr>
          <w:p w14:paraId="26E6FFCD" w14:textId="77777777" w:rsidR="00507088" w:rsidRPr="004A5EE0" w:rsidRDefault="00507088" w:rsidP="00913A28">
            <w:r w:rsidRPr="00B8618D">
              <w:t>“America’s First Spymaster” video</w:t>
            </w:r>
          </w:p>
        </w:tc>
        <w:tc>
          <w:tcPr>
            <w:tcW w:w="8550" w:type="dxa"/>
          </w:tcPr>
          <w:p w14:paraId="06F01BEA" w14:textId="77777777" w:rsidR="00507088" w:rsidRPr="00DA3EDD" w:rsidRDefault="00507088" w:rsidP="00913A28">
            <w:r>
              <w:rPr>
                <w:b/>
              </w:rPr>
              <w:t xml:space="preserve">Words: </w:t>
            </w:r>
            <w:r>
              <w:t xml:space="preserve">intelligence, network, Culper Gang, cunning, sympathetic stain, codes, </w:t>
            </w:r>
          </w:p>
          <w:p w14:paraId="446B9B93" w14:textId="77777777" w:rsidR="00507088" w:rsidRDefault="00507088" w:rsidP="00913A28">
            <w:pPr>
              <w:rPr>
                <w:b/>
              </w:rPr>
            </w:pPr>
          </w:p>
          <w:p w14:paraId="6F3C3FC0" w14:textId="77777777" w:rsidR="00507088" w:rsidRPr="00BB018A" w:rsidRDefault="00507088" w:rsidP="00913A28">
            <w:r>
              <w:rPr>
                <w:b/>
              </w:rPr>
              <w:lastRenderedPageBreak/>
              <w:t>Sentences:</w:t>
            </w:r>
          </w:p>
          <w:p w14:paraId="7566916C" w14:textId="77777777" w:rsidR="00507088" w:rsidRPr="00BB018A" w:rsidRDefault="00507088" w:rsidP="00507088">
            <w:pPr>
              <w:pStyle w:val="ListParagraph"/>
              <w:numPr>
                <w:ilvl w:val="0"/>
                <w:numId w:val="35"/>
              </w:numPr>
            </w:pPr>
            <w:r>
              <w:t xml:space="preserve">Washington gathered </w:t>
            </w:r>
            <w:r w:rsidRPr="00DA3EDD">
              <w:rPr>
                <w:u w:val="single"/>
              </w:rPr>
              <w:t>intelligence</w:t>
            </w:r>
            <w:r>
              <w:t xml:space="preserve"> from many sources including soldiers and female spies.</w:t>
            </w:r>
          </w:p>
          <w:p w14:paraId="7AE5D2FE" w14:textId="77777777" w:rsidR="00507088" w:rsidRPr="00BB018A" w:rsidRDefault="00507088" w:rsidP="00507088">
            <w:pPr>
              <w:pStyle w:val="ListParagraph"/>
              <w:numPr>
                <w:ilvl w:val="0"/>
                <w:numId w:val="35"/>
              </w:numPr>
            </w:pPr>
            <w:r>
              <w:t xml:space="preserve">The </w:t>
            </w:r>
            <w:r w:rsidRPr="00BE13A5">
              <w:rPr>
                <w:u w:val="single"/>
              </w:rPr>
              <w:t>network</w:t>
            </w:r>
            <w:r>
              <w:t xml:space="preserve"> extended all over the Northeastern part of the United States.</w:t>
            </w:r>
          </w:p>
          <w:p w14:paraId="5DDC56BA" w14:textId="77777777" w:rsidR="00507088" w:rsidRPr="00BB018A" w:rsidRDefault="00507088" w:rsidP="00507088">
            <w:pPr>
              <w:pStyle w:val="ListParagraph"/>
              <w:numPr>
                <w:ilvl w:val="0"/>
                <w:numId w:val="35"/>
              </w:numPr>
            </w:pPr>
            <w:r>
              <w:t xml:space="preserve">The </w:t>
            </w:r>
            <w:r w:rsidRPr="00BE13A5">
              <w:rPr>
                <w:u w:val="single"/>
              </w:rPr>
              <w:t>Culper Gang</w:t>
            </w:r>
            <w:r>
              <w:t xml:space="preserve"> or Culper Ring was one famous spy network.</w:t>
            </w:r>
          </w:p>
          <w:p w14:paraId="68F81288" w14:textId="77777777" w:rsidR="00507088" w:rsidRPr="00BB018A" w:rsidRDefault="00507088" w:rsidP="00507088">
            <w:pPr>
              <w:pStyle w:val="ListParagraph"/>
              <w:numPr>
                <w:ilvl w:val="0"/>
                <w:numId w:val="35"/>
              </w:numPr>
            </w:pPr>
            <w:r>
              <w:t xml:space="preserve">Washington devised a </w:t>
            </w:r>
            <w:r w:rsidRPr="00BE13A5">
              <w:rPr>
                <w:u w:val="single"/>
              </w:rPr>
              <w:t>cunning</w:t>
            </w:r>
            <w:r>
              <w:t xml:space="preserve"> plan to fool the British into thinking he was heading for New York.</w:t>
            </w:r>
          </w:p>
          <w:p w14:paraId="0FEBDA01" w14:textId="77777777" w:rsidR="00507088" w:rsidRPr="00BB018A" w:rsidRDefault="00507088" w:rsidP="00507088">
            <w:pPr>
              <w:pStyle w:val="ListParagraph"/>
              <w:numPr>
                <w:ilvl w:val="0"/>
                <w:numId w:val="35"/>
              </w:numPr>
            </w:pPr>
            <w:r w:rsidRPr="00BE13A5">
              <w:rPr>
                <w:u w:val="single"/>
              </w:rPr>
              <w:t>Sympathetic stain</w:t>
            </w:r>
            <w:r>
              <w:t xml:space="preserve"> was used to make invisible ink appear between the lines of a regular letter.</w:t>
            </w:r>
          </w:p>
          <w:p w14:paraId="66170FBC" w14:textId="77777777" w:rsidR="00507088" w:rsidRPr="00BB018A" w:rsidRDefault="00507088" w:rsidP="00507088">
            <w:pPr>
              <w:pStyle w:val="ListParagraph"/>
              <w:numPr>
                <w:ilvl w:val="0"/>
                <w:numId w:val="35"/>
              </w:numPr>
            </w:pPr>
            <w:r>
              <w:t xml:space="preserve">The spies used number </w:t>
            </w:r>
            <w:r w:rsidRPr="00BE13A5">
              <w:rPr>
                <w:u w:val="single"/>
              </w:rPr>
              <w:t>codes</w:t>
            </w:r>
            <w:r>
              <w:t xml:space="preserve"> when they wrote letters.</w:t>
            </w:r>
          </w:p>
          <w:p w14:paraId="1DC3820E" w14:textId="77777777" w:rsidR="00507088" w:rsidRPr="004019D2" w:rsidRDefault="00507088" w:rsidP="00913A28"/>
        </w:tc>
      </w:tr>
      <w:tr w:rsidR="00507088" w:rsidRPr="004019D2" w14:paraId="4B4CC547" w14:textId="77777777" w:rsidTr="00913A28">
        <w:trPr>
          <w:trHeight w:val="542"/>
        </w:trPr>
        <w:tc>
          <w:tcPr>
            <w:tcW w:w="2178" w:type="dxa"/>
          </w:tcPr>
          <w:p w14:paraId="5795B958" w14:textId="77777777" w:rsidR="00507088" w:rsidRPr="006608CF" w:rsidRDefault="00507088" w:rsidP="00913A28">
            <w:pPr>
              <w:rPr>
                <w:i/>
              </w:rPr>
            </w:pPr>
            <w:r w:rsidRPr="00B8618D">
              <w:rPr>
                <w:i/>
              </w:rPr>
              <w:lastRenderedPageBreak/>
              <w:t>Nathan Hale, Revolutionary Spy</w:t>
            </w:r>
          </w:p>
        </w:tc>
        <w:tc>
          <w:tcPr>
            <w:tcW w:w="8550" w:type="dxa"/>
          </w:tcPr>
          <w:p w14:paraId="25F4396A" w14:textId="77777777" w:rsidR="00507088" w:rsidRPr="00DE5EC1" w:rsidRDefault="00507088" w:rsidP="00913A28">
            <w:r>
              <w:rPr>
                <w:b/>
              </w:rPr>
              <w:t xml:space="preserve">Words: </w:t>
            </w:r>
            <w:r w:rsidRPr="00DE5EC1">
              <w:t>taxes, debated, regiment, mission, loyalty, soldiers</w:t>
            </w:r>
          </w:p>
          <w:p w14:paraId="254B662F" w14:textId="77777777" w:rsidR="00507088" w:rsidRDefault="00507088" w:rsidP="00913A28">
            <w:pPr>
              <w:rPr>
                <w:b/>
              </w:rPr>
            </w:pPr>
          </w:p>
          <w:p w14:paraId="589BE846" w14:textId="77777777" w:rsidR="00507088" w:rsidRPr="00BB018A" w:rsidRDefault="00507088" w:rsidP="00913A28">
            <w:r>
              <w:rPr>
                <w:b/>
              </w:rPr>
              <w:t>Sentences:</w:t>
            </w:r>
          </w:p>
          <w:p w14:paraId="702A9F0B" w14:textId="77777777" w:rsidR="00507088" w:rsidRPr="00BB018A" w:rsidRDefault="00507088" w:rsidP="00507088">
            <w:pPr>
              <w:pStyle w:val="ListParagraph"/>
              <w:numPr>
                <w:ilvl w:val="0"/>
                <w:numId w:val="36"/>
              </w:numPr>
            </w:pPr>
            <w:r>
              <w:t xml:space="preserve">Colonists complained the British </w:t>
            </w:r>
            <w:r w:rsidRPr="00EF4084">
              <w:rPr>
                <w:u w:val="single"/>
              </w:rPr>
              <w:t>taxes</w:t>
            </w:r>
            <w:r>
              <w:t xml:space="preserve"> were too much.</w:t>
            </w:r>
          </w:p>
          <w:p w14:paraId="2E244C21" w14:textId="77777777" w:rsidR="00507088" w:rsidRPr="00BB018A" w:rsidRDefault="00507088" w:rsidP="00507088">
            <w:pPr>
              <w:pStyle w:val="ListParagraph"/>
              <w:numPr>
                <w:ilvl w:val="0"/>
                <w:numId w:val="36"/>
              </w:numPr>
            </w:pPr>
            <w:r>
              <w:t xml:space="preserve">Many colonists </w:t>
            </w:r>
            <w:r w:rsidRPr="00EF4084">
              <w:rPr>
                <w:u w:val="single"/>
              </w:rPr>
              <w:t>debated</w:t>
            </w:r>
            <w:r>
              <w:t xml:space="preserve"> about going to war with the British people.</w:t>
            </w:r>
          </w:p>
          <w:p w14:paraId="41894D74" w14:textId="77777777" w:rsidR="00507088" w:rsidRDefault="00507088" w:rsidP="00507088">
            <w:pPr>
              <w:pStyle w:val="ListParagraph"/>
              <w:numPr>
                <w:ilvl w:val="0"/>
                <w:numId w:val="36"/>
              </w:numPr>
            </w:pPr>
            <w:r>
              <w:t xml:space="preserve">Colonists made up </w:t>
            </w:r>
            <w:r w:rsidRPr="00EF4084">
              <w:t xml:space="preserve">a </w:t>
            </w:r>
            <w:r w:rsidRPr="00EF4084">
              <w:rPr>
                <w:u w:val="single"/>
              </w:rPr>
              <w:t>regiment</w:t>
            </w:r>
            <w:r>
              <w:t xml:space="preserve"> to prepare to take on the British.</w:t>
            </w:r>
          </w:p>
          <w:p w14:paraId="4B6D2F36" w14:textId="77777777" w:rsidR="00507088" w:rsidRDefault="00507088" w:rsidP="00507088">
            <w:pPr>
              <w:pStyle w:val="ListParagraph"/>
              <w:numPr>
                <w:ilvl w:val="0"/>
                <w:numId w:val="36"/>
              </w:numPr>
            </w:pPr>
            <w:r>
              <w:t xml:space="preserve">Nathan Hale volunteered to take on a spy </w:t>
            </w:r>
            <w:r w:rsidRPr="00DE5EC1">
              <w:rPr>
                <w:u w:val="single"/>
              </w:rPr>
              <w:t>mission</w:t>
            </w:r>
            <w:r>
              <w:t xml:space="preserve"> for General Washington.</w:t>
            </w:r>
          </w:p>
          <w:p w14:paraId="36B8FCD0" w14:textId="77777777" w:rsidR="00507088" w:rsidRDefault="00507088" w:rsidP="00507088">
            <w:pPr>
              <w:pStyle w:val="ListParagraph"/>
              <w:numPr>
                <w:ilvl w:val="0"/>
                <w:numId w:val="36"/>
              </w:numPr>
            </w:pPr>
            <w:r>
              <w:t>Nathan Hale showed loyalty to General Washington when he was captured by the British.</w:t>
            </w:r>
          </w:p>
          <w:p w14:paraId="71C79B5D" w14:textId="77777777" w:rsidR="00507088" w:rsidRPr="00BB018A" w:rsidRDefault="00507088" w:rsidP="00507088">
            <w:pPr>
              <w:pStyle w:val="ListParagraph"/>
              <w:numPr>
                <w:ilvl w:val="0"/>
                <w:numId w:val="36"/>
              </w:numPr>
            </w:pPr>
            <w:r>
              <w:t xml:space="preserve">During the war supplies were limited for the </w:t>
            </w:r>
            <w:r w:rsidRPr="00811C45">
              <w:rPr>
                <w:u w:val="single"/>
              </w:rPr>
              <w:t>soldiers</w:t>
            </w:r>
            <w:r>
              <w:t>.</w:t>
            </w:r>
          </w:p>
          <w:p w14:paraId="11A03CE5" w14:textId="77777777" w:rsidR="00507088" w:rsidRDefault="00507088" w:rsidP="00913A28"/>
        </w:tc>
      </w:tr>
      <w:tr w:rsidR="00507088" w:rsidRPr="004019D2" w14:paraId="154C7EA4" w14:textId="77777777" w:rsidTr="00913A28">
        <w:trPr>
          <w:trHeight w:val="542"/>
        </w:trPr>
        <w:tc>
          <w:tcPr>
            <w:tcW w:w="2178" w:type="dxa"/>
          </w:tcPr>
          <w:p w14:paraId="5B391573" w14:textId="77777777" w:rsidR="00507088" w:rsidRDefault="00507088" w:rsidP="00913A28">
            <w:pPr>
              <w:rPr>
                <w:i/>
              </w:rPr>
            </w:pPr>
            <w:r w:rsidRPr="00DF54B5">
              <w:t>“Inside a Revolutionary War Spy Ring”</w:t>
            </w:r>
          </w:p>
        </w:tc>
        <w:tc>
          <w:tcPr>
            <w:tcW w:w="8550" w:type="dxa"/>
          </w:tcPr>
          <w:p w14:paraId="37F8C2C1" w14:textId="77777777" w:rsidR="00507088" w:rsidRDefault="00507088" w:rsidP="00913A28">
            <w:pPr>
              <w:rPr>
                <w:b/>
              </w:rPr>
            </w:pPr>
            <w:r>
              <w:rPr>
                <w:b/>
              </w:rPr>
              <w:t xml:space="preserve">Words: </w:t>
            </w:r>
            <w:r>
              <w:t>outsmarting, exploits, ordinary, resistance, unsung, operations</w:t>
            </w:r>
          </w:p>
          <w:p w14:paraId="5D54481E" w14:textId="77777777" w:rsidR="00507088" w:rsidRDefault="00507088" w:rsidP="00913A28">
            <w:pPr>
              <w:rPr>
                <w:b/>
              </w:rPr>
            </w:pPr>
          </w:p>
          <w:p w14:paraId="055F9738" w14:textId="77777777" w:rsidR="00507088" w:rsidRPr="00BB018A" w:rsidRDefault="00507088" w:rsidP="00913A28">
            <w:r>
              <w:rPr>
                <w:b/>
              </w:rPr>
              <w:t>Sentences:</w:t>
            </w:r>
          </w:p>
          <w:p w14:paraId="3F38FD89" w14:textId="77777777" w:rsidR="00507088" w:rsidRPr="00BB018A" w:rsidRDefault="00507088" w:rsidP="00507088">
            <w:pPr>
              <w:pStyle w:val="ListParagraph"/>
              <w:numPr>
                <w:ilvl w:val="0"/>
                <w:numId w:val="37"/>
              </w:numPr>
            </w:pPr>
            <w:r>
              <w:t xml:space="preserve">Spies were tasked with </w:t>
            </w:r>
            <w:r w:rsidRPr="005913E9">
              <w:rPr>
                <w:u w:val="single"/>
              </w:rPr>
              <w:t>outsmarting</w:t>
            </w:r>
            <w:r>
              <w:t xml:space="preserve"> military people.</w:t>
            </w:r>
          </w:p>
          <w:p w14:paraId="08634179" w14:textId="77777777" w:rsidR="00507088" w:rsidRDefault="00507088" w:rsidP="00507088">
            <w:pPr>
              <w:pStyle w:val="ListParagraph"/>
              <w:numPr>
                <w:ilvl w:val="0"/>
                <w:numId w:val="37"/>
              </w:numPr>
            </w:pPr>
            <w:r>
              <w:t xml:space="preserve">The Culper Spy Ring had several great </w:t>
            </w:r>
            <w:r>
              <w:rPr>
                <w:u w:val="single"/>
              </w:rPr>
              <w:t>exploits</w:t>
            </w:r>
            <w:r>
              <w:t xml:space="preserve"> during the Revolutionary War.</w:t>
            </w:r>
          </w:p>
          <w:p w14:paraId="62D3641F" w14:textId="77777777" w:rsidR="00507088" w:rsidRDefault="00507088" w:rsidP="00507088">
            <w:pPr>
              <w:pStyle w:val="ListParagraph"/>
              <w:numPr>
                <w:ilvl w:val="0"/>
                <w:numId w:val="37"/>
              </w:numPr>
            </w:pPr>
            <w:r>
              <w:t xml:space="preserve">The spies were not all military people, but </w:t>
            </w:r>
            <w:r w:rsidRPr="00DE5EC1">
              <w:rPr>
                <w:u w:val="single"/>
              </w:rPr>
              <w:t>ordinary</w:t>
            </w:r>
            <w:r>
              <w:t xml:space="preserve"> working class people.</w:t>
            </w:r>
          </w:p>
          <w:p w14:paraId="62B4D6B2" w14:textId="77777777" w:rsidR="00507088" w:rsidRDefault="00507088" w:rsidP="00507088">
            <w:pPr>
              <w:pStyle w:val="ListParagraph"/>
              <w:numPr>
                <w:ilvl w:val="0"/>
                <w:numId w:val="37"/>
              </w:numPr>
            </w:pPr>
            <w:r>
              <w:t xml:space="preserve">The </w:t>
            </w:r>
            <w:r w:rsidRPr="00964AA5">
              <w:rPr>
                <w:u w:val="single"/>
              </w:rPr>
              <w:t>resistance</w:t>
            </w:r>
            <w:r>
              <w:t xml:space="preserve"> movement was strong in Setauket, Long Island.</w:t>
            </w:r>
          </w:p>
          <w:p w14:paraId="4E9D57E9" w14:textId="77777777" w:rsidR="00507088" w:rsidRDefault="00507088" w:rsidP="00507088">
            <w:pPr>
              <w:pStyle w:val="ListParagraph"/>
              <w:numPr>
                <w:ilvl w:val="0"/>
                <w:numId w:val="37"/>
              </w:numPr>
            </w:pPr>
            <w:r>
              <w:t xml:space="preserve">The </w:t>
            </w:r>
            <w:r>
              <w:rPr>
                <w:u w:val="single"/>
              </w:rPr>
              <w:t>unsung</w:t>
            </w:r>
            <w:r>
              <w:t xml:space="preserve"> Heroes of the Revolutionary War were the spies.</w:t>
            </w:r>
          </w:p>
          <w:p w14:paraId="0542590B" w14:textId="77777777" w:rsidR="00507088" w:rsidRPr="00BB018A" w:rsidRDefault="00507088" w:rsidP="00507088">
            <w:pPr>
              <w:pStyle w:val="ListParagraph"/>
              <w:numPr>
                <w:ilvl w:val="0"/>
                <w:numId w:val="37"/>
              </w:numPr>
            </w:pPr>
            <w:r>
              <w:t xml:space="preserve">Many of the spy </w:t>
            </w:r>
            <w:r>
              <w:rPr>
                <w:u w:val="single"/>
              </w:rPr>
              <w:t>operations</w:t>
            </w:r>
            <w:r>
              <w:t xml:space="preserve"> were very dangerous.</w:t>
            </w:r>
          </w:p>
          <w:p w14:paraId="5D5EB4D7" w14:textId="77777777" w:rsidR="00507088" w:rsidRDefault="00507088" w:rsidP="00913A28"/>
        </w:tc>
      </w:tr>
      <w:tr w:rsidR="00507088" w:rsidRPr="004019D2" w14:paraId="6A0CC07D" w14:textId="77777777" w:rsidTr="00913A28">
        <w:trPr>
          <w:trHeight w:val="560"/>
        </w:trPr>
        <w:tc>
          <w:tcPr>
            <w:tcW w:w="2178" w:type="dxa"/>
          </w:tcPr>
          <w:p w14:paraId="32A30796" w14:textId="77777777" w:rsidR="00507088" w:rsidRDefault="00507088" w:rsidP="00913A28">
            <w:r w:rsidRPr="00DF54B5">
              <w:t>“Revolutionary War”</w:t>
            </w:r>
          </w:p>
        </w:tc>
        <w:tc>
          <w:tcPr>
            <w:tcW w:w="8550" w:type="dxa"/>
          </w:tcPr>
          <w:p w14:paraId="3366CD33" w14:textId="77777777" w:rsidR="00507088" w:rsidRDefault="00507088" w:rsidP="00913A28">
            <w:pPr>
              <w:rPr>
                <w:b/>
              </w:rPr>
            </w:pPr>
            <w:r>
              <w:rPr>
                <w:b/>
              </w:rPr>
              <w:t xml:space="preserve">Words: </w:t>
            </w:r>
            <w:r>
              <w:t>sacrifice, forge, deception, courier, recruited, intelligence</w:t>
            </w:r>
          </w:p>
          <w:p w14:paraId="09DAF0DA" w14:textId="77777777" w:rsidR="00507088" w:rsidRDefault="00507088" w:rsidP="00913A28">
            <w:pPr>
              <w:rPr>
                <w:b/>
              </w:rPr>
            </w:pPr>
          </w:p>
          <w:p w14:paraId="2F568E13" w14:textId="77777777" w:rsidR="00507088" w:rsidRPr="00BB018A" w:rsidRDefault="00507088" w:rsidP="00913A28">
            <w:r>
              <w:rPr>
                <w:b/>
              </w:rPr>
              <w:t>Sentences:</w:t>
            </w:r>
          </w:p>
          <w:p w14:paraId="26952F31" w14:textId="77777777" w:rsidR="00507088" w:rsidRDefault="00507088" w:rsidP="00507088">
            <w:pPr>
              <w:pStyle w:val="ListParagraph"/>
              <w:numPr>
                <w:ilvl w:val="0"/>
                <w:numId w:val="38"/>
              </w:numPr>
            </w:pPr>
            <w:r>
              <w:t xml:space="preserve">During war time spies had to make great </w:t>
            </w:r>
            <w:r w:rsidRPr="008B46A7">
              <w:rPr>
                <w:u w:val="single"/>
              </w:rPr>
              <w:t>sacrifices</w:t>
            </w:r>
            <w:r>
              <w:t xml:space="preserve"> to help their country.</w:t>
            </w:r>
          </w:p>
          <w:p w14:paraId="44403ECC" w14:textId="77777777" w:rsidR="00507088" w:rsidRDefault="00507088" w:rsidP="00507088">
            <w:pPr>
              <w:pStyle w:val="ListParagraph"/>
              <w:numPr>
                <w:ilvl w:val="0"/>
                <w:numId w:val="38"/>
              </w:numPr>
            </w:pPr>
            <w:r>
              <w:t xml:space="preserve">The spies were trying to </w:t>
            </w:r>
            <w:r w:rsidRPr="00DE5EC1">
              <w:rPr>
                <w:u w:val="single"/>
              </w:rPr>
              <w:t>forge</w:t>
            </w:r>
            <w:r>
              <w:t xml:space="preserve"> a new nation.</w:t>
            </w:r>
          </w:p>
          <w:p w14:paraId="6FB5E356" w14:textId="77777777" w:rsidR="00507088" w:rsidRDefault="00507088" w:rsidP="00507088">
            <w:pPr>
              <w:pStyle w:val="ListParagraph"/>
              <w:numPr>
                <w:ilvl w:val="0"/>
                <w:numId w:val="38"/>
              </w:numPr>
            </w:pPr>
            <w:r>
              <w:t xml:space="preserve">George Washington used </w:t>
            </w:r>
            <w:r>
              <w:rPr>
                <w:u w:val="single"/>
              </w:rPr>
              <w:t>deception</w:t>
            </w:r>
            <w:r>
              <w:t xml:space="preserve"> techniques against the military.</w:t>
            </w:r>
          </w:p>
          <w:p w14:paraId="2FDF422B" w14:textId="77777777" w:rsidR="00507088" w:rsidRDefault="00507088" w:rsidP="00507088">
            <w:pPr>
              <w:pStyle w:val="ListParagraph"/>
              <w:numPr>
                <w:ilvl w:val="0"/>
                <w:numId w:val="38"/>
              </w:numPr>
            </w:pPr>
            <w:r>
              <w:t xml:space="preserve">Benjamin Franklin helped to create a </w:t>
            </w:r>
            <w:r w:rsidRPr="00DE5EC1">
              <w:rPr>
                <w:u w:val="single"/>
              </w:rPr>
              <w:t>courier</w:t>
            </w:r>
            <w:r>
              <w:t xml:space="preserve"> system for passing information during war time.</w:t>
            </w:r>
          </w:p>
          <w:p w14:paraId="22FA4311" w14:textId="77777777" w:rsidR="00507088" w:rsidRDefault="00507088" w:rsidP="00507088">
            <w:pPr>
              <w:pStyle w:val="ListParagraph"/>
              <w:numPr>
                <w:ilvl w:val="0"/>
                <w:numId w:val="38"/>
              </w:numPr>
            </w:pPr>
            <w:r>
              <w:t xml:space="preserve">People were </w:t>
            </w:r>
            <w:r>
              <w:rPr>
                <w:u w:val="single"/>
              </w:rPr>
              <w:t>recruited</w:t>
            </w:r>
            <w:r>
              <w:t xml:space="preserve"> to help the spies pass information.</w:t>
            </w:r>
          </w:p>
          <w:p w14:paraId="75EB95AD" w14:textId="77777777" w:rsidR="00507088" w:rsidRDefault="00507088" w:rsidP="00507088">
            <w:pPr>
              <w:pStyle w:val="ListParagraph"/>
              <w:numPr>
                <w:ilvl w:val="0"/>
                <w:numId w:val="38"/>
              </w:numPr>
            </w:pPr>
            <w:r>
              <w:t xml:space="preserve">Nathan Hale was considered an </w:t>
            </w:r>
            <w:r>
              <w:rPr>
                <w:u w:val="single"/>
              </w:rPr>
              <w:t>intelligence</w:t>
            </w:r>
            <w:r>
              <w:t xml:space="preserve"> gatherer during the Revolutionary War.</w:t>
            </w:r>
          </w:p>
          <w:p w14:paraId="69D9F805" w14:textId="77777777" w:rsidR="00507088" w:rsidRPr="00290182" w:rsidRDefault="00507088" w:rsidP="00913A28">
            <w:pPr>
              <w:pStyle w:val="ListParagraph"/>
              <w:ind w:left="360"/>
            </w:pPr>
          </w:p>
        </w:tc>
      </w:tr>
      <w:tr w:rsidR="00507088" w:rsidRPr="004019D2" w14:paraId="1AA370C0" w14:textId="77777777" w:rsidTr="00913A28">
        <w:trPr>
          <w:trHeight w:val="560"/>
        </w:trPr>
        <w:tc>
          <w:tcPr>
            <w:tcW w:w="2178" w:type="dxa"/>
          </w:tcPr>
          <w:p w14:paraId="0641721A" w14:textId="77777777" w:rsidR="00507088" w:rsidRPr="004A5EE0" w:rsidRDefault="00507088" w:rsidP="00913A28">
            <w:r w:rsidRPr="00974D97">
              <w:rPr>
                <w:i/>
              </w:rPr>
              <w:t>Benedict Arnold, Battlefield Hero or Selfish Traitor</w:t>
            </w:r>
          </w:p>
        </w:tc>
        <w:tc>
          <w:tcPr>
            <w:tcW w:w="8550" w:type="dxa"/>
          </w:tcPr>
          <w:p w14:paraId="17C2F822" w14:textId="77777777" w:rsidR="00507088" w:rsidRPr="00DE5EC1" w:rsidRDefault="00507088" w:rsidP="00913A28">
            <w:r>
              <w:rPr>
                <w:b/>
              </w:rPr>
              <w:t xml:space="preserve">Words: </w:t>
            </w:r>
            <w:r>
              <w:t>victory, smuggling, captured, Patriot, traitor, espionage</w:t>
            </w:r>
          </w:p>
          <w:p w14:paraId="2DB5FC08" w14:textId="77777777" w:rsidR="00507088" w:rsidRDefault="00507088" w:rsidP="00913A28">
            <w:pPr>
              <w:rPr>
                <w:b/>
              </w:rPr>
            </w:pPr>
          </w:p>
          <w:p w14:paraId="399283EA" w14:textId="77777777" w:rsidR="00507088" w:rsidRPr="00BB018A" w:rsidRDefault="00507088" w:rsidP="00913A28">
            <w:r>
              <w:rPr>
                <w:b/>
              </w:rPr>
              <w:t xml:space="preserve">Sentences: </w:t>
            </w:r>
          </w:p>
          <w:p w14:paraId="44DB8D03" w14:textId="77777777" w:rsidR="00507088" w:rsidRDefault="00507088" w:rsidP="00507088">
            <w:pPr>
              <w:pStyle w:val="ListParagraph"/>
              <w:numPr>
                <w:ilvl w:val="0"/>
                <w:numId w:val="39"/>
              </w:numPr>
            </w:pPr>
            <w:r>
              <w:t xml:space="preserve">The colonists wanted a </w:t>
            </w:r>
            <w:r w:rsidRPr="00DE5EC1">
              <w:rPr>
                <w:u w:val="single"/>
              </w:rPr>
              <w:t>victory</w:t>
            </w:r>
            <w:r>
              <w:t xml:space="preserve"> over the British.</w:t>
            </w:r>
          </w:p>
          <w:p w14:paraId="35BD803C" w14:textId="77777777" w:rsidR="00507088" w:rsidRDefault="00507088" w:rsidP="00507088">
            <w:pPr>
              <w:pStyle w:val="ListParagraph"/>
              <w:numPr>
                <w:ilvl w:val="0"/>
                <w:numId w:val="39"/>
              </w:numPr>
            </w:pPr>
            <w:r>
              <w:t xml:space="preserve">Merchants were </w:t>
            </w:r>
            <w:r w:rsidRPr="00DE5EC1">
              <w:rPr>
                <w:u w:val="single"/>
              </w:rPr>
              <w:t>smuggling</w:t>
            </w:r>
            <w:r>
              <w:t xml:space="preserve"> goods to avoid paying taxes to the British.</w:t>
            </w:r>
          </w:p>
          <w:p w14:paraId="41ED56F6" w14:textId="77777777" w:rsidR="00507088" w:rsidRDefault="00507088" w:rsidP="00507088">
            <w:pPr>
              <w:pStyle w:val="ListParagraph"/>
              <w:numPr>
                <w:ilvl w:val="0"/>
                <w:numId w:val="39"/>
              </w:numPr>
            </w:pPr>
            <w:r>
              <w:t xml:space="preserve">When spies were </w:t>
            </w:r>
            <w:r w:rsidRPr="00DE5EC1">
              <w:rPr>
                <w:u w:val="single"/>
              </w:rPr>
              <w:t>captured</w:t>
            </w:r>
            <w:r>
              <w:t xml:space="preserve"> they could be hung for their betrayal.</w:t>
            </w:r>
          </w:p>
          <w:p w14:paraId="492DFB0D" w14:textId="77777777" w:rsidR="00507088" w:rsidRDefault="00507088" w:rsidP="00507088">
            <w:pPr>
              <w:pStyle w:val="ListParagraph"/>
              <w:numPr>
                <w:ilvl w:val="0"/>
                <w:numId w:val="39"/>
              </w:numPr>
            </w:pPr>
            <w:r>
              <w:t xml:space="preserve">Benedict Arnold started out as a </w:t>
            </w:r>
            <w:r>
              <w:rPr>
                <w:u w:val="single"/>
              </w:rPr>
              <w:t xml:space="preserve">patriot </w:t>
            </w:r>
            <w:r>
              <w:t>spy.</w:t>
            </w:r>
          </w:p>
          <w:p w14:paraId="0404F9D8" w14:textId="77777777" w:rsidR="00507088" w:rsidRDefault="00507088" w:rsidP="00507088">
            <w:pPr>
              <w:pStyle w:val="ListParagraph"/>
              <w:numPr>
                <w:ilvl w:val="0"/>
                <w:numId w:val="39"/>
              </w:numPr>
            </w:pPr>
            <w:r>
              <w:t xml:space="preserve">Loyalists believed Benedict Arnold was a </w:t>
            </w:r>
            <w:r w:rsidRPr="00DE5EC1">
              <w:rPr>
                <w:u w:val="single"/>
              </w:rPr>
              <w:t>traitor.</w:t>
            </w:r>
          </w:p>
          <w:p w14:paraId="4DF177F5" w14:textId="77777777" w:rsidR="00507088" w:rsidRDefault="00507088" w:rsidP="00507088">
            <w:pPr>
              <w:pStyle w:val="ListParagraph"/>
              <w:numPr>
                <w:ilvl w:val="0"/>
                <w:numId w:val="39"/>
              </w:numPr>
            </w:pPr>
            <w:r>
              <w:t xml:space="preserve">Many spies were found guilty of </w:t>
            </w:r>
            <w:r>
              <w:rPr>
                <w:u w:val="single"/>
              </w:rPr>
              <w:t>espionage</w:t>
            </w:r>
            <w:r>
              <w:t>.</w:t>
            </w:r>
          </w:p>
          <w:p w14:paraId="4393DD74" w14:textId="77777777" w:rsidR="00507088" w:rsidRPr="004019D2" w:rsidRDefault="00507088" w:rsidP="00913A28">
            <w:pPr>
              <w:pStyle w:val="ListParagraph"/>
              <w:ind w:left="360"/>
            </w:pPr>
            <w:r w:rsidRPr="004019D2">
              <w:lastRenderedPageBreak/>
              <w:t xml:space="preserve"> </w:t>
            </w:r>
          </w:p>
        </w:tc>
      </w:tr>
      <w:tr w:rsidR="00507088" w:rsidRPr="004019D2" w14:paraId="68FB911B" w14:textId="77777777" w:rsidTr="00913A28">
        <w:trPr>
          <w:trHeight w:val="560"/>
        </w:trPr>
        <w:tc>
          <w:tcPr>
            <w:tcW w:w="2178" w:type="dxa"/>
          </w:tcPr>
          <w:p w14:paraId="0B2945C7" w14:textId="77777777" w:rsidR="00507088" w:rsidRPr="004A5EE0" w:rsidRDefault="00507088" w:rsidP="00913A28">
            <w:r w:rsidRPr="00723335">
              <w:lastRenderedPageBreak/>
              <w:t>“The Patriot Spy”</w:t>
            </w:r>
          </w:p>
        </w:tc>
        <w:tc>
          <w:tcPr>
            <w:tcW w:w="8550" w:type="dxa"/>
          </w:tcPr>
          <w:p w14:paraId="49669678" w14:textId="77777777" w:rsidR="00507088" w:rsidRDefault="00507088" w:rsidP="00913A28">
            <w:pPr>
              <w:rPr>
                <w:b/>
              </w:rPr>
            </w:pPr>
            <w:r>
              <w:rPr>
                <w:b/>
              </w:rPr>
              <w:t xml:space="preserve">Words: </w:t>
            </w:r>
            <w:r w:rsidRPr="00D73E8E">
              <w:t>capture, occupied, impending, presence, tension, merchants</w:t>
            </w:r>
          </w:p>
          <w:p w14:paraId="7FA755C1" w14:textId="77777777" w:rsidR="00507088" w:rsidRDefault="00507088" w:rsidP="00913A28">
            <w:pPr>
              <w:rPr>
                <w:b/>
              </w:rPr>
            </w:pPr>
          </w:p>
          <w:p w14:paraId="5191B6FC" w14:textId="77777777" w:rsidR="00507088" w:rsidRPr="00BB018A" w:rsidRDefault="00507088" w:rsidP="00913A28">
            <w:r>
              <w:rPr>
                <w:b/>
              </w:rPr>
              <w:t>Sentences:</w:t>
            </w:r>
          </w:p>
          <w:p w14:paraId="5E25D4B6" w14:textId="77777777" w:rsidR="00507088" w:rsidRPr="00BB018A" w:rsidRDefault="00507088" w:rsidP="00507088">
            <w:pPr>
              <w:pStyle w:val="ListParagraph"/>
              <w:numPr>
                <w:ilvl w:val="0"/>
                <w:numId w:val="40"/>
              </w:numPr>
            </w:pPr>
            <w:r>
              <w:t xml:space="preserve">The British wanted to </w:t>
            </w:r>
            <w:r w:rsidRPr="00D73E8E">
              <w:rPr>
                <w:u w:val="single"/>
              </w:rPr>
              <w:t>capture</w:t>
            </w:r>
            <w:r>
              <w:t xml:space="preserve"> cannons in the town of Lexington, Massachusetts. </w:t>
            </w:r>
          </w:p>
          <w:p w14:paraId="6C5E2AEC" w14:textId="77777777" w:rsidR="00507088" w:rsidRPr="00BB018A" w:rsidRDefault="00507088" w:rsidP="00507088">
            <w:pPr>
              <w:pStyle w:val="ListParagraph"/>
              <w:numPr>
                <w:ilvl w:val="0"/>
                <w:numId w:val="40"/>
              </w:numPr>
            </w:pPr>
            <w:r>
              <w:t xml:space="preserve">The city of Boston was </w:t>
            </w:r>
            <w:r w:rsidRPr="00D73E8E">
              <w:rPr>
                <w:u w:val="single"/>
              </w:rPr>
              <w:t>occupied</w:t>
            </w:r>
            <w:r>
              <w:t xml:space="preserve"> by the British.</w:t>
            </w:r>
          </w:p>
          <w:p w14:paraId="73A193A5" w14:textId="77777777" w:rsidR="00507088" w:rsidRPr="00BB018A" w:rsidRDefault="00507088" w:rsidP="00507088">
            <w:pPr>
              <w:pStyle w:val="ListParagraph"/>
              <w:numPr>
                <w:ilvl w:val="0"/>
                <w:numId w:val="40"/>
              </w:numPr>
            </w:pPr>
            <w:r>
              <w:t xml:space="preserve">There was an </w:t>
            </w:r>
            <w:r w:rsidRPr="00D73E8E">
              <w:rPr>
                <w:u w:val="single"/>
              </w:rPr>
              <w:t>impending</w:t>
            </w:r>
            <w:r>
              <w:t xml:space="preserve"> British march on Boston.</w:t>
            </w:r>
          </w:p>
          <w:p w14:paraId="18AA2125" w14:textId="77777777" w:rsidR="00507088" w:rsidRPr="00BB018A" w:rsidRDefault="00507088" w:rsidP="00507088">
            <w:pPr>
              <w:pStyle w:val="ListParagraph"/>
              <w:numPr>
                <w:ilvl w:val="0"/>
                <w:numId w:val="40"/>
              </w:numPr>
            </w:pPr>
            <w:r>
              <w:t xml:space="preserve">The British </w:t>
            </w:r>
            <w:r w:rsidRPr="00D73E8E">
              <w:rPr>
                <w:u w:val="single"/>
              </w:rPr>
              <w:t>presence</w:t>
            </w:r>
            <w:r>
              <w:t xml:space="preserve"> was obvious as I traveled around the city.</w:t>
            </w:r>
          </w:p>
          <w:p w14:paraId="51C65A30" w14:textId="77777777" w:rsidR="00507088" w:rsidRPr="00BB018A" w:rsidRDefault="00507088" w:rsidP="00507088">
            <w:pPr>
              <w:pStyle w:val="ListParagraph"/>
              <w:numPr>
                <w:ilvl w:val="0"/>
                <w:numId w:val="40"/>
              </w:numPr>
            </w:pPr>
            <w:r w:rsidRPr="00D73E8E">
              <w:rPr>
                <w:u w:val="single"/>
              </w:rPr>
              <w:t>Tension</w:t>
            </w:r>
            <w:r>
              <w:t xml:space="preserve"> between the townspeople and the redcoats had caused many disturbances.</w:t>
            </w:r>
          </w:p>
          <w:p w14:paraId="417EC3CC" w14:textId="77777777" w:rsidR="00507088" w:rsidRPr="00BB018A" w:rsidRDefault="00507088" w:rsidP="00507088">
            <w:pPr>
              <w:pStyle w:val="ListParagraph"/>
              <w:numPr>
                <w:ilvl w:val="0"/>
                <w:numId w:val="40"/>
              </w:numPr>
            </w:pPr>
            <w:r>
              <w:t xml:space="preserve">Loyalist </w:t>
            </w:r>
            <w:r w:rsidRPr="00D73E8E">
              <w:rPr>
                <w:u w:val="single"/>
              </w:rPr>
              <w:t>merchants</w:t>
            </w:r>
            <w:r>
              <w:t xml:space="preserve"> were also spies for the British.</w:t>
            </w:r>
          </w:p>
          <w:p w14:paraId="372A3337" w14:textId="77777777" w:rsidR="00507088" w:rsidRPr="004019D2" w:rsidRDefault="00507088" w:rsidP="00913A28"/>
        </w:tc>
      </w:tr>
      <w:tr w:rsidR="00507088" w:rsidRPr="004019D2" w14:paraId="56593C83" w14:textId="77777777" w:rsidTr="00913A28">
        <w:trPr>
          <w:trHeight w:val="542"/>
        </w:trPr>
        <w:tc>
          <w:tcPr>
            <w:tcW w:w="2178" w:type="dxa"/>
          </w:tcPr>
          <w:p w14:paraId="15FAA7A1" w14:textId="77777777" w:rsidR="00507088" w:rsidRPr="004A5EE0" w:rsidRDefault="00507088" w:rsidP="00913A28">
            <w:r w:rsidRPr="00723335">
              <w:t>“Spy Techniques of the Revolutionary War”</w:t>
            </w:r>
          </w:p>
        </w:tc>
        <w:tc>
          <w:tcPr>
            <w:tcW w:w="8550" w:type="dxa"/>
          </w:tcPr>
          <w:p w14:paraId="4BFD97C4" w14:textId="77777777" w:rsidR="00507088" w:rsidRPr="00DA3EDD" w:rsidRDefault="00507088" w:rsidP="00913A28">
            <w:r>
              <w:rPr>
                <w:b/>
              </w:rPr>
              <w:t xml:space="preserve">Words: </w:t>
            </w:r>
            <w:r>
              <w:t>mask, sensitive, detection, deceived, courier, reveal</w:t>
            </w:r>
          </w:p>
          <w:p w14:paraId="5AB41098" w14:textId="77777777" w:rsidR="00507088" w:rsidRDefault="00507088" w:rsidP="00913A28">
            <w:pPr>
              <w:rPr>
                <w:b/>
              </w:rPr>
            </w:pPr>
          </w:p>
          <w:p w14:paraId="48ED819E" w14:textId="77777777" w:rsidR="00507088" w:rsidRPr="00BB018A" w:rsidRDefault="00507088" w:rsidP="00913A28">
            <w:r>
              <w:rPr>
                <w:b/>
              </w:rPr>
              <w:t>Sentences:</w:t>
            </w:r>
          </w:p>
          <w:p w14:paraId="5A92618A" w14:textId="77777777" w:rsidR="00507088" w:rsidRPr="00BB018A" w:rsidRDefault="00507088" w:rsidP="00507088">
            <w:pPr>
              <w:pStyle w:val="ListParagraph"/>
              <w:numPr>
                <w:ilvl w:val="0"/>
                <w:numId w:val="41"/>
              </w:numPr>
            </w:pPr>
            <w:r>
              <w:t xml:space="preserve">Many methods were used by spies to </w:t>
            </w:r>
            <w:r>
              <w:rPr>
                <w:u w:val="single"/>
              </w:rPr>
              <w:t>mask</w:t>
            </w:r>
            <w:r>
              <w:t xml:space="preserve"> the true meaning of messages.</w:t>
            </w:r>
          </w:p>
          <w:p w14:paraId="3CB4CE7D" w14:textId="77777777" w:rsidR="00507088" w:rsidRPr="00BB018A" w:rsidRDefault="00507088" w:rsidP="00507088">
            <w:pPr>
              <w:pStyle w:val="ListParagraph"/>
              <w:numPr>
                <w:ilvl w:val="0"/>
                <w:numId w:val="41"/>
              </w:numPr>
            </w:pPr>
            <w:r>
              <w:t xml:space="preserve">The messages often contained </w:t>
            </w:r>
            <w:r>
              <w:rPr>
                <w:u w:val="single"/>
              </w:rPr>
              <w:t xml:space="preserve">sensitive </w:t>
            </w:r>
            <w:r>
              <w:t>information that was not to be shared.</w:t>
            </w:r>
          </w:p>
          <w:p w14:paraId="7F6265B3" w14:textId="77777777" w:rsidR="00507088" w:rsidRPr="00BB018A" w:rsidRDefault="00507088" w:rsidP="00507088">
            <w:pPr>
              <w:pStyle w:val="ListParagraph"/>
              <w:numPr>
                <w:ilvl w:val="0"/>
                <w:numId w:val="41"/>
              </w:numPr>
            </w:pPr>
            <w:r>
              <w:t xml:space="preserve">Spies creatively hid the messages to avoid their </w:t>
            </w:r>
            <w:r>
              <w:rPr>
                <w:u w:val="single"/>
              </w:rPr>
              <w:t>detection</w:t>
            </w:r>
            <w:r>
              <w:t>.</w:t>
            </w:r>
          </w:p>
          <w:p w14:paraId="7CE4917D" w14:textId="77777777" w:rsidR="00507088" w:rsidRDefault="00507088" w:rsidP="00507088">
            <w:pPr>
              <w:pStyle w:val="ListParagraph"/>
              <w:numPr>
                <w:ilvl w:val="0"/>
                <w:numId w:val="41"/>
              </w:numPr>
            </w:pPr>
            <w:r>
              <w:t xml:space="preserve">The spies hoped the American and British would be </w:t>
            </w:r>
            <w:r>
              <w:rPr>
                <w:u w:val="single"/>
              </w:rPr>
              <w:t>deceived</w:t>
            </w:r>
            <w:r>
              <w:t xml:space="preserve"> by the false information.</w:t>
            </w:r>
          </w:p>
          <w:p w14:paraId="67AE6636" w14:textId="77777777" w:rsidR="00507088" w:rsidRDefault="00507088" w:rsidP="00507088">
            <w:pPr>
              <w:pStyle w:val="ListParagraph"/>
              <w:numPr>
                <w:ilvl w:val="0"/>
                <w:numId w:val="41"/>
              </w:numPr>
            </w:pPr>
            <w:r>
              <w:t xml:space="preserve">A courier would deliver the messages to the correct address. </w:t>
            </w:r>
          </w:p>
          <w:p w14:paraId="289424EC" w14:textId="77777777" w:rsidR="00507088" w:rsidRPr="004019D2" w:rsidRDefault="00507088" w:rsidP="00507088">
            <w:pPr>
              <w:pStyle w:val="ListParagraph"/>
              <w:numPr>
                <w:ilvl w:val="0"/>
                <w:numId w:val="41"/>
              </w:numPr>
            </w:pPr>
            <w:r>
              <w:t xml:space="preserve">In time, the information within the messages would be </w:t>
            </w:r>
            <w:r w:rsidRPr="00C6410B">
              <w:rPr>
                <w:u w:val="single"/>
              </w:rPr>
              <w:t>revealed</w:t>
            </w:r>
            <w:r>
              <w:t>.</w:t>
            </w:r>
          </w:p>
        </w:tc>
      </w:tr>
      <w:tr w:rsidR="00507088" w:rsidRPr="004019D2" w14:paraId="603494B7" w14:textId="77777777" w:rsidTr="00913A28">
        <w:trPr>
          <w:trHeight w:val="542"/>
        </w:trPr>
        <w:tc>
          <w:tcPr>
            <w:tcW w:w="2178" w:type="dxa"/>
          </w:tcPr>
          <w:p w14:paraId="38735212" w14:textId="77777777" w:rsidR="00507088" w:rsidRPr="00BB018A" w:rsidRDefault="00507088" w:rsidP="00913A28">
            <w:pPr>
              <w:rPr>
                <w:b/>
              </w:rPr>
            </w:pPr>
            <w:r w:rsidRPr="00BB018A">
              <w:rPr>
                <w:b/>
              </w:rPr>
              <w:t>Sensational Six</w:t>
            </w:r>
          </w:p>
        </w:tc>
        <w:tc>
          <w:tcPr>
            <w:tcW w:w="8550" w:type="dxa"/>
          </w:tcPr>
          <w:p w14:paraId="3B204645" w14:textId="77777777" w:rsidR="00507088" w:rsidRPr="00BB018A" w:rsidRDefault="00507088" w:rsidP="00913A28">
            <w:r>
              <w:t>Traitor, deception, sacrifice, mission, smuggling, Patriot</w:t>
            </w:r>
          </w:p>
        </w:tc>
      </w:tr>
      <w:tr w:rsidR="00507088" w:rsidRPr="004019D2" w14:paraId="5D97D7C4" w14:textId="77777777" w:rsidTr="00913A28">
        <w:trPr>
          <w:trHeight w:val="850"/>
        </w:trPr>
        <w:tc>
          <w:tcPr>
            <w:tcW w:w="10728" w:type="dxa"/>
            <w:gridSpan w:val="2"/>
          </w:tcPr>
          <w:p w14:paraId="5C3A0D8A" w14:textId="77777777" w:rsidR="00507088" w:rsidRDefault="00507088" w:rsidP="00913A28">
            <w:pPr>
              <w:rPr>
                <w:b/>
              </w:rPr>
            </w:pPr>
            <w:r w:rsidRPr="00BB018A">
              <w:rPr>
                <w:b/>
              </w:rPr>
              <w:t xml:space="preserve">Summary: </w:t>
            </w:r>
          </w:p>
          <w:p w14:paraId="3A2657E7" w14:textId="77777777" w:rsidR="00507088" w:rsidRPr="001A531A" w:rsidRDefault="00507088" w:rsidP="00913A28">
            <w:pPr>
              <w:rPr>
                <w:b/>
              </w:rPr>
            </w:pPr>
            <w:r>
              <w:rPr>
                <w:b/>
                <w:u w:val="single"/>
              </w:rPr>
              <w:t>Patriot</w:t>
            </w:r>
            <w:r>
              <w:rPr>
                <w:b/>
              </w:rPr>
              <w:t xml:space="preserve"> spies would take on </w:t>
            </w:r>
            <w:r>
              <w:rPr>
                <w:b/>
                <w:u w:val="single"/>
              </w:rPr>
              <w:t>missions</w:t>
            </w:r>
            <w:r>
              <w:rPr>
                <w:b/>
              </w:rPr>
              <w:t xml:space="preserve"> that required them to </w:t>
            </w:r>
            <w:r>
              <w:rPr>
                <w:b/>
                <w:u w:val="single"/>
              </w:rPr>
              <w:t>smuggle</w:t>
            </w:r>
            <w:r>
              <w:rPr>
                <w:b/>
              </w:rPr>
              <w:t xml:space="preserve"> information through enemy forces. The spies used techniques of </w:t>
            </w:r>
            <w:r>
              <w:rPr>
                <w:b/>
                <w:u w:val="single"/>
              </w:rPr>
              <w:t>deception</w:t>
            </w:r>
            <w:r>
              <w:rPr>
                <w:b/>
              </w:rPr>
              <w:t xml:space="preserve"> to hide valuable information for their people.  These spies were often considered </w:t>
            </w:r>
            <w:r>
              <w:rPr>
                <w:b/>
                <w:u w:val="single"/>
              </w:rPr>
              <w:t>traitors</w:t>
            </w:r>
            <w:r>
              <w:rPr>
                <w:b/>
              </w:rPr>
              <w:t xml:space="preserve"> and hanged for their crimes.  The spies of the Revolutionary War made great </w:t>
            </w:r>
            <w:r>
              <w:rPr>
                <w:b/>
                <w:u w:val="single"/>
              </w:rPr>
              <w:t>sacrifices</w:t>
            </w:r>
            <w:r>
              <w:rPr>
                <w:b/>
              </w:rPr>
              <w:t xml:space="preserve"> to help ensure America won its independence.  </w:t>
            </w:r>
          </w:p>
          <w:p w14:paraId="6C06FA8E" w14:textId="77777777" w:rsidR="00507088" w:rsidRDefault="00507088" w:rsidP="00913A28"/>
          <w:p w14:paraId="62C6F7EB" w14:textId="77777777" w:rsidR="00507088" w:rsidRDefault="00507088" w:rsidP="00913A28"/>
          <w:p w14:paraId="0621E697" w14:textId="77777777" w:rsidR="00507088" w:rsidRPr="004019D2" w:rsidRDefault="00507088" w:rsidP="00913A28"/>
        </w:tc>
      </w:tr>
    </w:tbl>
    <w:p w14:paraId="253D5ACA" w14:textId="77777777" w:rsidR="00507088" w:rsidRDefault="00507088" w:rsidP="00507088">
      <w:pPr>
        <w:spacing w:after="0"/>
        <w:rPr>
          <w:b/>
        </w:rPr>
      </w:pPr>
    </w:p>
    <w:p w14:paraId="3DD0B007" w14:textId="77777777" w:rsidR="00507088" w:rsidRDefault="00507088" w:rsidP="00507088">
      <w:pPr>
        <w:spacing w:after="0"/>
        <w:jc w:val="center"/>
      </w:pPr>
      <w:r>
        <w:rPr>
          <w:noProof/>
        </w:rPr>
        <mc:AlternateContent>
          <mc:Choice Requires="wps">
            <w:drawing>
              <wp:inline distT="0" distB="0" distL="0" distR="0" wp14:anchorId="73FB00E5" wp14:editId="7F5E4BD8">
                <wp:extent cx="6638925" cy="1152525"/>
                <wp:effectExtent l="0" t="0" r="28575" b="2857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52525"/>
                        </a:xfrm>
                        <a:prstGeom prst="rect">
                          <a:avLst/>
                        </a:prstGeom>
                        <a:solidFill>
                          <a:srgbClr val="FFFFFF"/>
                        </a:solidFill>
                        <a:ln w="9525">
                          <a:solidFill>
                            <a:srgbClr val="000000"/>
                          </a:solidFill>
                          <a:miter lim="800000"/>
                          <a:headEnd/>
                          <a:tailEnd/>
                        </a:ln>
                      </wps:spPr>
                      <wps:txbx>
                        <w:txbxContent>
                          <w:p w14:paraId="2B445575" w14:textId="77777777" w:rsidR="00507088" w:rsidRPr="00303AB6" w:rsidRDefault="00507088" w:rsidP="00507088">
                            <w:pPr>
                              <w:spacing w:after="0"/>
                              <w:jc w:val="center"/>
                              <w:rPr>
                                <w:b/>
                              </w:rPr>
                            </w:pPr>
                            <w:r>
                              <w:rPr>
                                <w:b/>
                              </w:rPr>
                              <w:t>Learning Worth Remembering</w:t>
                            </w:r>
                            <w:r w:rsidRPr="00303AB6">
                              <w:rPr>
                                <w:b/>
                              </w:rPr>
                              <w:t xml:space="preserve"> </w:t>
                            </w:r>
                          </w:p>
                          <w:p w14:paraId="778F30C2" w14:textId="77777777" w:rsidR="00507088" w:rsidRDefault="00507088" w:rsidP="00507088">
                            <w:r>
                              <w:rPr>
                                <w:b/>
                                <w:u w:val="single"/>
                              </w:rPr>
                              <w:t>Singular Activities</w:t>
                            </w:r>
                            <w: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4B4E78B7" w14:textId="77777777" w:rsidR="00507088" w:rsidRDefault="00507088" w:rsidP="00507088"/>
                        </w:txbxContent>
                      </wps:txbx>
                      <wps:bodyPr rot="0" vert="horz" wrap="square" lIns="91440" tIns="45720" rIns="91440" bIns="45720" anchor="t" anchorCtr="0">
                        <a:noAutofit/>
                      </wps:bodyPr>
                    </wps:wsp>
                  </a:graphicData>
                </a:graphic>
              </wp:inline>
            </w:drawing>
          </mc:Choice>
          <mc:Fallback>
            <w:pict>
              <v:shape w14:anchorId="73FB00E5" id="_x0000_s1039" type="#_x0000_t202" style="width:522.7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">
                <v:textbox>
                  <w:txbxContent>
                    <w:p w14:paraId="2B445575" w14:textId="77777777" w:rsidR="00507088" w:rsidRPr="00303AB6" w:rsidRDefault="00507088" w:rsidP="00507088">
                      <w:pPr>
                        <w:spacing w:after="0"/>
                        <w:jc w:val="center"/>
                        <w:rPr>
                          <w:b/>
                        </w:rPr>
                      </w:pPr>
                      <w:r>
                        <w:rPr>
                          <w:b/>
                        </w:rPr>
                        <w:t>Learning Worth Remembering</w:t>
                      </w:r>
                      <w:r w:rsidRPr="00303AB6">
                        <w:rPr>
                          <w:b/>
                        </w:rPr>
                        <w:t xml:space="preserve"> </w:t>
                      </w:r>
                    </w:p>
                    <w:p w14:paraId="778F30C2" w14:textId="77777777" w:rsidR="00507088" w:rsidRDefault="00507088" w:rsidP="00507088">
                      <w:r>
                        <w:rPr>
                          <w:b/>
                          <w:u w:val="single"/>
                        </w:rPr>
                        <w:t>Singular Activities</w:t>
                      </w:r>
                      <w: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4B4E78B7" w14:textId="77777777" w:rsidR="00507088" w:rsidRDefault="00507088" w:rsidP="00507088"/>
                  </w:txbxContent>
                </v:textbox>
                <w10:anchorlock/>
              </v:shape>
            </w:pict>
          </mc:Fallback>
        </mc:AlternateContent>
      </w:r>
    </w:p>
    <w:p w14:paraId="09FDE2AD" w14:textId="77777777" w:rsidR="00507088" w:rsidRPr="00290182" w:rsidRDefault="00507088" w:rsidP="00507088">
      <w:pPr>
        <w:pStyle w:val="ListParagraph"/>
        <w:numPr>
          <w:ilvl w:val="0"/>
          <w:numId w:val="42"/>
        </w:numPr>
        <w:spacing w:before="240"/>
        <w:rPr>
          <w:b/>
        </w:rPr>
      </w:pPr>
      <w:r w:rsidRPr="00A541F1">
        <w:rPr>
          <w:b/>
        </w:rPr>
        <w:t>A Picture of Knowledge</w:t>
      </w:r>
      <w:r>
        <w:rPr>
          <w:b/>
        </w:rPr>
        <w:t xml:space="preserve"> </w:t>
      </w:r>
      <w:r>
        <w:t xml:space="preserve">(Recommended for </w:t>
      </w:r>
      <w:r w:rsidRPr="00B8618D">
        <w:rPr>
          <w:i/>
        </w:rPr>
        <w:t>Nathan Hale, Revolutionary Spy</w:t>
      </w:r>
      <w:r>
        <w:t xml:space="preserve"> and </w:t>
      </w:r>
      <w:r w:rsidRPr="00014149">
        <w:t>“Spy Techniques of the Revolutionary War”</w:t>
      </w:r>
      <w:r>
        <w:t>)</w:t>
      </w:r>
    </w:p>
    <w:p w14:paraId="6BEDAA10" w14:textId="77777777" w:rsidR="00507088" w:rsidRDefault="00507088" w:rsidP="00507088">
      <w:pPr>
        <w:pStyle w:val="ListParagraph"/>
        <w:numPr>
          <w:ilvl w:val="0"/>
          <w:numId w:val="19"/>
        </w:numPr>
      </w:pPr>
      <w:r>
        <w:rPr>
          <w:noProof/>
        </w:rPr>
        <mc:AlternateContent>
          <mc:Choice Requires="wpg">
            <w:drawing>
              <wp:anchor distT="0" distB="0" distL="114300" distR="114300" simplePos="0" relativeHeight="251670528" behindDoc="0" locked="0" layoutInCell="1" allowOverlap="1" wp14:anchorId="5F90AB02" wp14:editId="4BFD4A36">
                <wp:simplePos x="0" y="0"/>
                <wp:positionH relativeFrom="column">
                  <wp:posOffset>1547153</wp:posOffset>
                </wp:positionH>
                <wp:positionV relativeFrom="paragraph">
                  <wp:posOffset>412750</wp:posOffset>
                </wp:positionV>
                <wp:extent cx="1569720" cy="1623060"/>
                <wp:effectExtent l="0" t="0" r="11430" b="15240"/>
                <wp:wrapNone/>
                <wp:docPr id="8" name="Group 8"/>
                <wp:cNvGraphicFramePr/>
                <a:graphic xmlns:a="http://schemas.openxmlformats.org/drawingml/2006/main">
                  <a:graphicData uri="http://schemas.microsoft.com/office/word/2010/wordprocessingGroup">
                    <wpg:wgp>
                      <wpg:cNvGrpSpPr/>
                      <wpg:grpSpPr>
                        <a:xfrm>
                          <a:off x="0" y="0"/>
                          <a:ext cx="1569720" cy="1623060"/>
                          <a:chOff x="0" y="0"/>
                          <a:chExt cx="1569720" cy="1623060"/>
                        </a:xfrm>
                      </wpg:grpSpPr>
                      <wps:wsp>
                        <wps:cNvPr id="10" name="Rectangle 10"/>
                        <wps:cNvSpPr/>
                        <wps:spPr>
                          <a:xfrm>
                            <a:off x="0" y="0"/>
                            <a:ext cx="1569720" cy="162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77240" y="0"/>
                            <a:ext cx="7620" cy="1623060"/>
                          </a:xfrm>
                          <a:prstGeom prst="line">
                            <a:avLst/>
                          </a:prstGeom>
                          <a:noFill/>
                          <a:ln w="9525" cap="flat" cmpd="sng" algn="ctr">
                            <a:solidFill>
                              <a:sysClr val="window" lastClr="FFFFFF"/>
                            </a:solidFill>
                            <a:prstDash val="solid"/>
                          </a:ln>
                          <a:effectLst/>
                        </wps:spPr>
                        <wps:bodyPr/>
                      </wps:wsp>
                      <wps:wsp>
                        <wps:cNvPr id="23" name="Straight Connector 23"/>
                        <wps:cNvCnPr/>
                        <wps:spPr>
                          <a:xfrm>
                            <a:off x="0" y="792480"/>
                            <a:ext cx="1569720" cy="0"/>
                          </a:xfrm>
                          <a:prstGeom prst="line">
                            <a:avLst/>
                          </a:prstGeom>
                          <a:noFill/>
                          <a:ln w="9525" cap="flat" cmpd="sng" algn="ctr">
                            <a:solidFill>
                              <a:sysClr val="window" lastClr="FFFFFF"/>
                            </a:solidFill>
                            <a:prstDash val="solid"/>
                          </a:ln>
                          <a:effectLst/>
                        </wps:spPr>
                        <wps:bodyPr/>
                      </wps:wsp>
                    </wpg:wgp>
                  </a:graphicData>
                </a:graphic>
              </wp:anchor>
            </w:drawing>
          </mc:Choice>
          <mc:Fallback>
            <w:pict>
              <v:group w14:anchorId="3E7B334B" id="Group 8" o:spid="_x0000_s1026" style="position:absolute;margin-left:121.8pt;margin-top:32.5pt;width:123.6pt;height:127.8pt;z-index:251670528" coordsize="15697,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">
                <v:rect id="Rectangle 10" o:spid="_x0000_s1027" style="position:absolute;width:15697;height:16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C5/cQA&#10;AADbAAAADwAAAGRycy9kb3ducmV2LnhtbESPQWsCMRCF74X+hzAFbzVbD1pXo5RSUZAiWi+9jZvp&#10;ZnEzWZJU13/vHAq9zfDevPfNfNn7Vl0opiawgZdhAYq4Crbh2sDxa/X8CiplZIttYDJwowTLxePD&#10;HEsbrrynyyHXSkI4lWjA5dyVWqfKkcc0DB2xaD8hesyyxlrbiFcJ960eFcVYe2xYGhx29O6oOh9+&#10;vYHz98fuczc9jlberk9FkydTF7fGDJ76txmoTH3+N/9db6zgC738IgP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Auf3EAAAA2wAAAA8AAAAAAAAAAAAAAAAAmAIAAGRycy9k&#10;b3ducmV2LnhtbFBLBQYAAAAABAAEAPUAAACJAwAAAAA=&#10;" fillcolor="#4f81bd" strokecolor="#385d8a" strokeweight="2pt"/>
                <v:line id="Straight Connector 22" o:spid="_x0000_s1028" style="position:absolute;visibility:visible;mso-wrap-style:square" from="7772,0" to="7848,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cscMAAADbAAAADwAAAGRycy9kb3ducmV2LnhtbESPQWsCMRSE7wX/Q3iCt5p1wVK2RhGt&#10;UOml1V68PTavm6WblyWJGv31piB4HGbmG2a2SLYTJ/KhdaxgMi5AENdOt9wo+Nlvnl9BhIissXNM&#10;Ci4UYDEfPM2w0u7M33TaxUZkCIcKFZgY+0rKUBuyGMauJ87er/MWY5a+kdrjOcNtJ8uieJEWW84L&#10;BntaGar/dker4P1w/YqbT5/oaC7TbTlNdn1ISo2GafkGIlKKj/C9/aEVlCX8f8k/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fnLHDAAAA2wAAAA8AAAAAAAAAAAAA&#10;AAAAoQIAAGRycy9kb3ducmV2LnhtbFBLBQYAAAAABAAEAPkAAACRAwAAAAA=&#10;" strokecolor="window"/>
                <v:line id="Straight Connector 23" o:spid="_x0000_s1029" style="position:absolute;visibility:visible;mso-wrap-style:square" from="0,7924" to="15697,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5KsMAAADbAAAADwAAAGRycy9kb3ducmV2LnhtbESPQWsCMRSE74L/IbxCbzXbLZayGkVs&#10;BUsv1vbi7bF5bhY3L0sSNfrrm4LgcZiZb5jpPNlOnMiH1rGC51EBgrh2uuVGwe/P6ukNRIjIGjvH&#10;pOBCAeaz4WCKlXZn/qbTNjYiQzhUqMDE2FdShtqQxTByPXH29s5bjFn6RmqP5wy3nSyL4lVabDkv&#10;GOxpaag+bI9WwcfuuomrL5/oaC7jz3Kc7PsuKfX4kBYTEJFSvIdv7bVWUL7A/5f8A+T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TOSrDAAAA2wAAAA8AAAAAAAAAAAAA&#10;AAAAoQIAAGRycy9kb3ducmV2LnhtbFBLBQYAAAAABAAEAPkAAACRAwAAAAA=&#10;" strokecolor="window"/>
              </v:group>
            </w:pict>
          </mc:Fallback>
        </mc:AlternateContent>
      </w:r>
      <w:r>
        <w:rPr>
          <w:noProof/>
        </w:rPr>
        <mc:AlternateContent>
          <mc:Choice Requires="wps">
            <w:drawing>
              <wp:anchor distT="0" distB="0" distL="114300" distR="114300" simplePos="0" relativeHeight="251669504" behindDoc="0" locked="0" layoutInCell="1" allowOverlap="1" wp14:anchorId="4F14D554" wp14:editId="6D48DDF1">
                <wp:simplePos x="0" y="0"/>
                <wp:positionH relativeFrom="column">
                  <wp:posOffset>1524000</wp:posOffset>
                </wp:positionH>
                <wp:positionV relativeFrom="paragraph">
                  <wp:posOffset>1205230</wp:posOffset>
                </wp:positionV>
                <wp:extent cx="914400" cy="91440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914400" cy="9144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F8AB302" id="Straight Connector 2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0pt,94.9pt" to="192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" strokecolor="#4a7ebb"/>
            </w:pict>
          </mc:Fallback>
        </mc:AlternateContent>
      </w:r>
      <w:r>
        <w:t xml:space="preserve">Take a piece of paper and fold it two times: once across and once top to bottom so that it is divided into 4 quadrants.  </w:t>
      </w:r>
    </w:p>
    <w:p w14:paraId="17A20FE4" w14:textId="77777777" w:rsidR="00507088" w:rsidRDefault="00507088" w:rsidP="00507088"/>
    <w:p w14:paraId="3F485CD8" w14:textId="77777777" w:rsidR="00507088" w:rsidRDefault="00507088" w:rsidP="00507088"/>
    <w:p w14:paraId="561E9B17" w14:textId="77777777" w:rsidR="00507088" w:rsidRDefault="00507088" w:rsidP="00507088"/>
    <w:p w14:paraId="6F30AC47" w14:textId="77777777" w:rsidR="00507088" w:rsidRDefault="00507088" w:rsidP="00507088"/>
    <w:p w14:paraId="394E015A" w14:textId="77777777" w:rsidR="00507088" w:rsidRDefault="00507088" w:rsidP="00507088"/>
    <w:p w14:paraId="0096A05B" w14:textId="77777777" w:rsidR="00507088" w:rsidRDefault="00507088" w:rsidP="00507088">
      <w:pPr>
        <w:pStyle w:val="ListParagraph"/>
        <w:numPr>
          <w:ilvl w:val="0"/>
          <w:numId w:val="20"/>
        </w:numPr>
      </w:pPr>
      <w:r>
        <w:rPr>
          <w:noProof/>
        </w:rPr>
        <mc:AlternateContent>
          <mc:Choice Requires="wps">
            <w:drawing>
              <wp:anchor distT="0" distB="0" distL="114300" distR="114300" simplePos="0" relativeHeight="251674624" behindDoc="0" locked="0" layoutInCell="1" allowOverlap="1" wp14:anchorId="1F774C02" wp14:editId="3EAB9A1B">
                <wp:simplePos x="0" y="0"/>
                <wp:positionH relativeFrom="column">
                  <wp:posOffset>2743200</wp:posOffset>
                </wp:positionH>
                <wp:positionV relativeFrom="paragraph">
                  <wp:posOffset>512445</wp:posOffset>
                </wp:positionV>
                <wp:extent cx="167640" cy="167640"/>
                <wp:effectExtent l="0" t="0" r="22860" b="22860"/>
                <wp:wrapNone/>
                <wp:docPr id="25" name="Oval 25"/>
                <wp:cNvGraphicFramePr/>
                <a:graphic xmlns:a="http://schemas.openxmlformats.org/drawingml/2006/main">
                  <a:graphicData uri="http://schemas.microsoft.com/office/word/2010/wordprocessingShape">
                    <wps:wsp>
                      <wps:cNvSpPr/>
                      <wps:spPr>
                        <a:xfrm>
                          <a:off x="0" y="0"/>
                          <a:ext cx="167640" cy="167640"/>
                        </a:xfrm>
                        <a:prstGeom prst="ellips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E90A51" id="Oval 25" o:spid="_x0000_s1026" style="position:absolute;margin-left:3in;margin-top:40.35pt;width:13.2pt;height:13.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" fillcolor="#fcd5b5" strokecolor="window" strokeweight="2pt"/>
            </w:pict>
          </mc:Fallback>
        </mc:AlternateContent>
      </w:r>
      <w:r>
        <w:rPr>
          <w:noProof/>
        </w:rPr>
        <mc:AlternateContent>
          <mc:Choice Requires="wps">
            <w:drawing>
              <wp:anchor distT="0" distB="0" distL="114300" distR="114300" simplePos="0" relativeHeight="251673600" behindDoc="0" locked="0" layoutInCell="1" allowOverlap="1" wp14:anchorId="5843CC2F" wp14:editId="3BFD00C4">
                <wp:simplePos x="0" y="0"/>
                <wp:positionH relativeFrom="column">
                  <wp:posOffset>1592580</wp:posOffset>
                </wp:positionH>
                <wp:positionV relativeFrom="paragraph">
                  <wp:posOffset>1327785</wp:posOffset>
                </wp:positionV>
                <wp:extent cx="167945" cy="144780"/>
                <wp:effectExtent l="0" t="0" r="22860" b="26670"/>
                <wp:wrapNone/>
                <wp:docPr id="26" name="Isosceles Triangle 26"/>
                <wp:cNvGraphicFramePr/>
                <a:graphic xmlns:a="http://schemas.openxmlformats.org/drawingml/2006/main">
                  <a:graphicData uri="http://schemas.microsoft.com/office/word/2010/wordprocessingShape">
                    <wps:wsp>
                      <wps:cNvSpPr/>
                      <wps:spPr>
                        <a:xfrm>
                          <a:off x="0" y="0"/>
                          <a:ext cx="167945" cy="144780"/>
                        </a:xfrm>
                        <a:prstGeom prst="triangl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4DDAB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style="position:absolute;margin-left:125.4pt;margin-top:104.55pt;width:13.2pt;height:11.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" fillcolor="#fcd5b5" strokecolor="window" strokeweight="2pt"/>
            </w:pict>
          </mc:Fallback>
        </mc:AlternateContent>
      </w:r>
      <w:r>
        <w:rPr>
          <w:noProof/>
        </w:rPr>
        <mc:AlternateContent>
          <mc:Choice Requires="wps">
            <w:drawing>
              <wp:anchor distT="0" distB="0" distL="114300" distR="114300" simplePos="0" relativeHeight="251672576" behindDoc="0" locked="0" layoutInCell="1" allowOverlap="1" wp14:anchorId="741322EF" wp14:editId="1D3032D2">
                <wp:simplePos x="0" y="0"/>
                <wp:positionH relativeFrom="column">
                  <wp:posOffset>1592580</wp:posOffset>
                </wp:positionH>
                <wp:positionV relativeFrom="paragraph">
                  <wp:posOffset>512445</wp:posOffset>
                </wp:positionV>
                <wp:extent cx="167640" cy="167640"/>
                <wp:effectExtent l="0" t="0" r="22860" b="22860"/>
                <wp:wrapNone/>
                <wp:docPr id="27" name="Rectangle 27"/>
                <wp:cNvGraphicFramePr/>
                <a:graphic xmlns:a="http://schemas.openxmlformats.org/drawingml/2006/main">
                  <a:graphicData uri="http://schemas.microsoft.com/office/word/2010/wordprocessingShape">
                    <wps:wsp>
                      <wps:cNvSpPr/>
                      <wps:spPr>
                        <a:xfrm>
                          <a:off x="0" y="0"/>
                          <a:ext cx="167640" cy="167640"/>
                        </a:xfrm>
                        <a:prstGeom prst="rect">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8C63DA" id="Rectangle 27" o:spid="_x0000_s1026" style="position:absolute;margin-left:125.4pt;margin-top:40.35pt;width:13.2pt;height:13.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" fillcolor="#fcd5b5" strokecolor="window" strokeweight="2pt"/>
            </w:pict>
          </mc:Fallback>
        </mc:AlternateContent>
      </w:r>
      <w:r>
        <w:t>Draw these shapes in the corner of each quadrant.</w:t>
      </w:r>
    </w:p>
    <w:p w14:paraId="2D92818D" w14:textId="77777777" w:rsidR="00507088" w:rsidRDefault="00507088" w:rsidP="00507088">
      <w:pPr>
        <w:pStyle w:val="ListParagraph"/>
        <w:numPr>
          <w:ilvl w:val="0"/>
          <w:numId w:val="18"/>
        </w:numPr>
      </w:pPr>
      <w:r>
        <w:t>Square</w:t>
      </w:r>
    </w:p>
    <w:p w14:paraId="6880C46E" w14:textId="77777777" w:rsidR="00507088" w:rsidRDefault="00507088" w:rsidP="00507088">
      <w:pPr>
        <w:pStyle w:val="ListParagraph"/>
        <w:numPr>
          <w:ilvl w:val="0"/>
          <w:numId w:val="18"/>
        </w:numPr>
      </w:pPr>
      <w:r>
        <w:rPr>
          <w:noProof/>
        </w:rPr>
        <mc:AlternateContent>
          <mc:Choice Requires="wpg">
            <w:drawing>
              <wp:anchor distT="0" distB="0" distL="114300" distR="114300" simplePos="0" relativeHeight="251671552" behindDoc="0" locked="0" layoutInCell="1" allowOverlap="1" wp14:anchorId="5D1A6FD7" wp14:editId="5A4164DE">
                <wp:simplePos x="0" y="0"/>
                <wp:positionH relativeFrom="column">
                  <wp:posOffset>1554773</wp:posOffset>
                </wp:positionH>
                <wp:positionV relativeFrom="paragraph">
                  <wp:posOffset>20955</wp:posOffset>
                </wp:positionV>
                <wp:extent cx="1569720" cy="1623060"/>
                <wp:effectExtent l="0" t="0" r="11430" b="15240"/>
                <wp:wrapNone/>
                <wp:docPr id="28" name="Group 28"/>
                <wp:cNvGraphicFramePr/>
                <a:graphic xmlns:a="http://schemas.openxmlformats.org/drawingml/2006/main">
                  <a:graphicData uri="http://schemas.microsoft.com/office/word/2010/wordprocessingGroup">
                    <wpg:wgp>
                      <wpg:cNvGrpSpPr/>
                      <wpg:grpSpPr>
                        <a:xfrm>
                          <a:off x="0" y="0"/>
                          <a:ext cx="1569720" cy="1623060"/>
                          <a:chOff x="0" y="0"/>
                          <a:chExt cx="1569720" cy="1623060"/>
                        </a:xfrm>
                      </wpg:grpSpPr>
                      <wps:wsp>
                        <wps:cNvPr id="29" name="Rectangle 7"/>
                        <wps:cNvSpPr/>
                        <wps:spPr>
                          <a:xfrm>
                            <a:off x="0" y="0"/>
                            <a:ext cx="1569720" cy="162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8"/>
                        <wps:cNvCnPr/>
                        <wps:spPr>
                          <a:xfrm>
                            <a:off x="777240" y="0"/>
                            <a:ext cx="7620" cy="1623060"/>
                          </a:xfrm>
                          <a:prstGeom prst="line">
                            <a:avLst/>
                          </a:prstGeom>
                          <a:noFill/>
                          <a:ln w="9525" cap="flat" cmpd="sng" algn="ctr">
                            <a:solidFill>
                              <a:sysClr val="window" lastClr="FFFFFF"/>
                            </a:solidFill>
                            <a:prstDash val="solid"/>
                          </a:ln>
                          <a:effectLst/>
                        </wps:spPr>
                        <wps:bodyPr/>
                      </wps:wsp>
                      <wps:wsp>
                        <wps:cNvPr id="31" name="Straight Connector 9"/>
                        <wps:cNvCnPr/>
                        <wps:spPr>
                          <a:xfrm>
                            <a:off x="0" y="792480"/>
                            <a:ext cx="1569720" cy="0"/>
                          </a:xfrm>
                          <a:prstGeom prst="line">
                            <a:avLst/>
                          </a:prstGeom>
                          <a:noFill/>
                          <a:ln w="9525" cap="flat" cmpd="sng" algn="ctr">
                            <a:solidFill>
                              <a:sysClr val="window" lastClr="FFFFFF"/>
                            </a:solidFill>
                            <a:prstDash val="solid"/>
                          </a:ln>
                          <a:effectLst/>
                        </wps:spPr>
                        <wps:bodyPr/>
                      </wps:wsp>
                    </wpg:wgp>
                  </a:graphicData>
                </a:graphic>
              </wp:anchor>
            </w:drawing>
          </mc:Choice>
          <mc:Fallback>
            <w:pict>
              <v:group w14:anchorId="30CD62AD" id="Group 28" o:spid="_x0000_s1026" style="position:absolute;margin-left:122.4pt;margin-top:1.65pt;width:123.6pt;height:127.8pt;z-index:251671552" coordsize="15697,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">
                <v:rect id="Rectangle 7" o:spid="_x0000_s1027" style="position:absolute;width:15697;height:16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a3cQA&#10;AADbAAAADwAAAGRycy9kb3ducmV2LnhtbESPQWsCMRSE7wX/Q3hCbzXrHrS7GkWkYqEUqXrx9tw8&#10;N4ublyVJdfvvTaHQ4zAz3zDzZW9bcSMfGscKxqMMBHHldMO1guNh8/IKIkRkja1jUvBDAZaLwdMc&#10;S+3u/EW3faxFgnAoUYGJsSulDJUhi2HkOuLkXZy3GJP0tdQe7wluW5ln2URabDgtGOxobai67r+t&#10;guvpbfe5K475xurtOWvitDD+Q6nnYb+agYjUx//wX/tdK8gL+P2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W2t3EAAAA2wAAAA8AAAAAAAAAAAAAAAAAmAIAAGRycy9k&#10;b3ducmV2LnhtbFBLBQYAAAAABAAEAPUAAACJAwAAAAA=&#10;" fillcolor="#4f81bd" strokecolor="#385d8a" strokeweight="2pt"/>
                <v:line id="Straight Connector 8" o:spid="_x0000_s1028" style="position:absolute;visibility:visible;mso-wrap-style:square" from="7772,0" to="7848,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gxgMAAAADbAAAADwAAAGRycy9kb3ducmV2LnhtbERPy2oCMRTdF/yHcAV3NaNikalRxAdY&#10;uqnajbvL5DoZnNwMSdTYr28WhS4P5z1fJtuKO/nQOFYwGhYgiCunG64VfJ92rzMQISJrbB2TgicF&#10;WC56L3MstXvwge7HWIscwqFEBSbGrpQyVIYshqHriDN3cd5izNDXUnt85HDbynFRvEmLDecGgx2t&#10;DVXX480q2J5/vuLu0ye6mef0YzxNdnNOSg36afUOIlKK/+I/914rmOT1+Uv+AXLx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3YMYDAAAAA2wAAAA8AAAAAAAAAAAAAAAAA&#10;oQIAAGRycy9kb3ducmV2LnhtbFBLBQYAAAAABAAEAPkAAACOAwAAAAA=&#10;" strokecolor="window"/>
                <v:line id="Straight Connector 9" o:spid="_x0000_s1029" style="position:absolute;visibility:visible;mso-wrap-style:square" from="0,7924" to="15697,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SUG8QAAADbAAAADwAAAGRycy9kb3ducmV2LnhtbESPT2sCMRTE7wW/Q3hCbzWrxVK2RhH/&#10;QKUX3fbi7bF53SzdvCxJ1NhPbwpCj8PM/IaZLZLtxJl8aB0rGI8KEMS10y03Cr4+t0+vIEJE1tg5&#10;JgVXCrCYDx5mWGp34QOdq9iIDOFQogITY19KGWpDFsPI9cTZ+3beYszSN1J7vGS47eSkKF6kxZbz&#10;gsGeVobqn+pkFWyOv/u4/fCJTuY63U2mya6PSanHYVq+gYiU4n/43n7XCp7H8Pcl/wA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lJQbxAAAANsAAAAPAAAAAAAAAAAA&#10;AAAAAKECAABkcnMvZG93bnJldi54bWxQSwUGAAAAAAQABAD5AAAAkgMAAAAA&#10;" strokecolor="window"/>
              </v:group>
            </w:pict>
          </mc:Fallback>
        </mc:AlternateContent>
      </w:r>
      <w:r>
        <w:t>Triangle</w:t>
      </w:r>
    </w:p>
    <w:p w14:paraId="2EFC9CDF" w14:textId="77777777" w:rsidR="00507088" w:rsidRDefault="00507088" w:rsidP="00507088">
      <w:pPr>
        <w:pStyle w:val="ListParagraph"/>
        <w:numPr>
          <w:ilvl w:val="0"/>
          <w:numId w:val="18"/>
        </w:numPr>
      </w:pPr>
      <w:r>
        <w:t>Circle</w:t>
      </w:r>
    </w:p>
    <w:p w14:paraId="2C1ADE32" w14:textId="77777777" w:rsidR="00507088" w:rsidRDefault="00507088" w:rsidP="00507088">
      <w:pPr>
        <w:pStyle w:val="ListParagraph"/>
        <w:numPr>
          <w:ilvl w:val="0"/>
          <w:numId w:val="18"/>
        </w:numPr>
      </w:pPr>
      <w:r>
        <w:t>Question Mark</w:t>
      </w:r>
    </w:p>
    <w:p w14:paraId="1DCAED12" w14:textId="77777777" w:rsidR="00507088" w:rsidRPr="00730C71" w:rsidRDefault="00507088" w:rsidP="00507088">
      <w:pPr>
        <w:rPr>
          <w:b/>
        </w:rPr>
      </w:pPr>
      <w:r>
        <w:rPr>
          <w:b/>
          <w:noProof/>
        </w:rPr>
        <mc:AlternateContent>
          <mc:Choice Requires="wps">
            <w:drawing>
              <wp:anchor distT="0" distB="0" distL="114300" distR="114300" simplePos="0" relativeHeight="251675648" behindDoc="0" locked="0" layoutInCell="1" allowOverlap="1" wp14:anchorId="19C789B8" wp14:editId="16FB0EFE">
                <wp:simplePos x="0" y="0"/>
                <wp:positionH relativeFrom="column">
                  <wp:posOffset>2737310</wp:posOffset>
                </wp:positionH>
                <wp:positionV relativeFrom="paragraph">
                  <wp:posOffset>172720</wp:posOffset>
                </wp:positionV>
                <wp:extent cx="261182" cy="299545"/>
                <wp:effectExtent l="0" t="0" r="5715" b="5715"/>
                <wp:wrapNone/>
                <wp:docPr id="288" name="Text Box 288"/>
                <wp:cNvGraphicFramePr/>
                <a:graphic xmlns:a="http://schemas.openxmlformats.org/drawingml/2006/main">
                  <a:graphicData uri="http://schemas.microsoft.com/office/word/2010/wordprocessingShape">
                    <wps:wsp>
                      <wps:cNvSpPr txBox="1"/>
                      <wps:spPr>
                        <a:xfrm>
                          <a:off x="0" y="0"/>
                          <a:ext cx="261182" cy="299545"/>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3659C7" w14:textId="77777777" w:rsidR="00507088" w:rsidRPr="0009107A" w:rsidRDefault="00507088" w:rsidP="00507088">
                            <w:pPr>
                              <w:jc w:val="center"/>
                              <w:rPr>
                                <w:b/>
                                <w:color w:val="FFFFFF" w:themeColor="background1"/>
                                <w:sz w:val="28"/>
                                <w:szCs w:val="28"/>
                              </w:rPr>
                            </w:pPr>
                            <w:r w:rsidRPr="0009107A">
                              <w:rPr>
                                <w:b/>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789B8" id="Text Box 288" o:spid="_x0000_s1040" type="#_x0000_t202" style="position:absolute;margin-left:215.55pt;margin-top:13.6pt;width:20.55pt;height:2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" fillcolor="#4f81bd [3204]" stroked="f" strokeweight=".5pt">
                <v:textbox>
                  <w:txbxContent>
                    <w:p w14:paraId="083659C7" w14:textId="77777777" w:rsidR="00507088" w:rsidRPr="0009107A" w:rsidRDefault="00507088" w:rsidP="00507088">
                      <w:pPr>
                        <w:jc w:val="center"/>
                        <w:rPr>
                          <w:b/>
                          <w:color w:val="FFFFFF" w:themeColor="background1"/>
                          <w:sz w:val="28"/>
                          <w:szCs w:val="28"/>
                        </w:rPr>
                      </w:pPr>
                      <w:r w:rsidRPr="0009107A">
                        <w:rPr>
                          <w:b/>
                          <w:color w:val="FFFFFF" w:themeColor="background1"/>
                          <w:sz w:val="28"/>
                          <w:szCs w:val="28"/>
                        </w:rPr>
                        <w:t>?</w:t>
                      </w:r>
                    </w:p>
                  </w:txbxContent>
                </v:textbox>
              </v:shape>
            </w:pict>
          </mc:Fallback>
        </mc:AlternateContent>
      </w:r>
    </w:p>
    <w:p w14:paraId="0CF59B44" w14:textId="77777777" w:rsidR="00507088" w:rsidRDefault="00507088" w:rsidP="00507088"/>
    <w:p w14:paraId="45523D5E" w14:textId="77777777" w:rsidR="00507088" w:rsidRDefault="00507088" w:rsidP="00507088"/>
    <w:p w14:paraId="7F092BCA" w14:textId="77777777" w:rsidR="00507088" w:rsidRDefault="00507088" w:rsidP="00507088">
      <w:pPr>
        <w:pStyle w:val="ListParagraph"/>
        <w:numPr>
          <w:ilvl w:val="0"/>
          <w:numId w:val="21"/>
        </w:numPr>
        <w:ind w:left="720"/>
      </w:pPr>
      <w:r>
        <w:t>Write!</w:t>
      </w:r>
    </w:p>
    <w:p w14:paraId="1DE1F320" w14:textId="77777777" w:rsidR="00507088" w:rsidRDefault="00507088" w:rsidP="00507088">
      <w:pPr>
        <w:spacing w:after="0"/>
        <w:ind w:left="720"/>
      </w:pPr>
      <w:r>
        <w:t>Square:</w:t>
      </w:r>
      <w:r>
        <w:tab/>
      </w:r>
      <w:r>
        <w:tab/>
      </w:r>
      <w:r>
        <w:tab/>
        <w:t>What one thing did you read that was interesting to you?</w:t>
      </w:r>
    </w:p>
    <w:p w14:paraId="0038C727" w14:textId="77777777" w:rsidR="00507088" w:rsidRDefault="00507088" w:rsidP="00507088">
      <w:pPr>
        <w:spacing w:after="0"/>
        <w:ind w:left="720"/>
      </w:pPr>
      <w:r>
        <w:t>Triangle:</w:t>
      </w:r>
      <w:r>
        <w:tab/>
      </w:r>
      <w:r>
        <w:tab/>
        <w:t>What one thing did you read that taught you something new?</w:t>
      </w:r>
    </w:p>
    <w:p w14:paraId="1D3CE34F" w14:textId="77777777" w:rsidR="00507088" w:rsidRDefault="00507088" w:rsidP="00507088">
      <w:pPr>
        <w:spacing w:after="0"/>
        <w:ind w:left="720"/>
      </w:pPr>
      <w:r>
        <w:t>Circle:</w:t>
      </w:r>
      <w:r>
        <w:tab/>
      </w:r>
      <w:r>
        <w:tab/>
      </w:r>
      <w:r>
        <w:tab/>
        <w:t>What did you read that made you want to learn more?</w:t>
      </w:r>
    </w:p>
    <w:p w14:paraId="43E913C2" w14:textId="77777777" w:rsidR="00507088" w:rsidRDefault="00507088" w:rsidP="00507088">
      <w:pPr>
        <w:spacing w:after="0"/>
        <w:ind w:left="720"/>
      </w:pPr>
      <w:r>
        <w:t>Question Mark:</w:t>
      </w:r>
      <w:r>
        <w:tab/>
      </w:r>
      <w:r>
        <w:tab/>
        <w:t>What is still confusing to you?  What do you still wonder about?</w:t>
      </w:r>
    </w:p>
    <w:p w14:paraId="5FA7DB55" w14:textId="77777777" w:rsidR="00507088" w:rsidRDefault="00507088" w:rsidP="00507088">
      <w:pPr>
        <w:spacing w:after="0"/>
      </w:pPr>
    </w:p>
    <w:p w14:paraId="45962E42" w14:textId="77777777" w:rsidR="00507088" w:rsidRDefault="00507088" w:rsidP="00507088">
      <w:pPr>
        <w:pStyle w:val="ListParagraph"/>
        <w:numPr>
          <w:ilvl w:val="0"/>
          <w:numId w:val="31"/>
        </w:numPr>
        <w:spacing w:after="0"/>
      </w:pPr>
      <w:r>
        <w:t xml:space="preserve">Find at least one classmate who has read [selection] and talk to each other about what you put in each quadrant. </w:t>
      </w:r>
    </w:p>
    <w:p w14:paraId="1FB609FC" w14:textId="77777777" w:rsidR="00507088" w:rsidRDefault="00507088" w:rsidP="00507088">
      <w:pPr>
        <w:rPr>
          <w:b/>
        </w:rPr>
      </w:pPr>
    </w:p>
    <w:p w14:paraId="25A9CBAF" w14:textId="77777777" w:rsidR="00507088" w:rsidRDefault="00507088" w:rsidP="00507088">
      <w:pPr>
        <w:pStyle w:val="ListParagraph"/>
        <w:ind w:left="360"/>
        <w:rPr>
          <w:b/>
        </w:rPr>
      </w:pPr>
    </w:p>
    <w:p w14:paraId="7DF7C8D2" w14:textId="77777777" w:rsidR="00507088" w:rsidRPr="00353D35" w:rsidRDefault="00507088" w:rsidP="00507088">
      <w:pPr>
        <w:pStyle w:val="ListParagraph"/>
        <w:numPr>
          <w:ilvl w:val="0"/>
          <w:numId w:val="42"/>
        </w:numPr>
        <w:rPr>
          <w:b/>
        </w:rPr>
      </w:pPr>
      <w:r>
        <w:rPr>
          <w:b/>
        </w:rPr>
        <w:t>Quiz Maker</w:t>
      </w:r>
      <w:r>
        <w:t xml:space="preserve"> (Recommended for </w:t>
      </w:r>
      <w:r w:rsidRPr="00FE521A">
        <w:t>“America’s First Spymaster”</w:t>
      </w:r>
      <w:r>
        <w:t xml:space="preserve"> video)</w:t>
      </w:r>
    </w:p>
    <w:p w14:paraId="25E00EBC" w14:textId="77777777" w:rsidR="00507088" w:rsidRDefault="00507088" w:rsidP="00507088">
      <w:pPr>
        <w:pStyle w:val="ListParagraph"/>
        <w:numPr>
          <w:ilvl w:val="0"/>
          <w:numId w:val="11"/>
        </w:numPr>
        <w:spacing w:after="0" w:line="240" w:lineRule="auto"/>
        <w:contextualSpacing w:val="0"/>
        <w:rPr>
          <w:rFonts w:ascii="Calibri" w:hAnsi="Calibri"/>
        </w:rPr>
      </w:pPr>
      <w:r w:rsidRPr="00AF0694">
        <w:rPr>
          <w:rFonts w:ascii="Calibri" w:hAnsi="Calibri"/>
        </w:rPr>
        <w:t xml:space="preserve">Make a list of questions that would make sure another student understood the </w:t>
      </w:r>
      <w:r>
        <w:rPr>
          <w:rFonts w:ascii="Calibri" w:hAnsi="Calibri"/>
        </w:rPr>
        <w:t>information</w:t>
      </w:r>
      <w:r w:rsidRPr="00AF0694">
        <w:rPr>
          <w:rFonts w:ascii="Calibri" w:hAnsi="Calibri"/>
        </w:rPr>
        <w:t>.</w:t>
      </w:r>
    </w:p>
    <w:p w14:paraId="1FA2123F" w14:textId="77777777" w:rsidR="00507088" w:rsidRPr="00706428" w:rsidRDefault="00507088" w:rsidP="00507088">
      <w:pPr>
        <w:pStyle w:val="ListParagraph"/>
        <w:numPr>
          <w:ilvl w:val="0"/>
          <w:numId w:val="11"/>
        </w:numPr>
        <w:spacing w:after="0" w:line="240" w:lineRule="auto"/>
        <w:rPr>
          <w:rFonts w:ascii="Calibri" w:hAnsi="Calibri"/>
        </w:rPr>
      </w:pPr>
      <w:r w:rsidRPr="00706428">
        <w:rPr>
          <w:rFonts w:ascii="Calibri" w:hAnsi="Calibri"/>
        </w:rPr>
        <w:t xml:space="preserve">Your classmates should be able to find the answer to the question </w:t>
      </w:r>
      <w:r>
        <w:rPr>
          <w:rFonts w:ascii="Calibri" w:hAnsi="Calibri"/>
        </w:rPr>
        <w:t>from the resource</w:t>
      </w:r>
      <w:r w:rsidRPr="00706428">
        <w:rPr>
          <w:rFonts w:ascii="Calibri" w:hAnsi="Calibri"/>
        </w:rPr>
        <w:t>.</w:t>
      </w:r>
    </w:p>
    <w:p w14:paraId="27A2CD76" w14:textId="77777777" w:rsidR="00507088" w:rsidRPr="00706428" w:rsidRDefault="00507088" w:rsidP="00507088">
      <w:pPr>
        <w:pStyle w:val="ListParagraph"/>
        <w:numPr>
          <w:ilvl w:val="0"/>
          <w:numId w:val="11"/>
        </w:numPr>
        <w:spacing w:after="0" w:line="240" w:lineRule="auto"/>
        <w:rPr>
          <w:rFonts w:ascii="Calibri" w:hAnsi="Calibri"/>
        </w:rPr>
      </w:pPr>
      <w:r w:rsidRPr="00706428">
        <w:rPr>
          <w:rFonts w:ascii="Calibri" w:hAnsi="Calibri"/>
        </w:rPr>
        <w:t>Include answers for each question.</w:t>
      </w:r>
    </w:p>
    <w:p w14:paraId="2BB0E1CA" w14:textId="77777777" w:rsidR="00507088" w:rsidRPr="00706428" w:rsidRDefault="00507088" w:rsidP="00507088">
      <w:pPr>
        <w:pStyle w:val="ListParagraph"/>
        <w:numPr>
          <w:ilvl w:val="0"/>
          <w:numId w:val="11"/>
        </w:numPr>
        <w:spacing w:after="0" w:line="240" w:lineRule="auto"/>
        <w:rPr>
          <w:rFonts w:ascii="Calibri" w:hAnsi="Calibri"/>
        </w:rPr>
      </w:pPr>
      <w:r>
        <w:rPr>
          <w:rFonts w:ascii="Calibri" w:hAnsi="Calibri"/>
        </w:rPr>
        <w:t xml:space="preserve">Include the </w:t>
      </w:r>
      <w:r w:rsidRPr="00706428">
        <w:rPr>
          <w:rFonts w:ascii="Calibri" w:hAnsi="Calibri"/>
        </w:rPr>
        <w:t xml:space="preserve">where you </w:t>
      </w:r>
      <w:r>
        <w:rPr>
          <w:rFonts w:ascii="Calibri" w:hAnsi="Calibri"/>
        </w:rPr>
        <w:t>can find</w:t>
      </w:r>
      <w:r w:rsidRPr="00706428">
        <w:rPr>
          <w:rFonts w:ascii="Calibri" w:hAnsi="Calibri"/>
        </w:rPr>
        <w:t xml:space="preserve"> the answer</w:t>
      </w:r>
      <w:r>
        <w:rPr>
          <w:rFonts w:ascii="Calibri" w:hAnsi="Calibri"/>
        </w:rPr>
        <w:t xml:space="preserve"> in the resource</w:t>
      </w:r>
      <w:r w:rsidRPr="00706428">
        <w:rPr>
          <w:rFonts w:ascii="Calibri" w:hAnsi="Calibri"/>
        </w:rPr>
        <w:t>.</w:t>
      </w:r>
    </w:p>
    <w:p w14:paraId="3BD2C585" w14:textId="77777777" w:rsidR="00507088" w:rsidRPr="00303AB6" w:rsidRDefault="00507088" w:rsidP="00507088">
      <w:pPr>
        <w:spacing w:after="0" w:line="240" w:lineRule="auto"/>
        <w:ind w:left="360"/>
        <w:rPr>
          <w:rFonts w:ascii="Calibri" w:hAnsi="Calibri"/>
        </w:rPr>
      </w:pPr>
    </w:p>
    <w:tbl>
      <w:tblPr>
        <w:tblStyle w:val="TableGrid"/>
        <w:tblW w:w="0" w:type="auto"/>
        <w:tblLook w:val="04A0" w:firstRow="1" w:lastRow="0" w:firstColumn="1" w:lastColumn="0" w:noHBand="0" w:noVBand="1"/>
      </w:tblPr>
      <w:tblGrid>
        <w:gridCol w:w="5699"/>
        <w:gridCol w:w="4803"/>
      </w:tblGrid>
      <w:tr w:rsidR="00507088" w:rsidRPr="004019D2" w14:paraId="71561F6D" w14:textId="77777777" w:rsidTr="00913A28">
        <w:trPr>
          <w:trHeight w:val="136"/>
        </w:trPr>
        <w:tc>
          <w:tcPr>
            <w:tcW w:w="5778" w:type="dxa"/>
          </w:tcPr>
          <w:p w14:paraId="1FF04F91" w14:textId="77777777" w:rsidR="00507088" w:rsidRPr="004019D2" w:rsidRDefault="00507088" w:rsidP="00913A28">
            <w:pPr>
              <w:rPr>
                <w:b/>
              </w:rPr>
            </w:pPr>
            <w:r>
              <w:rPr>
                <w:b/>
              </w:rPr>
              <w:t>Question</w:t>
            </w:r>
          </w:p>
        </w:tc>
        <w:tc>
          <w:tcPr>
            <w:tcW w:w="4870" w:type="dxa"/>
          </w:tcPr>
          <w:p w14:paraId="612935C1" w14:textId="77777777" w:rsidR="00507088" w:rsidRPr="004019D2" w:rsidRDefault="00507088" w:rsidP="00913A28">
            <w:pPr>
              <w:rPr>
                <w:b/>
              </w:rPr>
            </w:pPr>
            <w:r>
              <w:rPr>
                <w:b/>
              </w:rPr>
              <w:t>Answer</w:t>
            </w:r>
          </w:p>
          <w:p w14:paraId="05002347" w14:textId="77777777" w:rsidR="00507088" w:rsidRPr="004019D2" w:rsidRDefault="00507088" w:rsidP="00913A28">
            <w:pPr>
              <w:rPr>
                <w:b/>
              </w:rPr>
            </w:pPr>
          </w:p>
        </w:tc>
      </w:tr>
      <w:tr w:rsidR="00507088" w:rsidRPr="004019D2" w14:paraId="069AC993" w14:textId="77777777" w:rsidTr="00913A28">
        <w:trPr>
          <w:trHeight w:val="341"/>
        </w:trPr>
        <w:tc>
          <w:tcPr>
            <w:tcW w:w="5778" w:type="dxa"/>
          </w:tcPr>
          <w:p w14:paraId="10008120" w14:textId="77777777" w:rsidR="00507088" w:rsidRPr="004019D2" w:rsidRDefault="00507088" w:rsidP="00913A28">
            <w:r>
              <w:t>1.</w:t>
            </w:r>
          </w:p>
        </w:tc>
        <w:tc>
          <w:tcPr>
            <w:tcW w:w="4870" w:type="dxa"/>
          </w:tcPr>
          <w:p w14:paraId="7E666B15" w14:textId="77777777" w:rsidR="00507088" w:rsidRPr="004019D2" w:rsidRDefault="00507088" w:rsidP="00913A28"/>
          <w:p w14:paraId="3A270941" w14:textId="77777777" w:rsidR="00507088" w:rsidRPr="004019D2" w:rsidRDefault="00507088" w:rsidP="00913A28"/>
        </w:tc>
      </w:tr>
      <w:tr w:rsidR="00507088" w:rsidRPr="004019D2" w14:paraId="75A3D448" w14:textId="77777777" w:rsidTr="00913A28">
        <w:trPr>
          <w:trHeight w:val="503"/>
        </w:trPr>
        <w:tc>
          <w:tcPr>
            <w:tcW w:w="5778" w:type="dxa"/>
          </w:tcPr>
          <w:p w14:paraId="7B33C066" w14:textId="77777777" w:rsidR="00507088" w:rsidRPr="004019D2" w:rsidRDefault="00507088" w:rsidP="00913A28">
            <w:r>
              <w:t>2.</w:t>
            </w:r>
          </w:p>
        </w:tc>
        <w:tc>
          <w:tcPr>
            <w:tcW w:w="4870" w:type="dxa"/>
          </w:tcPr>
          <w:p w14:paraId="0B690B82" w14:textId="77777777" w:rsidR="00507088" w:rsidRPr="004019D2" w:rsidRDefault="00507088" w:rsidP="00913A28"/>
          <w:p w14:paraId="57EB36D8" w14:textId="77777777" w:rsidR="00507088" w:rsidRPr="004019D2" w:rsidRDefault="00507088" w:rsidP="00913A28"/>
        </w:tc>
      </w:tr>
      <w:tr w:rsidR="00507088" w:rsidRPr="004019D2" w14:paraId="2AFFC146" w14:textId="77777777" w:rsidTr="00913A28">
        <w:trPr>
          <w:trHeight w:val="580"/>
        </w:trPr>
        <w:tc>
          <w:tcPr>
            <w:tcW w:w="5778" w:type="dxa"/>
          </w:tcPr>
          <w:p w14:paraId="2913C9DD" w14:textId="77777777" w:rsidR="00507088" w:rsidRPr="004019D2" w:rsidRDefault="00507088" w:rsidP="00913A28">
            <w:r>
              <w:t xml:space="preserve">3. </w:t>
            </w:r>
          </w:p>
        </w:tc>
        <w:tc>
          <w:tcPr>
            <w:tcW w:w="4870" w:type="dxa"/>
          </w:tcPr>
          <w:p w14:paraId="7733F8ED" w14:textId="77777777" w:rsidR="00507088" w:rsidRPr="004019D2" w:rsidRDefault="00507088" w:rsidP="00913A28"/>
          <w:p w14:paraId="1FE18D8B" w14:textId="77777777" w:rsidR="00507088" w:rsidRPr="004019D2" w:rsidRDefault="00507088" w:rsidP="00913A28"/>
        </w:tc>
      </w:tr>
    </w:tbl>
    <w:p w14:paraId="30A6619D" w14:textId="77777777" w:rsidR="00507088" w:rsidRDefault="00507088" w:rsidP="00507088"/>
    <w:p w14:paraId="5FF43EE6" w14:textId="77777777" w:rsidR="00507088" w:rsidRDefault="00507088" w:rsidP="00507088"/>
    <w:p w14:paraId="381DDE23" w14:textId="77777777" w:rsidR="00507088" w:rsidRDefault="00507088" w:rsidP="00507088"/>
    <w:p w14:paraId="79FB8CF0" w14:textId="77777777" w:rsidR="00507088" w:rsidRPr="001A4AEF" w:rsidRDefault="00507088" w:rsidP="00507088">
      <w:pPr>
        <w:pStyle w:val="ListParagraph"/>
        <w:numPr>
          <w:ilvl w:val="0"/>
          <w:numId w:val="42"/>
        </w:numPr>
        <w:sectPr w:rsidR="00507088" w:rsidRPr="001A4AEF" w:rsidSect="0095221E">
          <w:pgSz w:w="12240" w:h="15840"/>
          <w:pgMar w:top="864" w:right="864" w:bottom="864" w:left="864" w:header="720" w:footer="720" w:gutter="0"/>
          <w:cols w:space="720"/>
          <w:docGrid w:linePitch="360"/>
        </w:sectPr>
      </w:pPr>
      <w:r w:rsidRPr="00353D35">
        <w:rPr>
          <w:b/>
        </w:rPr>
        <w:t xml:space="preserve">Wonderings </w:t>
      </w:r>
      <w:r>
        <w:t xml:space="preserve">(Recommended for </w:t>
      </w:r>
      <w:r w:rsidRPr="00D0221E">
        <w:rPr>
          <w:rFonts w:cs="Arial"/>
        </w:rPr>
        <w:t>“From eavesdroppers to secret agents: women spi</w:t>
      </w:r>
      <w:r>
        <w:rPr>
          <w:rFonts w:cs="Arial"/>
        </w:rPr>
        <w:t xml:space="preserve">es of the American Revolution” and </w:t>
      </w:r>
      <w:r w:rsidRPr="001A4AEF">
        <w:t>“Inside a Revolutionary War Spy Ring”)</w:t>
      </w:r>
    </w:p>
    <w:p w14:paraId="425AC946" w14:textId="77777777" w:rsidR="00507088" w:rsidRDefault="00507088" w:rsidP="00507088">
      <w:pPr>
        <w:pStyle w:val="ListParagraph"/>
        <w:ind w:left="360"/>
      </w:pPr>
      <w:r>
        <w:lastRenderedPageBreak/>
        <w:t xml:space="preserve">On the left, track things you don’t understand     from the article as you read. </w:t>
      </w:r>
      <w:r>
        <w:tab/>
      </w:r>
      <w:r>
        <w:tab/>
      </w:r>
    </w:p>
    <w:p w14:paraId="2FE86676" w14:textId="77777777" w:rsidR="00507088" w:rsidRPr="00DA6C04" w:rsidRDefault="00507088" w:rsidP="00507088">
      <w:pPr>
        <w:pStyle w:val="ListParagraph"/>
        <w:ind w:left="360"/>
        <w:rPr>
          <w:i/>
        </w:rPr>
        <w:sectPr w:rsidR="00507088" w:rsidRPr="00DA6C04" w:rsidSect="00353D35">
          <w:type w:val="continuous"/>
          <w:pgSz w:w="12240" w:h="15840"/>
          <w:pgMar w:top="864" w:right="864" w:bottom="864" w:left="864" w:header="720" w:footer="720" w:gutter="0"/>
          <w:cols w:num="2" w:space="720"/>
          <w:docGrid w:linePitch="360"/>
        </w:sectPr>
      </w:pPr>
      <w:r>
        <w:lastRenderedPageBreak/>
        <w:t xml:space="preserve"> On the right side, list some things you still wonder (or wonder now) about this </w:t>
      </w:r>
      <w:r>
        <w:rPr>
          <w:i/>
        </w:rPr>
        <w:t>topic.</w:t>
      </w:r>
    </w:p>
    <w:tbl>
      <w:tblPr>
        <w:tblStyle w:val="TableGrid"/>
        <w:tblpPr w:leftFromText="180" w:rightFromText="180" w:vertAnchor="text" w:horzAnchor="margin" w:tblpY="194"/>
        <w:tblW w:w="0" w:type="auto"/>
        <w:tblLook w:val="04A0" w:firstRow="1" w:lastRow="0" w:firstColumn="1" w:lastColumn="0" w:noHBand="0" w:noVBand="1"/>
      </w:tblPr>
      <w:tblGrid>
        <w:gridCol w:w="5395"/>
        <w:gridCol w:w="5395"/>
      </w:tblGrid>
      <w:tr w:rsidR="00507088" w14:paraId="57368C86" w14:textId="77777777" w:rsidTr="00913A28">
        <w:tc>
          <w:tcPr>
            <w:tcW w:w="5508" w:type="dxa"/>
          </w:tcPr>
          <w:p w14:paraId="01AF8327" w14:textId="77777777" w:rsidR="00507088" w:rsidRDefault="00507088" w:rsidP="00913A28">
            <w:r>
              <w:lastRenderedPageBreak/>
              <w:t>I’m a little confused about:</w:t>
            </w:r>
          </w:p>
        </w:tc>
        <w:tc>
          <w:tcPr>
            <w:tcW w:w="5508" w:type="dxa"/>
          </w:tcPr>
          <w:p w14:paraId="4547312E" w14:textId="77777777" w:rsidR="00507088" w:rsidRDefault="00507088" w:rsidP="00913A28">
            <w:r>
              <w:t>This made me wonder:</w:t>
            </w:r>
          </w:p>
        </w:tc>
      </w:tr>
      <w:tr w:rsidR="00507088" w14:paraId="02A12391" w14:textId="77777777" w:rsidTr="00913A28">
        <w:tc>
          <w:tcPr>
            <w:tcW w:w="5508" w:type="dxa"/>
          </w:tcPr>
          <w:p w14:paraId="62B9E737" w14:textId="77777777" w:rsidR="00507088" w:rsidRDefault="00507088" w:rsidP="00507088">
            <w:pPr>
              <w:pStyle w:val="ListParagraph"/>
              <w:numPr>
                <w:ilvl w:val="0"/>
                <w:numId w:val="43"/>
              </w:numPr>
            </w:pPr>
            <w:r>
              <w:t>Why it was so difficult to send messages</w:t>
            </w:r>
          </w:p>
          <w:p w14:paraId="10E81076" w14:textId="77777777" w:rsidR="00507088" w:rsidRDefault="00507088" w:rsidP="00507088">
            <w:pPr>
              <w:pStyle w:val="ListParagraph"/>
              <w:numPr>
                <w:ilvl w:val="0"/>
                <w:numId w:val="43"/>
              </w:numPr>
            </w:pPr>
            <w:r>
              <w:t>What wax sculptures are</w:t>
            </w:r>
          </w:p>
          <w:p w14:paraId="31CC2C6D" w14:textId="77777777" w:rsidR="00507088" w:rsidRDefault="00507088" w:rsidP="00507088">
            <w:pPr>
              <w:pStyle w:val="ListParagraph"/>
              <w:numPr>
                <w:ilvl w:val="0"/>
                <w:numId w:val="43"/>
              </w:numPr>
            </w:pPr>
            <w:r>
              <w:t>How long was the message she memorized</w:t>
            </w:r>
          </w:p>
          <w:p w14:paraId="00D115DD" w14:textId="77777777" w:rsidR="00507088" w:rsidRDefault="00507088" w:rsidP="00913A28"/>
          <w:p w14:paraId="70405E9A" w14:textId="77777777" w:rsidR="00507088" w:rsidRDefault="00507088" w:rsidP="00913A28"/>
        </w:tc>
        <w:tc>
          <w:tcPr>
            <w:tcW w:w="5508" w:type="dxa"/>
          </w:tcPr>
          <w:p w14:paraId="707A374D" w14:textId="77777777" w:rsidR="00507088" w:rsidRDefault="00507088" w:rsidP="00507088">
            <w:pPr>
              <w:pStyle w:val="ListParagraph"/>
              <w:numPr>
                <w:ilvl w:val="0"/>
                <w:numId w:val="43"/>
              </w:numPr>
            </w:pPr>
            <w:r>
              <w:t>Why they spied if it was dangerous?</w:t>
            </w:r>
          </w:p>
          <w:p w14:paraId="1BA86602" w14:textId="77777777" w:rsidR="00507088" w:rsidRDefault="00507088" w:rsidP="00507088">
            <w:pPr>
              <w:pStyle w:val="ListParagraph"/>
              <w:numPr>
                <w:ilvl w:val="0"/>
                <w:numId w:val="43"/>
              </w:numPr>
            </w:pPr>
            <w:r>
              <w:t>How would a teenager be able to do this?</w:t>
            </w:r>
          </w:p>
          <w:p w14:paraId="265E16E5" w14:textId="77777777" w:rsidR="00507088" w:rsidRDefault="00507088" w:rsidP="00507088">
            <w:pPr>
              <w:pStyle w:val="ListParagraph"/>
              <w:numPr>
                <w:ilvl w:val="0"/>
                <w:numId w:val="43"/>
              </w:numPr>
            </w:pPr>
            <w:r>
              <w:t>How did Patience Wright get her subjects to talk?</w:t>
            </w:r>
          </w:p>
        </w:tc>
      </w:tr>
    </w:tbl>
    <w:p w14:paraId="7ADE1304" w14:textId="77777777" w:rsidR="00507088" w:rsidRPr="00353D35" w:rsidRDefault="00507088" w:rsidP="00507088">
      <w:pPr>
        <w:rPr>
          <w:b/>
        </w:rPr>
      </w:pPr>
    </w:p>
    <w:p w14:paraId="348C7A24" w14:textId="77777777" w:rsidR="00507088" w:rsidRPr="00353D35" w:rsidRDefault="00507088" w:rsidP="00507088">
      <w:pPr>
        <w:pStyle w:val="ListParagraph"/>
        <w:numPr>
          <w:ilvl w:val="0"/>
          <w:numId w:val="42"/>
        </w:numPr>
      </w:pPr>
      <w:r w:rsidRPr="00353D35">
        <w:rPr>
          <w:b/>
        </w:rPr>
        <w:t xml:space="preserve">Pop Quiz  </w:t>
      </w:r>
      <w:r w:rsidRPr="00353D35">
        <w:t xml:space="preserve">(Recommended </w:t>
      </w:r>
      <w:r>
        <w:t xml:space="preserve">for </w:t>
      </w:r>
      <w:r w:rsidRPr="00974D97">
        <w:rPr>
          <w:i/>
        </w:rPr>
        <w:t>Benedict Arnold; Battlefield Hero or Selfish Traitor</w:t>
      </w:r>
      <w:r w:rsidRPr="00353D35">
        <w:t>)</w:t>
      </w:r>
    </w:p>
    <w:p w14:paraId="0C368109" w14:textId="77777777" w:rsidR="00507088" w:rsidRPr="00353D35" w:rsidRDefault="00507088" w:rsidP="00507088">
      <w:pPr>
        <w:ind w:left="360"/>
      </w:pPr>
      <w:r w:rsidRPr="00353D35">
        <w:t>Answer the following questions.</w:t>
      </w:r>
    </w:p>
    <w:tbl>
      <w:tblPr>
        <w:tblStyle w:val="TableGrid"/>
        <w:tblW w:w="0" w:type="auto"/>
        <w:tblLook w:val="04A0" w:firstRow="1" w:lastRow="0" w:firstColumn="1" w:lastColumn="0" w:noHBand="0" w:noVBand="1"/>
      </w:tblPr>
      <w:tblGrid>
        <w:gridCol w:w="5418"/>
        <w:gridCol w:w="5230"/>
      </w:tblGrid>
      <w:tr w:rsidR="00507088" w:rsidRPr="004019D2" w14:paraId="2ADCD154" w14:textId="77777777" w:rsidTr="00913A28">
        <w:trPr>
          <w:trHeight w:val="136"/>
        </w:trPr>
        <w:tc>
          <w:tcPr>
            <w:tcW w:w="5418" w:type="dxa"/>
          </w:tcPr>
          <w:p w14:paraId="2200F476" w14:textId="77777777" w:rsidR="00507088" w:rsidRPr="004019D2" w:rsidRDefault="00507088" w:rsidP="00913A28">
            <w:pPr>
              <w:rPr>
                <w:b/>
              </w:rPr>
            </w:pPr>
            <w:r>
              <w:rPr>
                <w:b/>
              </w:rPr>
              <w:t>Question</w:t>
            </w:r>
          </w:p>
        </w:tc>
        <w:tc>
          <w:tcPr>
            <w:tcW w:w="5230" w:type="dxa"/>
          </w:tcPr>
          <w:p w14:paraId="19AF2391" w14:textId="77777777" w:rsidR="00507088" w:rsidRPr="004019D2" w:rsidRDefault="00507088" w:rsidP="00913A28">
            <w:pPr>
              <w:rPr>
                <w:b/>
              </w:rPr>
            </w:pPr>
            <w:r>
              <w:rPr>
                <w:b/>
              </w:rPr>
              <w:t>Possible Answer</w:t>
            </w:r>
          </w:p>
          <w:p w14:paraId="6EF43D33" w14:textId="77777777" w:rsidR="00507088" w:rsidRPr="004019D2" w:rsidRDefault="00507088" w:rsidP="00913A28">
            <w:pPr>
              <w:rPr>
                <w:b/>
              </w:rPr>
            </w:pPr>
          </w:p>
        </w:tc>
      </w:tr>
      <w:tr w:rsidR="00507088" w:rsidRPr="004019D2" w14:paraId="0EEDCC07" w14:textId="77777777" w:rsidTr="00913A28">
        <w:trPr>
          <w:trHeight w:val="341"/>
        </w:trPr>
        <w:tc>
          <w:tcPr>
            <w:tcW w:w="5418" w:type="dxa"/>
          </w:tcPr>
          <w:p w14:paraId="74574A78" w14:textId="77777777" w:rsidR="00507088" w:rsidRPr="004019D2" w:rsidRDefault="00507088" w:rsidP="00507088">
            <w:pPr>
              <w:pStyle w:val="ListParagraph"/>
              <w:numPr>
                <w:ilvl w:val="0"/>
                <w:numId w:val="32"/>
              </w:numPr>
            </w:pPr>
            <w:r>
              <w:t>Who are the Sons of Liberty and what was Arnold’s motivation for joining their cause?</w:t>
            </w:r>
          </w:p>
        </w:tc>
        <w:tc>
          <w:tcPr>
            <w:tcW w:w="5230" w:type="dxa"/>
          </w:tcPr>
          <w:p w14:paraId="53D0DE52" w14:textId="77777777" w:rsidR="00507088" w:rsidRPr="004019D2" w:rsidRDefault="00507088" w:rsidP="00913A28">
            <w:r>
              <w:t xml:space="preserve">Page 7 – Frustrated by British taxation Arnold joined the Sons of Liberty, the secret group who opposed British law.  </w:t>
            </w:r>
          </w:p>
        </w:tc>
      </w:tr>
      <w:tr w:rsidR="00507088" w:rsidRPr="004019D2" w14:paraId="0B94FA3D" w14:textId="77777777" w:rsidTr="00913A28">
        <w:trPr>
          <w:trHeight w:val="503"/>
        </w:trPr>
        <w:tc>
          <w:tcPr>
            <w:tcW w:w="5418" w:type="dxa"/>
          </w:tcPr>
          <w:p w14:paraId="53B8F305" w14:textId="77777777" w:rsidR="00507088" w:rsidRPr="004019D2" w:rsidRDefault="00507088" w:rsidP="00507088">
            <w:pPr>
              <w:pStyle w:val="ListParagraph"/>
              <w:numPr>
                <w:ilvl w:val="0"/>
                <w:numId w:val="32"/>
              </w:numPr>
            </w:pPr>
            <w:r>
              <w:t>Describe the events that led up to the Revolutionary War.</w:t>
            </w:r>
          </w:p>
        </w:tc>
        <w:tc>
          <w:tcPr>
            <w:tcW w:w="5230" w:type="dxa"/>
          </w:tcPr>
          <w:p w14:paraId="794FF5C8" w14:textId="77777777" w:rsidR="00507088" w:rsidRPr="004019D2" w:rsidRDefault="00507088" w:rsidP="00913A28">
            <w:r>
              <w:t>Page 8 – Frustrations against British laws and taxes.</w:t>
            </w:r>
          </w:p>
        </w:tc>
      </w:tr>
      <w:tr w:rsidR="00507088" w:rsidRPr="004019D2" w14:paraId="441B8E10" w14:textId="77777777" w:rsidTr="00913A28">
        <w:trPr>
          <w:trHeight w:val="580"/>
        </w:trPr>
        <w:tc>
          <w:tcPr>
            <w:tcW w:w="5418" w:type="dxa"/>
          </w:tcPr>
          <w:p w14:paraId="6D509DF2" w14:textId="77777777" w:rsidR="00507088" w:rsidRPr="004019D2" w:rsidRDefault="00507088" w:rsidP="00507088">
            <w:pPr>
              <w:pStyle w:val="ListParagraph"/>
              <w:numPr>
                <w:ilvl w:val="0"/>
                <w:numId w:val="32"/>
              </w:numPr>
            </w:pPr>
            <w:r>
              <w:t>Why was the battle of Saratoga considered a turning point in the war?</w:t>
            </w:r>
          </w:p>
        </w:tc>
        <w:tc>
          <w:tcPr>
            <w:tcW w:w="5230" w:type="dxa"/>
          </w:tcPr>
          <w:p w14:paraId="48C83810" w14:textId="77777777" w:rsidR="00507088" w:rsidRPr="004019D2" w:rsidRDefault="00507088" w:rsidP="00913A28">
            <w:r>
              <w:t>Page 15 – The British retreated and surrendered and this helped the colonists believe they could win freedom.</w:t>
            </w:r>
          </w:p>
        </w:tc>
      </w:tr>
      <w:tr w:rsidR="00507088" w:rsidRPr="004019D2" w14:paraId="65AE8FFB" w14:textId="77777777" w:rsidTr="00913A28">
        <w:trPr>
          <w:trHeight w:val="580"/>
        </w:trPr>
        <w:tc>
          <w:tcPr>
            <w:tcW w:w="5418" w:type="dxa"/>
          </w:tcPr>
          <w:p w14:paraId="7025C3E4" w14:textId="77777777" w:rsidR="00507088" w:rsidRDefault="00507088" w:rsidP="00507088">
            <w:pPr>
              <w:pStyle w:val="ListParagraph"/>
              <w:numPr>
                <w:ilvl w:val="0"/>
                <w:numId w:val="32"/>
              </w:numPr>
            </w:pPr>
            <w:r>
              <w:t>List the pros and the cons of Arnold helping the British.</w:t>
            </w:r>
          </w:p>
        </w:tc>
        <w:tc>
          <w:tcPr>
            <w:tcW w:w="5230" w:type="dxa"/>
          </w:tcPr>
          <w:p w14:paraId="73D8F7FD" w14:textId="77777777" w:rsidR="00507088" w:rsidRPr="004019D2" w:rsidRDefault="00507088" w:rsidP="00913A28">
            <w:r>
              <w:t>Page 19 – If caught helping Arnold could be put to death (con).  If successful Arnold would be richly rewarded (pro).</w:t>
            </w:r>
          </w:p>
        </w:tc>
      </w:tr>
      <w:tr w:rsidR="00507088" w:rsidRPr="004019D2" w14:paraId="02B22DE2" w14:textId="77777777" w:rsidTr="00913A28">
        <w:trPr>
          <w:trHeight w:val="580"/>
        </w:trPr>
        <w:tc>
          <w:tcPr>
            <w:tcW w:w="5418" w:type="dxa"/>
          </w:tcPr>
          <w:p w14:paraId="74D67FC0" w14:textId="77777777" w:rsidR="00507088" w:rsidRDefault="00507088" w:rsidP="00507088">
            <w:pPr>
              <w:pStyle w:val="ListParagraph"/>
              <w:numPr>
                <w:ilvl w:val="0"/>
                <w:numId w:val="32"/>
              </w:numPr>
            </w:pPr>
            <w:r>
              <w:t>Describe Arnold’s first task in aiding the British. Was Arnold successful?</w:t>
            </w:r>
          </w:p>
        </w:tc>
        <w:tc>
          <w:tcPr>
            <w:tcW w:w="5230" w:type="dxa"/>
          </w:tcPr>
          <w:p w14:paraId="63EFD458" w14:textId="77777777" w:rsidR="00507088" w:rsidRDefault="00507088" w:rsidP="00913A28">
            <w:r>
              <w:t>Page 20 -23 – He wanted to help the British capture Westpoint. No, Arnold was not successful. He passed the information along to Andre but was attacked during the meeting. Arnold escaped but Andre was captured and put to death.</w:t>
            </w:r>
          </w:p>
        </w:tc>
      </w:tr>
      <w:tr w:rsidR="00507088" w:rsidRPr="004019D2" w14:paraId="17A4666C" w14:textId="77777777" w:rsidTr="00913A28">
        <w:trPr>
          <w:trHeight w:val="580"/>
        </w:trPr>
        <w:tc>
          <w:tcPr>
            <w:tcW w:w="5418" w:type="dxa"/>
          </w:tcPr>
          <w:p w14:paraId="0896D886" w14:textId="77777777" w:rsidR="00507088" w:rsidRDefault="00507088" w:rsidP="00507088">
            <w:pPr>
              <w:pStyle w:val="ListParagraph"/>
              <w:numPr>
                <w:ilvl w:val="0"/>
                <w:numId w:val="32"/>
              </w:numPr>
            </w:pPr>
            <w:r>
              <w:t xml:space="preserve">Outline Arnold’s life following the Revolutionary War.  List at least 4 items for Arnold’s life.  </w:t>
            </w:r>
          </w:p>
        </w:tc>
        <w:tc>
          <w:tcPr>
            <w:tcW w:w="5230" w:type="dxa"/>
          </w:tcPr>
          <w:p w14:paraId="1DFD409C" w14:textId="77777777" w:rsidR="00507088" w:rsidRDefault="00507088" w:rsidP="00913A28">
            <w:r>
              <w:t>Page 27 – Asked for positions within British Government.  Along with Loyalists moved his family to Canada.  Began a merchant business and loaned money to Loyalists.  Then moved to London, tried to join British war – he was denied.  Died June 14, 1801.</w:t>
            </w:r>
          </w:p>
        </w:tc>
      </w:tr>
    </w:tbl>
    <w:p w14:paraId="18FA0BF3" w14:textId="77777777" w:rsidR="00507088" w:rsidRPr="008F576A" w:rsidRDefault="00507088" w:rsidP="00507088">
      <w:pPr>
        <w:rPr>
          <w:b/>
        </w:rPr>
      </w:pPr>
    </w:p>
    <w:p w14:paraId="37389DED" w14:textId="77777777" w:rsidR="00755248" w:rsidRDefault="00755248" w:rsidP="0031174B">
      <w:pPr>
        <w:rPr>
          <w:b/>
          <w:u w:val="single"/>
        </w:rPr>
      </w:pPr>
    </w:p>
    <w:p w14:paraId="6CDFC3B9" w14:textId="77777777" w:rsidR="00507088" w:rsidRDefault="00507088" w:rsidP="0031174B">
      <w:pPr>
        <w:rPr>
          <w:b/>
          <w:u w:val="single"/>
        </w:rPr>
      </w:pPr>
    </w:p>
    <w:p w14:paraId="5F647655" w14:textId="77777777" w:rsidR="00507088" w:rsidRDefault="00507088" w:rsidP="0031174B">
      <w:pPr>
        <w:rPr>
          <w:b/>
          <w:u w:val="single"/>
        </w:rPr>
      </w:pPr>
    </w:p>
    <w:p w14:paraId="2C1C8AE6" w14:textId="77777777" w:rsidR="00507088" w:rsidRDefault="00507088" w:rsidP="0031174B">
      <w:pPr>
        <w:rPr>
          <w:b/>
          <w:u w:val="single"/>
        </w:rPr>
      </w:pPr>
    </w:p>
    <w:p w14:paraId="5E09623C" w14:textId="77777777" w:rsidR="00507088" w:rsidRDefault="00507088" w:rsidP="0031174B">
      <w:pPr>
        <w:rPr>
          <w:b/>
          <w:u w:val="single"/>
        </w:rPr>
      </w:pPr>
    </w:p>
    <w:p w14:paraId="290A78FB" w14:textId="77777777" w:rsidR="00507088" w:rsidRDefault="00507088" w:rsidP="0031174B">
      <w:pPr>
        <w:rPr>
          <w:b/>
          <w:u w:val="single"/>
        </w:rPr>
      </w:pPr>
    </w:p>
    <w:p w14:paraId="11CFFF37" w14:textId="77777777" w:rsidR="00507088" w:rsidRDefault="00507088" w:rsidP="0031174B">
      <w:pPr>
        <w:rPr>
          <w:b/>
          <w:u w:val="single"/>
        </w:rPr>
      </w:pPr>
    </w:p>
    <w:p w14:paraId="737EA623" w14:textId="77777777" w:rsidR="00507088" w:rsidRDefault="00507088" w:rsidP="0031174B">
      <w:pPr>
        <w:rPr>
          <w:b/>
          <w:u w:val="single"/>
        </w:rPr>
      </w:pPr>
    </w:p>
    <w:p w14:paraId="2F856357" w14:textId="77777777" w:rsidR="00F50890" w:rsidRPr="00051257" w:rsidRDefault="00F50890" w:rsidP="00F50890">
      <w:pPr>
        <w:spacing w:after="0" w:line="240" w:lineRule="auto"/>
        <w:contextualSpacing/>
        <w:jc w:val="center"/>
        <w:rPr>
          <w:b/>
          <w:u w:val="single"/>
        </w:rPr>
      </w:pPr>
      <w:r w:rsidRPr="00051257">
        <w:rPr>
          <w:b/>
          <w:u w:val="single"/>
        </w:rPr>
        <w:lastRenderedPageBreak/>
        <w:t xml:space="preserve">Expert Pack: </w:t>
      </w:r>
      <w:r w:rsidRPr="00051257">
        <w:rPr>
          <w:u w:val="single"/>
        </w:rPr>
        <w:t>Spies of the Revolutionary War</w:t>
      </w:r>
    </w:p>
    <w:p w14:paraId="2B40D114" w14:textId="77777777" w:rsidR="00F50890" w:rsidRPr="00051257" w:rsidRDefault="00F50890" w:rsidP="00F50890">
      <w:pPr>
        <w:spacing w:after="0"/>
        <w:contextualSpacing/>
        <w:rPr>
          <w:b/>
        </w:rPr>
      </w:pPr>
    </w:p>
    <w:p w14:paraId="70A1C940" w14:textId="77777777" w:rsidR="00F50890" w:rsidRPr="00051257" w:rsidRDefault="00F50890" w:rsidP="00F50890">
      <w:pPr>
        <w:spacing w:after="0"/>
        <w:contextualSpacing/>
        <w:jc w:val="center"/>
      </w:pPr>
      <w:r w:rsidRPr="00051257">
        <w:t>Submitted by:</w:t>
      </w:r>
      <w:r w:rsidRPr="00051257">
        <w:tab/>
        <w:t>Washoe County School District, NV</w:t>
      </w:r>
    </w:p>
    <w:p w14:paraId="09B2860D" w14:textId="77777777" w:rsidR="00F50890" w:rsidRPr="00051257" w:rsidRDefault="00F50890" w:rsidP="00F50890">
      <w:pPr>
        <w:spacing w:after="0"/>
        <w:contextualSpacing/>
        <w:jc w:val="center"/>
      </w:pPr>
      <w:r w:rsidRPr="00051257">
        <w:t>Grade:  5</w:t>
      </w:r>
      <w:r w:rsidRPr="00051257">
        <w:tab/>
      </w:r>
      <w:r w:rsidRPr="00051257">
        <w:tab/>
      </w:r>
      <w:r w:rsidRPr="00051257">
        <w:tab/>
      </w:r>
      <w:r w:rsidRPr="00051257">
        <w:tab/>
        <w:t>Date:  May 2015</w:t>
      </w:r>
    </w:p>
    <w:p w14:paraId="20CD667C" w14:textId="77777777" w:rsidR="00F50890" w:rsidRPr="003F4F89" w:rsidRDefault="00F50890" w:rsidP="00F50890">
      <w:pPr>
        <w:spacing w:after="0"/>
        <w:contextualSpacing/>
      </w:pPr>
    </w:p>
    <w:p w14:paraId="02E15AA6" w14:textId="77777777" w:rsidR="00F50890" w:rsidRPr="003F4F89" w:rsidRDefault="00F50890" w:rsidP="00F50890">
      <w:pPr>
        <w:spacing w:after="0"/>
        <w:contextualSpacing/>
        <w:jc w:val="center"/>
      </w:pPr>
      <w:r w:rsidRPr="003F4F89">
        <w:t>Expert Pack Glossary</w:t>
      </w:r>
    </w:p>
    <w:p w14:paraId="1A5F3D3E" w14:textId="77777777" w:rsidR="00F50890" w:rsidRPr="003F4F89" w:rsidRDefault="00F50890" w:rsidP="00F50890">
      <w:pPr>
        <w:spacing w:after="0"/>
        <w:contextualSpacing/>
        <w:jc w:val="center"/>
      </w:pPr>
    </w:p>
    <w:p w14:paraId="52BD2A13" w14:textId="77777777" w:rsidR="00F50890" w:rsidRPr="008E1CCC" w:rsidRDefault="00F50890" w:rsidP="00F50890">
      <w:pPr>
        <w:spacing w:after="0"/>
        <w:ind w:firstLine="720"/>
        <w:contextualSpacing/>
        <w:rPr>
          <w:rFonts w:cs="Arial"/>
          <w:b/>
        </w:rPr>
      </w:pPr>
      <w:r w:rsidRPr="008E1CCC">
        <w:rPr>
          <w:rFonts w:cs="Arial"/>
          <w:b/>
        </w:rPr>
        <w:t>“From eavesdroppers to secret agents: women spies of the American Revolution.”</w:t>
      </w:r>
    </w:p>
    <w:p w14:paraId="3E03EE5F" w14:textId="77777777" w:rsidR="00F50890" w:rsidRPr="003F4F89" w:rsidRDefault="00F50890" w:rsidP="00F50890">
      <w:pPr>
        <w:spacing w:after="0"/>
        <w:contextualSpacing/>
      </w:pPr>
    </w:p>
    <w:tbl>
      <w:tblPr>
        <w:tblStyle w:val="TableGrid"/>
        <w:tblW w:w="0" w:type="auto"/>
        <w:jc w:val="center"/>
        <w:tblLook w:val="04A0" w:firstRow="1" w:lastRow="0" w:firstColumn="1" w:lastColumn="0" w:noHBand="0" w:noVBand="1"/>
      </w:tblPr>
      <w:tblGrid>
        <w:gridCol w:w="2494"/>
        <w:gridCol w:w="6856"/>
      </w:tblGrid>
      <w:tr w:rsidR="00F50890" w:rsidRPr="003F4F89" w14:paraId="2BB8D214" w14:textId="77777777" w:rsidTr="00F50890">
        <w:trPr>
          <w:jc w:val="center"/>
        </w:trPr>
        <w:tc>
          <w:tcPr>
            <w:tcW w:w="2494" w:type="dxa"/>
          </w:tcPr>
          <w:p w14:paraId="37DC99B0" w14:textId="77777777" w:rsidR="00F50890" w:rsidRPr="003F4F89" w:rsidRDefault="00F50890" w:rsidP="00913A28">
            <w:pPr>
              <w:contextualSpacing/>
              <w:jc w:val="center"/>
              <w:rPr>
                <w:i/>
              </w:rPr>
            </w:pPr>
            <w:r w:rsidRPr="003F4F89">
              <w:rPr>
                <w:i/>
              </w:rPr>
              <w:t>Word</w:t>
            </w:r>
          </w:p>
        </w:tc>
        <w:tc>
          <w:tcPr>
            <w:tcW w:w="6856" w:type="dxa"/>
          </w:tcPr>
          <w:p w14:paraId="2500D359" w14:textId="77777777" w:rsidR="00F50890" w:rsidRPr="003F4F89" w:rsidRDefault="00F50890" w:rsidP="00913A28">
            <w:pPr>
              <w:contextualSpacing/>
              <w:jc w:val="center"/>
              <w:rPr>
                <w:i/>
              </w:rPr>
            </w:pPr>
            <w:r w:rsidRPr="003F4F89">
              <w:rPr>
                <w:i/>
              </w:rPr>
              <w:t>Student-Friendly Definition</w:t>
            </w:r>
          </w:p>
        </w:tc>
      </w:tr>
      <w:tr w:rsidR="00F50890" w:rsidRPr="003F4F89" w14:paraId="34841CFE" w14:textId="77777777" w:rsidTr="00F50890">
        <w:trPr>
          <w:jc w:val="center"/>
        </w:trPr>
        <w:tc>
          <w:tcPr>
            <w:tcW w:w="2494" w:type="dxa"/>
          </w:tcPr>
          <w:p w14:paraId="6C600D73" w14:textId="77777777" w:rsidR="00F50890" w:rsidRPr="003F4F89" w:rsidRDefault="00F50890" w:rsidP="00913A28">
            <w:pPr>
              <w:contextualSpacing/>
            </w:pPr>
          </w:p>
          <w:p w14:paraId="3BF0D9DB" w14:textId="77777777" w:rsidR="00F50890" w:rsidRPr="003F4F89" w:rsidRDefault="00F50890" w:rsidP="00913A28">
            <w:pPr>
              <w:contextualSpacing/>
            </w:pPr>
            <w:r>
              <w:t>controlled</w:t>
            </w:r>
          </w:p>
          <w:p w14:paraId="21E281C0" w14:textId="77777777" w:rsidR="00F50890" w:rsidRPr="003F4F89" w:rsidRDefault="00F50890" w:rsidP="00913A28">
            <w:pPr>
              <w:contextualSpacing/>
            </w:pPr>
          </w:p>
        </w:tc>
        <w:tc>
          <w:tcPr>
            <w:tcW w:w="6856" w:type="dxa"/>
          </w:tcPr>
          <w:p w14:paraId="09985867" w14:textId="77777777" w:rsidR="00F50890" w:rsidRPr="003F4F89" w:rsidRDefault="00F50890" w:rsidP="00913A28">
            <w:pPr>
              <w:contextualSpacing/>
            </w:pPr>
            <w:r>
              <w:t>Controlled means to have power over or command. He controlled his dog. The British controlled the city.</w:t>
            </w:r>
          </w:p>
        </w:tc>
      </w:tr>
      <w:tr w:rsidR="00F50890" w:rsidRPr="003F4F89" w14:paraId="573E5863" w14:textId="77777777" w:rsidTr="00F50890">
        <w:trPr>
          <w:jc w:val="center"/>
        </w:trPr>
        <w:tc>
          <w:tcPr>
            <w:tcW w:w="2494" w:type="dxa"/>
          </w:tcPr>
          <w:p w14:paraId="4B59113E" w14:textId="77777777" w:rsidR="00F50890" w:rsidRPr="003F4F89" w:rsidRDefault="00F50890" w:rsidP="00913A28">
            <w:pPr>
              <w:contextualSpacing/>
            </w:pPr>
          </w:p>
          <w:p w14:paraId="32F7509D" w14:textId="77777777" w:rsidR="00F50890" w:rsidRPr="003F4F89" w:rsidRDefault="00F50890" w:rsidP="00913A28">
            <w:pPr>
              <w:contextualSpacing/>
            </w:pPr>
            <w:r>
              <w:t>hatched</w:t>
            </w:r>
          </w:p>
          <w:p w14:paraId="54DC6FC0" w14:textId="77777777" w:rsidR="00F50890" w:rsidRPr="003F4F89" w:rsidRDefault="00F50890" w:rsidP="00913A28">
            <w:pPr>
              <w:contextualSpacing/>
            </w:pPr>
          </w:p>
        </w:tc>
        <w:tc>
          <w:tcPr>
            <w:tcW w:w="6856" w:type="dxa"/>
          </w:tcPr>
          <w:p w14:paraId="27B7F4FD" w14:textId="77777777" w:rsidR="00F50890" w:rsidRPr="003F4F89" w:rsidRDefault="00F50890" w:rsidP="00913A28">
            <w:pPr>
              <w:contextualSpacing/>
            </w:pPr>
            <w:r>
              <w:t>Many animals hatch from eggs. One can also hatch a plan. They hatched a plan to pass the message along.</w:t>
            </w:r>
          </w:p>
        </w:tc>
      </w:tr>
      <w:tr w:rsidR="00F50890" w:rsidRPr="003F4F89" w14:paraId="40EF6DEF" w14:textId="77777777" w:rsidTr="00F50890">
        <w:trPr>
          <w:jc w:val="center"/>
        </w:trPr>
        <w:tc>
          <w:tcPr>
            <w:tcW w:w="2494" w:type="dxa"/>
          </w:tcPr>
          <w:p w14:paraId="0DD1BCF0" w14:textId="77777777" w:rsidR="00F50890" w:rsidRPr="003F4F89" w:rsidRDefault="00F50890" w:rsidP="00913A28">
            <w:pPr>
              <w:contextualSpacing/>
            </w:pPr>
          </w:p>
          <w:p w14:paraId="4249F70A" w14:textId="77777777" w:rsidR="00F50890" w:rsidRPr="003F4F89" w:rsidRDefault="00F50890" w:rsidP="00913A28">
            <w:pPr>
              <w:contextualSpacing/>
            </w:pPr>
            <w:r>
              <w:t>defeated</w:t>
            </w:r>
          </w:p>
          <w:p w14:paraId="2A9708C9" w14:textId="77777777" w:rsidR="00F50890" w:rsidRPr="003F4F89" w:rsidRDefault="00F50890" w:rsidP="00913A28">
            <w:pPr>
              <w:contextualSpacing/>
            </w:pPr>
          </w:p>
        </w:tc>
        <w:tc>
          <w:tcPr>
            <w:tcW w:w="6856" w:type="dxa"/>
          </w:tcPr>
          <w:p w14:paraId="7F38CBCD" w14:textId="77777777" w:rsidR="00F50890" w:rsidRPr="003F4F89" w:rsidRDefault="00F50890" w:rsidP="00913A28">
            <w:pPr>
              <w:contextualSpacing/>
            </w:pPr>
            <w:r>
              <w:t>Defeat means to win or beat in a game. In a war one army may defeat another. The Patriots were not defeated by the British in the battle.</w:t>
            </w:r>
          </w:p>
        </w:tc>
      </w:tr>
    </w:tbl>
    <w:p w14:paraId="3C594A68" w14:textId="77777777" w:rsidR="00F50890" w:rsidRPr="003F4F89" w:rsidRDefault="00F50890" w:rsidP="00F50890">
      <w:pPr>
        <w:spacing w:after="0"/>
        <w:contextualSpacing/>
      </w:pPr>
    </w:p>
    <w:p w14:paraId="488856CA" w14:textId="77777777" w:rsidR="00F50890" w:rsidRPr="003F4F89" w:rsidRDefault="00F50890" w:rsidP="00F50890">
      <w:pPr>
        <w:spacing w:after="0"/>
        <w:contextualSpacing/>
      </w:pPr>
    </w:p>
    <w:p w14:paraId="31766983" w14:textId="77777777" w:rsidR="00F50890" w:rsidRDefault="00F50890" w:rsidP="00F50890">
      <w:pPr>
        <w:spacing w:after="0"/>
        <w:ind w:firstLine="720"/>
        <w:contextualSpacing/>
        <w:rPr>
          <w:rFonts w:eastAsia="Calibri" w:cs="Times New Roman"/>
          <w:b/>
          <w:i/>
        </w:rPr>
      </w:pPr>
      <w:r w:rsidRPr="008E1CCC">
        <w:rPr>
          <w:rFonts w:eastAsia="Calibri" w:cs="Times New Roman"/>
          <w:b/>
          <w:i/>
        </w:rPr>
        <w:t>Nathan Hale, Revolutionary Spy</w:t>
      </w:r>
    </w:p>
    <w:p w14:paraId="26BA902C" w14:textId="77777777" w:rsidR="00F50890" w:rsidRPr="003F4F89" w:rsidRDefault="00F50890" w:rsidP="00F50890">
      <w:pPr>
        <w:spacing w:after="0"/>
        <w:contextualSpacing/>
      </w:pPr>
    </w:p>
    <w:tbl>
      <w:tblPr>
        <w:tblStyle w:val="TableGrid"/>
        <w:tblW w:w="0" w:type="auto"/>
        <w:jc w:val="center"/>
        <w:tblLook w:val="04A0" w:firstRow="1" w:lastRow="0" w:firstColumn="1" w:lastColumn="0" w:noHBand="0" w:noVBand="1"/>
      </w:tblPr>
      <w:tblGrid>
        <w:gridCol w:w="2495"/>
        <w:gridCol w:w="6855"/>
      </w:tblGrid>
      <w:tr w:rsidR="00F50890" w:rsidRPr="003F4F89" w14:paraId="7C2251BF" w14:textId="77777777" w:rsidTr="00F50890">
        <w:trPr>
          <w:jc w:val="center"/>
        </w:trPr>
        <w:tc>
          <w:tcPr>
            <w:tcW w:w="2495" w:type="dxa"/>
          </w:tcPr>
          <w:p w14:paraId="5E39A9B2" w14:textId="77777777" w:rsidR="00F50890" w:rsidRPr="003F4F89" w:rsidRDefault="00F50890" w:rsidP="00913A28">
            <w:pPr>
              <w:contextualSpacing/>
              <w:jc w:val="center"/>
              <w:rPr>
                <w:i/>
              </w:rPr>
            </w:pPr>
            <w:r w:rsidRPr="003F4F89">
              <w:rPr>
                <w:i/>
              </w:rPr>
              <w:t>Word</w:t>
            </w:r>
          </w:p>
        </w:tc>
        <w:tc>
          <w:tcPr>
            <w:tcW w:w="6855" w:type="dxa"/>
          </w:tcPr>
          <w:p w14:paraId="652FF6F7" w14:textId="77777777" w:rsidR="00F50890" w:rsidRPr="003F4F89" w:rsidRDefault="00F50890" w:rsidP="00913A28">
            <w:pPr>
              <w:contextualSpacing/>
              <w:jc w:val="center"/>
              <w:rPr>
                <w:i/>
              </w:rPr>
            </w:pPr>
            <w:r w:rsidRPr="003F4F89">
              <w:rPr>
                <w:i/>
              </w:rPr>
              <w:t>Student-Friendly Definition</w:t>
            </w:r>
          </w:p>
        </w:tc>
      </w:tr>
      <w:tr w:rsidR="00F50890" w:rsidRPr="003F4F89" w14:paraId="38DE4FE2" w14:textId="77777777" w:rsidTr="00F50890">
        <w:trPr>
          <w:jc w:val="center"/>
        </w:trPr>
        <w:tc>
          <w:tcPr>
            <w:tcW w:w="2495" w:type="dxa"/>
          </w:tcPr>
          <w:p w14:paraId="4BA6FB6E" w14:textId="77777777" w:rsidR="00F50890" w:rsidRPr="003F4F89" w:rsidRDefault="00F50890" w:rsidP="00913A28">
            <w:pPr>
              <w:contextualSpacing/>
            </w:pPr>
          </w:p>
          <w:p w14:paraId="60088C4B" w14:textId="77777777" w:rsidR="00F50890" w:rsidRPr="003F4F89" w:rsidRDefault="00F50890" w:rsidP="00913A28">
            <w:pPr>
              <w:contextualSpacing/>
            </w:pPr>
            <w:r>
              <w:t>muskets</w:t>
            </w:r>
          </w:p>
          <w:p w14:paraId="42FAF136" w14:textId="77777777" w:rsidR="00F50890" w:rsidRPr="003F4F89" w:rsidRDefault="00F50890" w:rsidP="00913A28">
            <w:pPr>
              <w:contextualSpacing/>
            </w:pPr>
          </w:p>
        </w:tc>
        <w:tc>
          <w:tcPr>
            <w:tcW w:w="6855" w:type="dxa"/>
          </w:tcPr>
          <w:p w14:paraId="300487E6" w14:textId="77777777" w:rsidR="00F50890" w:rsidRPr="003F4F89" w:rsidRDefault="00F50890" w:rsidP="00913A28">
            <w:pPr>
              <w:contextualSpacing/>
            </w:pPr>
            <w:r>
              <w:t>Muskets are a type of gun that were used in the 1700s. They loaded their muskets and fired.</w:t>
            </w:r>
          </w:p>
        </w:tc>
      </w:tr>
      <w:tr w:rsidR="00F50890" w:rsidRPr="003F4F89" w14:paraId="06020523" w14:textId="77777777" w:rsidTr="00F50890">
        <w:trPr>
          <w:jc w:val="center"/>
        </w:trPr>
        <w:tc>
          <w:tcPr>
            <w:tcW w:w="2495" w:type="dxa"/>
          </w:tcPr>
          <w:p w14:paraId="43AB55F6" w14:textId="77777777" w:rsidR="00F50890" w:rsidRPr="003F4F89" w:rsidRDefault="00F50890" w:rsidP="00913A28">
            <w:pPr>
              <w:contextualSpacing/>
            </w:pPr>
          </w:p>
          <w:p w14:paraId="1F0D9570" w14:textId="77777777" w:rsidR="00F50890" w:rsidRPr="003F4F89" w:rsidRDefault="00F50890" w:rsidP="00913A28">
            <w:pPr>
              <w:contextualSpacing/>
            </w:pPr>
            <w:r>
              <w:t>disguised</w:t>
            </w:r>
          </w:p>
          <w:p w14:paraId="672A9FB5" w14:textId="77777777" w:rsidR="00F50890" w:rsidRPr="003F4F89" w:rsidRDefault="00F50890" w:rsidP="00913A28">
            <w:pPr>
              <w:contextualSpacing/>
            </w:pPr>
          </w:p>
        </w:tc>
        <w:tc>
          <w:tcPr>
            <w:tcW w:w="6855" w:type="dxa"/>
          </w:tcPr>
          <w:p w14:paraId="693DE188" w14:textId="77777777" w:rsidR="00F50890" w:rsidRPr="003F4F89" w:rsidRDefault="00F50890" w:rsidP="00913A28">
            <w:pPr>
              <w:contextualSpacing/>
            </w:pPr>
            <w:r>
              <w:t>Disguised means to change or hide to looks of someone or something. The soldier disguised himself to look like an old man.</w:t>
            </w:r>
          </w:p>
        </w:tc>
      </w:tr>
      <w:tr w:rsidR="00F50890" w:rsidRPr="003F4F89" w14:paraId="3E03FF3D" w14:textId="77777777" w:rsidTr="00F50890">
        <w:trPr>
          <w:jc w:val="center"/>
        </w:trPr>
        <w:tc>
          <w:tcPr>
            <w:tcW w:w="2495" w:type="dxa"/>
          </w:tcPr>
          <w:p w14:paraId="168BC451" w14:textId="77777777" w:rsidR="00F50890" w:rsidRPr="003F4F89" w:rsidRDefault="00F50890" w:rsidP="00913A28">
            <w:pPr>
              <w:contextualSpacing/>
            </w:pPr>
          </w:p>
          <w:p w14:paraId="0AF71E89" w14:textId="77777777" w:rsidR="00F50890" w:rsidRPr="003F4F89" w:rsidRDefault="00F50890" w:rsidP="00913A28">
            <w:pPr>
              <w:contextualSpacing/>
            </w:pPr>
            <w:r>
              <w:t>banks</w:t>
            </w:r>
          </w:p>
          <w:p w14:paraId="455B2FB5" w14:textId="77777777" w:rsidR="00F50890" w:rsidRPr="003F4F89" w:rsidRDefault="00F50890" w:rsidP="00913A28">
            <w:pPr>
              <w:contextualSpacing/>
            </w:pPr>
          </w:p>
        </w:tc>
        <w:tc>
          <w:tcPr>
            <w:tcW w:w="6855" w:type="dxa"/>
          </w:tcPr>
          <w:p w14:paraId="56420699" w14:textId="77777777" w:rsidR="00F50890" w:rsidRPr="003F4F89" w:rsidRDefault="00F50890" w:rsidP="00913A28">
            <w:pPr>
              <w:contextualSpacing/>
            </w:pPr>
            <w:r>
              <w:t>Banks are places where people store their money. Banks can also be the sides of a river. She stood on the banks of the river and used a net to catch frogs. The Continental Army would wait in New York, on the banks of the East River.</w:t>
            </w:r>
          </w:p>
        </w:tc>
      </w:tr>
    </w:tbl>
    <w:p w14:paraId="3A6390F7" w14:textId="77777777" w:rsidR="00F50890" w:rsidRPr="003F4F89" w:rsidRDefault="00F50890" w:rsidP="00F50890">
      <w:pPr>
        <w:spacing w:after="0"/>
        <w:contextualSpacing/>
      </w:pPr>
    </w:p>
    <w:p w14:paraId="18BD2A5A" w14:textId="77777777" w:rsidR="00F50890" w:rsidRDefault="00F50890" w:rsidP="00F50890">
      <w:pPr>
        <w:spacing w:after="0"/>
        <w:ind w:firstLine="720"/>
        <w:contextualSpacing/>
        <w:rPr>
          <w:rFonts w:eastAsia="Calibri" w:cs="Times New Roman"/>
          <w:b/>
        </w:rPr>
      </w:pPr>
      <w:r w:rsidRPr="008E1CCC">
        <w:rPr>
          <w:rFonts w:eastAsia="Calibri" w:cs="Times New Roman"/>
          <w:b/>
        </w:rPr>
        <w:t xml:space="preserve">“Revolutionary War”  </w:t>
      </w:r>
    </w:p>
    <w:p w14:paraId="2C0E7146" w14:textId="77777777" w:rsidR="00F50890" w:rsidRPr="003F4F89" w:rsidRDefault="00F50890" w:rsidP="00F50890">
      <w:pPr>
        <w:spacing w:after="0"/>
        <w:contextualSpacing/>
      </w:pPr>
    </w:p>
    <w:tbl>
      <w:tblPr>
        <w:tblStyle w:val="TableGrid"/>
        <w:tblW w:w="0" w:type="auto"/>
        <w:jc w:val="center"/>
        <w:tblLook w:val="04A0" w:firstRow="1" w:lastRow="0" w:firstColumn="1" w:lastColumn="0" w:noHBand="0" w:noVBand="1"/>
      </w:tblPr>
      <w:tblGrid>
        <w:gridCol w:w="2497"/>
        <w:gridCol w:w="6853"/>
      </w:tblGrid>
      <w:tr w:rsidR="00F50890" w:rsidRPr="00B21733" w14:paraId="7E581406" w14:textId="77777777" w:rsidTr="00F50890">
        <w:trPr>
          <w:jc w:val="center"/>
        </w:trPr>
        <w:tc>
          <w:tcPr>
            <w:tcW w:w="2497" w:type="dxa"/>
          </w:tcPr>
          <w:p w14:paraId="411C5535" w14:textId="77777777" w:rsidR="00F50890" w:rsidRPr="00B21733" w:rsidRDefault="00F50890" w:rsidP="00913A28">
            <w:pPr>
              <w:contextualSpacing/>
              <w:jc w:val="center"/>
              <w:rPr>
                <w:i/>
              </w:rPr>
            </w:pPr>
            <w:r w:rsidRPr="00B21733">
              <w:rPr>
                <w:i/>
              </w:rPr>
              <w:t>Word</w:t>
            </w:r>
          </w:p>
        </w:tc>
        <w:tc>
          <w:tcPr>
            <w:tcW w:w="6853" w:type="dxa"/>
          </w:tcPr>
          <w:p w14:paraId="76FDB6BB" w14:textId="77777777" w:rsidR="00F50890" w:rsidRPr="00B21733" w:rsidRDefault="00F50890" w:rsidP="00913A28">
            <w:pPr>
              <w:contextualSpacing/>
              <w:jc w:val="center"/>
              <w:rPr>
                <w:i/>
              </w:rPr>
            </w:pPr>
            <w:r w:rsidRPr="00B21733">
              <w:rPr>
                <w:i/>
              </w:rPr>
              <w:t>Student-Friendly Definition</w:t>
            </w:r>
          </w:p>
        </w:tc>
      </w:tr>
      <w:tr w:rsidR="00F50890" w:rsidRPr="00B21733" w14:paraId="37B33CBA" w14:textId="77777777" w:rsidTr="00F50890">
        <w:trPr>
          <w:jc w:val="center"/>
        </w:trPr>
        <w:tc>
          <w:tcPr>
            <w:tcW w:w="2497" w:type="dxa"/>
          </w:tcPr>
          <w:p w14:paraId="14052032" w14:textId="77777777" w:rsidR="00F50890" w:rsidRPr="00B21733" w:rsidRDefault="00F50890" w:rsidP="00913A28">
            <w:pPr>
              <w:contextualSpacing/>
            </w:pPr>
            <w:r w:rsidRPr="00B21733">
              <w:t>Surveyor</w:t>
            </w:r>
          </w:p>
          <w:p w14:paraId="23B0D4F0" w14:textId="77777777" w:rsidR="00F50890" w:rsidRPr="00B21733" w:rsidRDefault="00F50890" w:rsidP="00913A28">
            <w:pPr>
              <w:contextualSpacing/>
            </w:pPr>
          </w:p>
          <w:p w14:paraId="51E5CC8F" w14:textId="77777777" w:rsidR="00F50890" w:rsidRPr="00B21733" w:rsidRDefault="00F50890" w:rsidP="00913A28">
            <w:pPr>
              <w:contextualSpacing/>
            </w:pPr>
          </w:p>
        </w:tc>
        <w:tc>
          <w:tcPr>
            <w:tcW w:w="6853" w:type="dxa"/>
          </w:tcPr>
          <w:p w14:paraId="77E56DD3" w14:textId="77777777" w:rsidR="00F50890" w:rsidRPr="00B21733" w:rsidRDefault="00F50890" w:rsidP="00913A28">
            <w:pPr>
              <w:contextualSpacing/>
            </w:pPr>
            <w:r w:rsidRPr="00B21733">
              <w:t xml:space="preserve">A person who looks carefully at the land and helps with the making of maps. </w:t>
            </w:r>
            <w:r>
              <w:t>People hire surveyors today to map their property lines. George Washington was a surveyor before he was a soldier.</w:t>
            </w:r>
          </w:p>
        </w:tc>
      </w:tr>
      <w:tr w:rsidR="00F50890" w:rsidRPr="00B21733" w14:paraId="1431C836" w14:textId="77777777" w:rsidTr="00F50890">
        <w:trPr>
          <w:jc w:val="center"/>
        </w:trPr>
        <w:tc>
          <w:tcPr>
            <w:tcW w:w="2497" w:type="dxa"/>
          </w:tcPr>
          <w:p w14:paraId="722D75D2" w14:textId="77777777" w:rsidR="00F50890" w:rsidRPr="00B21733" w:rsidRDefault="00F50890" w:rsidP="00913A28">
            <w:pPr>
              <w:contextualSpacing/>
            </w:pPr>
            <w:r>
              <w:t>Intelligence</w:t>
            </w:r>
          </w:p>
        </w:tc>
        <w:tc>
          <w:tcPr>
            <w:tcW w:w="6853" w:type="dxa"/>
          </w:tcPr>
          <w:p w14:paraId="550DF9B7" w14:textId="77777777" w:rsidR="00F50890" w:rsidRPr="00B21733" w:rsidRDefault="00F50890" w:rsidP="00913A28">
            <w:pPr>
              <w:contextualSpacing/>
            </w:pPr>
            <w:r>
              <w:t>Collection of knowledge or information. The general received intelligence of a secret attack.</w:t>
            </w:r>
          </w:p>
        </w:tc>
      </w:tr>
      <w:tr w:rsidR="00F50890" w:rsidRPr="00B21733" w14:paraId="569CEE1C" w14:textId="77777777" w:rsidTr="00F50890">
        <w:trPr>
          <w:jc w:val="center"/>
        </w:trPr>
        <w:tc>
          <w:tcPr>
            <w:tcW w:w="2497" w:type="dxa"/>
          </w:tcPr>
          <w:p w14:paraId="54DA7437" w14:textId="77777777" w:rsidR="00F50890" w:rsidRPr="00B21733" w:rsidRDefault="00F50890" w:rsidP="00913A28">
            <w:pPr>
              <w:contextualSpacing/>
            </w:pPr>
            <w:r w:rsidRPr="00B21733">
              <w:t>Directorate</w:t>
            </w:r>
          </w:p>
          <w:p w14:paraId="5BA94F73" w14:textId="77777777" w:rsidR="00F50890" w:rsidRPr="00B21733" w:rsidRDefault="00F50890" w:rsidP="00913A28">
            <w:pPr>
              <w:contextualSpacing/>
            </w:pPr>
          </w:p>
        </w:tc>
        <w:tc>
          <w:tcPr>
            <w:tcW w:w="6853" w:type="dxa"/>
          </w:tcPr>
          <w:p w14:paraId="0959D715" w14:textId="77777777" w:rsidR="00F50890" w:rsidRPr="00B21733" w:rsidRDefault="00F50890" w:rsidP="00913A28">
            <w:pPr>
              <w:contextualSpacing/>
            </w:pPr>
            <w:r w:rsidRPr="00B21733">
              <w:t xml:space="preserve">A group of people who make important decisions. The directorate decided who would be a secret agent. </w:t>
            </w:r>
          </w:p>
        </w:tc>
      </w:tr>
      <w:tr w:rsidR="00F50890" w:rsidRPr="00B21733" w14:paraId="034B283A" w14:textId="77777777" w:rsidTr="00F50890">
        <w:trPr>
          <w:jc w:val="center"/>
        </w:trPr>
        <w:tc>
          <w:tcPr>
            <w:tcW w:w="2497" w:type="dxa"/>
          </w:tcPr>
          <w:p w14:paraId="5D678BD3" w14:textId="77777777" w:rsidR="00F50890" w:rsidRPr="00B21733" w:rsidRDefault="00F50890" w:rsidP="00913A28">
            <w:pPr>
              <w:contextualSpacing/>
            </w:pPr>
            <w:r w:rsidRPr="00B21733">
              <w:t>Courier</w:t>
            </w:r>
          </w:p>
          <w:p w14:paraId="686C0DD1" w14:textId="77777777" w:rsidR="00F50890" w:rsidRPr="00B21733" w:rsidRDefault="00F50890" w:rsidP="00913A28">
            <w:pPr>
              <w:contextualSpacing/>
            </w:pPr>
          </w:p>
        </w:tc>
        <w:tc>
          <w:tcPr>
            <w:tcW w:w="6853" w:type="dxa"/>
          </w:tcPr>
          <w:p w14:paraId="145B07E9" w14:textId="77777777" w:rsidR="00F50890" w:rsidRPr="00B21733" w:rsidRDefault="00F50890" w:rsidP="00913A28">
            <w:pPr>
              <w:contextualSpacing/>
            </w:pPr>
            <w:r w:rsidRPr="00B21733">
              <w:t>Someone who delivers messages and packages for a government, military organization, or business. The company sent the package across town by courier.</w:t>
            </w:r>
            <w:r>
              <w:t xml:space="preserve"> </w:t>
            </w:r>
            <w:r w:rsidRPr="00B21733">
              <w:t>The general sent a courier to his commander with the message of his victory.</w:t>
            </w:r>
          </w:p>
        </w:tc>
      </w:tr>
      <w:tr w:rsidR="00F50890" w:rsidRPr="00B21733" w14:paraId="47DBA443" w14:textId="77777777" w:rsidTr="00F50890">
        <w:trPr>
          <w:jc w:val="center"/>
        </w:trPr>
        <w:tc>
          <w:tcPr>
            <w:tcW w:w="2497" w:type="dxa"/>
          </w:tcPr>
          <w:p w14:paraId="7552DD7C" w14:textId="77777777" w:rsidR="00F50890" w:rsidRPr="00B21733" w:rsidRDefault="00F50890" w:rsidP="00913A28">
            <w:pPr>
              <w:contextualSpacing/>
            </w:pPr>
            <w:r w:rsidRPr="00B21733">
              <w:lastRenderedPageBreak/>
              <w:t>Privateers</w:t>
            </w:r>
          </w:p>
          <w:p w14:paraId="0707C288" w14:textId="77777777" w:rsidR="00F50890" w:rsidRPr="00B21733" w:rsidRDefault="00F50890" w:rsidP="00913A28">
            <w:pPr>
              <w:contextualSpacing/>
            </w:pPr>
          </w:p>
          <w:p w14:paraId="4FBE95C6" w14:textId="77777777" w:rsidR="00F50890" w:rsidRPr="00B21733" w:rsidRDefault="00F50890" w:rsidP="00913A28">
            <w:pPr>
              <w:contextualSpacing/>
            </w:pPr>
          </w:p>
        </w:tc>
        <w:tc>
          <w:tcPr>
            <w:tcW w:w="6853" w:type="dxa"/>
          </w:tcPr>
          <w:p w14:paraId="5D84B9E0" w14:textId="77777777" w:rsidR="00F50890" w:rsidRPr="00B21733" w:rsidRDefault="00F50890" w:rsidP="00913A28">
            <w:pPr>
              <w:contextualSpacing/>
            </w:pPr>
            <w:r w:rsidRPr="00B21733">
              <w:t xml:space="preserve">A privately owned, armed ship directed by the state to attack or capture enemy ships in wartime.  Privateers were hired by the government to help support them in war.  </w:t>
            </w:r>
          </w:p>
        </w:tc>
      </w:tr>
      <w:tr w:rsidR="00F50890" w:rsidRPr="00B21733" w14:paraId="4F4BC8DF" w14:textId="77777777" w:rsidTr="00F50890">
        <w:trPr>
          <w:jc w:val="center"/>
        </w:trPr>
        <w:tc>
          <w:tcPr>
            <w:tcW w:w="2497" w:type="dxa"/>
          </w:tcPr>
          <w:p w14:paraId="503968AB" w14:textId="77777777" w:rsidR="00F50890" w:rsidRPr="00B21733" w:rsidRDefault="00F50890" w:rsidP="00913A28">
            <w:pPr>
              <w:contextualSpacing/>
            </w:pPr>
            <w:r w:rsidRPr="00B21733">
              <w:t>Propaganda</w:t>
            </w:r>
          </w:p>
          <w:p w14:paraId="45714927" w14:textId="77777777" w:rsidR="00F50890" w:rsidRPr="00B21733" w:rsidRDefault="00F50890" w:rsidP="00913A28">
            <w:pPr>
              <w:contextualSpacing/>
            </w:pPr>
          </w:p>
          <w:p w14:paraId="26103FA0" w14:textId="77777777" w:rsidR="00F50890" w:rsidRPr="00B21733" w:rsidRDefault="00F50890" w:rsidP="00913A28">
            <w:pPr>
              <w:contextualSpacing/>
            </w:pPr>
          </w:p>
        </w:tc>
        <w:tc>
          <w:tcPr>
            <w:tcW w:w="6853" w:type="dxa"/>
          </w:tcPr>
          <w:p w14:paraId="5865AA86" w14:textId="77777777" w:rsidR="00F50890" w:rsidRPr="00B21733" w:rsidRDefault="00F50890" w:rsidP="00913A28">
            <w:pPr>
              <w:contextualSpacing/>
            </w:pPr>
            <w:r w:rsidRPr="00B21733">
              <w:t>Information or opinions that are made public to promote or attack a movement, cause, or</w:t>
            </w:r>
            <w:r>
              <w:t xml:space="preserve"> person.  The government spread</w:t>
            </w:r>
            <w:r w:rsidRPr="00B21733">
              <w:t xml:space="preserve"> propaganda to boost support for the war.</w:t>
            </w:r>
          </w:p>
        </w:tc>
      </w:tr>
      <w:tr w:rsidR="00F50890" w:rsidRPr="00B21733" w14:paraId="5C14476E" w14:textId="77777777" w:rsidTr="00F50890">
        <w:trPr>
          <w:jc w:val="center"/>
        </w:trPr>
        <w:tc>
          <w:tcPr>
            <w:tcW w:w="2497" w:type="dxa"/>
          </w:tcPr>
          <w:p w14:paraId="2965E5F6" w14:textId="77777777" w:rsidR="00F50890" w:rsidRPr="00B21733" w:rsidRDefault="00F50890" w:rsidP="00913A28">
            <w:pPr>
              <w:tabs>
                <w:tab w:val="right" w:pos="2283"/>
              </w:tabs>
              <w:contextualSpacing/>
            </w:pPr>
            <w:r w:rsidRPr="00B21733">
              <w:t>Concocted</w:t>
            </w:r>
            <w:r w:rsidRPr="00B21733">
              <w:tab/>
            </w:r>
          </w:p>
          <w:p w14:paraId="4533C4C4" w14:textId="77777777" w:rsidR="00F50890" w:rsidRPr="00B21733" w:rsidRDefault="00F50890" w:rsidP="00913A28">
            <w:pPr>
              <w:contextualSpacing/>
            </w:pPr>
          </w:p>
          <w:p w14:paraId="6E106818" w14:textId="77777777" w:rsidR="00F50890" w:rsidRPr="00B21733" w:rsidRDefault="00F50890" w:rsidP="00913A28">
            <w:pPr>
              <w:contextualSpacing/>
            </w:pPr>
          </w:p>
        </w:tc>
        <w:tc>
          <w:tcPr>
            <w:tcW w:w="6853" w:type="dxa"/>
          </w:tcPr>
          <w:p w14:paraId="06765935" w14:textId="77777777" w:rsidR="00F50890" w:rsidRPr="00B21733" w:rsidRDefault="00F50890" w:rsidP="00913A28">
            <w:r w:rsidRPr="00B21733">
              <w:t>Concoct can mean to mix up as in a witch’s brew but it also means to make up out of one's imagination; invent. She concocted an excuse for not being on time.</w:t>
            </w:r>
            <w:r>
              <w:t xml:space="preserve"> Ben Franklin concocted letters to the Hessians to convince them to get out of the war.</w:t>
            </w:r>
          </w:p>
          <w:p w14:paraId="0548FCBB" w14:textId="77777777" w:rsidR="00F50890" w:rsidRPr="00B21733" w:rsidRDefault="00F50890" w:rsidP="00913A28">
            <w:pPr>
              <w:contextualSpacing/>
            </w:pPr>
          </w:p>
        </w:tc>
      </w:tr>
      <w:tr w:rsidR="00F50890" w:rsidRPr="00B21733" w14:paraId="784061D5" w14:textId="77777777" w:rsidTr="00F50890">
        <w:trPr>
          <w:jc w:val="center"/>
        </w:trPr>
        <w:tc>
          <w:tcPr>
            <w:tcW w:w="2497" w:type="dxa"/>
          </w:tcPr>
          <w:p w14:paraId="11053B54" w14:textId="77777777" w:rsidR="00F50890" w:rsidRPr="00B21733" w:rsidRDefault="00F50890" w:rsidP="00913A28">
            <w:pPr>
              <w:contextualSpacing/>
            </w:pPr>
            <w:r w:rsidRPr="00B21733">
              <w:t>Forged</w:t>
            </w:r>
          </w:p>
          <w:p w14:paraId="10C1BC5E" w14:textId="77777777" w:rsidR="00F50890" w:rsidRPr="00B21733" w:rsidRDefault="00F50890" w:rsidP="00913A28">
            <w:pPr>
              <w:contextualSpacing/>
            </w:pPr>
          </w:p>
          <w:p w14:paraId="7364141F" w14:textId="77777777" w:rsidR="00F50890" w:rsidRPr="00B21733" w:rsidRDefault="00F50890" w:rsidP="00913A28">
            <w:pPr>
              <w:contextualSpacing/>
            </w:pPr>
          </w:p>
        </w:tc>
        <w:tc>
          <w:tcPr>
            <w:tcW w:w="6853" w:type="dxa"/>
          </w:tcPr>
          <w:p w14:paraId="6164EF62" w14:textId="77777777" w:rsidR="00F50890" w:rsidRPr="00B21733" w:rsidRDefault="00F50890" w:rsidP="00913A28">
            <w:pPr>
              <w:contextualSpacing/>
            </w:pPr>
            <w:r w:rsidRPr="00B21733">
              <w:t xml:space="preserve">Produce a copy or imitation of (a document, signature, banknote, or work or art) for the purpose of deception. </w:t>
            </w:r>
            <w:r>
              <w:t xml:space="preserve">The student forged a note from her mother excusing her from doing homework. </w:t>
            </w:r>
            <w:r w:rsidRPr="00B21733">
              <w:t xml:space="preserve">The spies forged many letters requesting more soldiers.  </w:t>
            </w:r>
          </w:p>
        </w:tc>
      </w:tr>
      <w:tr w:rsidR="00F50890" w:rsidRPr="00B21733" w14:paraId="5E03B707" w14:textId="77777777" w:rsidTr="00F50890">
        <w:trPr>
          <w:jc w:val="center"/>
        </w:trPr>
        <w:tc>
          <w:tcPr>
            <w:tcW w:w="2497" w:type="dxa"/>
          </w:tcPr>
          <w:p w14:paraId="58F62369" w14:textId="77777777" w:rsidR="00F50890" w:rsidRPr="00B21733" w:rsidRDefault="00F50890" w:rsidP="00913A28">
            <w:pPr>
              <w:contextualSpacing/>
            </w:pPr>
            <w:r w:rsidRPr="00B21733">
              <w:t>Elites</w:t>
            </w:r>
          </w:p>
          <w:p w14:paraId="75B956DF" w14:textId="77777777" w:rsidR="00F50890" w:rsidRPr="00B21733" w:rsidRDefault="00F50890" w:rsidP="00913A28">
            <w:pPr>
              <w:contextualSpacing/>
            </w:pPr>
          </w:p>
          <w:p w14:paraId="6246A025" w14:textId="77777777" w:rsidR="00F50890" w:rsidRPr="00B21733" w:rsidRDefault="00F50890" w:rsidP="00913A28">
            <w:pPr>
              <w:contextualSpacing/>
            </w:pPr>
          </w:p>
        </w:tc>
        <w:tc>
          <w:tcPr>
            <w:tcW w:w="6853" w:type="dxa"/>
          </w:tcPr>
          <w:p w14:paraId="4A7AA473" w14:textId="77777777" w:rsidR="00F50890" w:rsidRPr="00B21733" w:rsidRDefault="00F50890" w:rsidP="00913A28">
            <w:pPr>
              <w:contextualSpacing/>
            </w:pPr>
            <w:r w:rsidRPr="00B21733">
              <w:t>Those having the greatest power, authority, privilege or highest status.  Fancy restaurants cook for the elite.</w:t>
            </w:r>
            <w:r>
              <w:t xml:space="preserve"> The colonial elites were important members of society.</w:t>
            </w:r>
          </w:p>
        </w:tc>
      </w:tr>
    </w:tbl>
    <w:p w14:paraId="4F916CEC" w14:textId="77777777" w:rsidR="00F50890" w:rsidRPr="003F4F89" w:rsidRDefault="00F50890" w:rsidP="00F50890">
      <w:pPr>
        <w:spacing w:after="0"/>
        <w:contextualSpacing/>
      </w:pPr>
    </w:p>
    <w:p w14:paraId="190C6A5C" w14:textId="77777777" w:rsidR="00F50890" w:rsidRPr="003F4F89" w:rsidRDefault="00F50890" w:rsidP="00F50890">
      <w:pPr>
        <w:spacing w:after="0"/>
        <w:ind w:firstLine="720"/>
        <w:contextualSpacing/>
        <w:rPr>
          <w:b/>
        </w:rPr>
      </w:pPr>
      <w:r w:rsidRPr="008E1CCC">
        <w:rPr>
          <w:rFonts w:eastAsia="Calibri" w:cs="Times New Roman"/>
          <w:b/>
          <w:i/>
        </w:rPr>
        <w:t>Benedict Arnold, Battlefield Hero or Selfish Traitor</w:t>
      </w:r>
    </w:p>
    <w:p w14:paraId="0C590FFC" w14:textId="77777777" w:rsidR="00F50890" w:rsidRPr="003F4F89" w:rsidRDefault="00F50890" w:rsidP="00F50890">
      <w:pPr>
        <w:spacing w:after="0"/>
        <w:contextualSpacing/>
      </w:pPr>
    </w:p>
    <w:tbl>
      <w:tblPr>
        <w:tblStyle w:val="TableGrid"/>
        <w:tblW w:w="0" w:type="auto"/>
        <w:jc w:val="center"/>
        <w:tblLook w:val="04A0" w:firstRow="1" w:lastRow="0" w:firstColumn="1" w:lastColumn="0" w:noHBand="0" w:noVBand="1"/>
      </w:tblPr>
      <w:tblGrid>
        <w:gridCol w:w="2538"/>
        <w:gridCol w:w="7038"/>
      </w:tblGrid>
      <w:tr w:rsidR="00F50890" w:rsidRPr="00796D4A" w14:paraId="6A975452" w14:textId="77777777" w:rsidTr="00F50890">
        <w:trPr>
          <w:jc w:val="center"/>
        </w:trPr>
        <w:tc>
          <w:tcPr>
            <w:tcW w:w="2538" w:type="dxa"/>
          </w:tcPr>
          <w:p w14:paraId="4FC6F1BD" w14:textId="77777777" w:rsidR="00F50890" w:rsidRPr="00796D4A" w:rsidRDefault="00F50890" w:rsidP="00913A28">
            <w:pPr>
              <w:contextualSpacing/>
              <w:jc w:val="center"/>
              <w:rPr>
                <w:i/>
              </w:rPr>
            </w:pPr>
            <w:r w:rsidRPr="00796D4A">
              <w:rPr>
                <w:i/>
              </w:rPr>
              <w:t>Word</w:t>
            </w:r>
          </w:p>
        </w:tc>
        <w:tc>
          <w:tcPr>
            <w:tcW w:w="7038" w:type="dxa"/>
          </w:tcPr>
          <w:p w14:paraId="1E34CC89" w14:textId="77777777" w:rsidR="00F50890" w:rsidRPr="00796D4A" w:rsidRDefault="00F50890" w:rsidP="00913A28">
            <w:pPr>
              <w:contextualSpacing/>
              <w:jc w:val="center"/>
              <w:rPr>
                <w:i/>
              </w:rPr>
            </w:pPr>
            <w:r w:rsidRPr="00796D4A">
              <w:rPr>
                <w:i/>
              </w:rPr>
              <w:t>Student-Friendly Definition</w:t>
            </w:r>
          </w:p>
        </w:tc>
      </w:tr>
      <w:tr w:rsidR="00F50890" w:rsidRPr="00796D4A" w14:paraId="73C7CCFA" w14:textId="77777777" w:rsidTr="00F50890">
        <w:trPr>
          <w:jc w:val="center"/>
        </w:trPr>
        <w:tc>
          <w:tcPr>
            <w:tcW w:w="2538" w:type="dxa"/>
          </w:tcPr>
          <w:p w14:paraId="4A8AC29A" w14:textId="77777777" w:rsidR="00F50890" w:rsidRPr="00796D4A" w:rsidRDefault="00F50890" w:rsidP="00913A28">
            <w:pPr>
              <w:contextualSpacing/>
            </w:pPr>
            <w:r w:rsidRPr="00796D4A">
              <w:t>Courage</w:t>
            </w:r>
          </w:p>
          <w:p w14:paraId="48586E9A" w14:textId="77777777" w:rsidR="00F50890" w:rsidRPr="00796D4A" w:rsidRDefault="00F50890" w:rsidP="00913A28">
            <w:pPr>
              <w:contextualSpacing/>
            </w:pPr>
          </w:p>
          <w:p w14:paraId="0397EFED" w14:textId="77777777" w:rsidR="00F50890" w:rsidRPr="00796D4A" w:rsidRDefault="00F50890" w:rsidP="00913A28">
            <w:pPr>
              <w:contextualSpacing/>
            </w:pPr>
          </w:p>
        </w:tc>
        <w:tc>
          <w:tcPr>
            <w:tcW w:w="7038" w:type="dxa"/>
          </w:tcPr>
          <w:p w14:paraId="76DC12BD" w14:textId="77777777" w:rsidR="00F50890" w:rsidRPr="00796D4A" w:rsidRDefault="00F50890" w:rsidP="00913A28">
            <w:pPr>
              <w:contextualSpacing/>
            </w:pPr>
            <w:r w:rsidRPr="00796D4A">
              <w:t>The will that enables a person to confront fear or danger; bravery.  The girl faced her illness with courage.</w:t>
            </w:r>
            <w:r>
              <w:t xml:space="preserve"> It takes a lot of courage to become a spy.</w:t>
            </w:r>
          </w:p>
        </w:tc>
      </w:tr>
      <w:tr w:rsidR="00F50890" w:rsidRPr="00796D4A" w14:paraId="24097903" w14:textId="77777777" w:rsidTr="00F50890">
        <w:trPr>
          <w:jc w:val="center"/>
        </w:trPr>
        <w:tc>
          <w:tcPr>
            <w:tcW w:w="2538" w:type="dxa"/>
          </w:tcPr>
          <w:p w14:paraId="530F7773" w14:textId="77777777" w:rsidR="00F50890" w:rsidRPr="00796D4A" w:rsidRDefault="00F50890" w:rsidP="00913A28">
            <w:pPr>
              <w:contextualSpacing/>
            </w:pPr>
            <w:r w:rsidRPr="00796D4A">
              <w:t>Betray</w:t>
            </w:r>
          </w:p>
          <w:p w14:paraId="13664E85" w14:textId="77777777" w:rsidR="00F50890" w:rsidRPr="00796D4A" w:rsidRDefault="00F50890" w:rsidP="00913A28">
            <w:pPr>
              <w:contextualSpacing/>
            </w:pPr>
          </w:p>
          <w:p w14:paraId="56DF12B1" w14:textId="77777777" w:rsidR="00F50890" w:rsidRPr="00796D4A" w:rsidRDefault="00F50890" w:rsidP="00913A28">
            <w:pPr>
              <w:contextualSpacing/>
            </w:pPr>
          </w:p>
        </w:tc>
        <w:tc>
          <w:tcPr>
            <w:tcW w:w="7038" w:type="dxa"/>
          </w:tcPr>
          <w:p w14:paraId="46DCE9FD" w14:textId="77777777" w:rsidR="00F50890" w:rsidRPr="00796D4A" w:rsidRDefault="00F50890" w:rsidP="00913A28">
            <w:pPr>
              <w:contextualSpacing/>
            </w:pPr>
            <w:r w:rsidRPr="00796D4A">
              <w:t>To not be loyal or to be unfaithful.  She betrayed her friend by telling her secret to the class. A spy can be tempted to betray his/her country for money.</w:t>
            </w:r>
          </w:p>
        </w:tc>
      </w:tr>
      <w:tr w:rsidR="00F50890" w:rsidRPr="00796D4A" w14:paraId="74308552" w14:textId="77777777" w:rsidTr="00F50890">
        <w:trPr>
          <w:jc w:val="center"/>
        </w:trPr>
        <w:tc>
          <w:tcPr>
            <w:tcW w:w="2538" w:type="dxa"/>
          </w:tcPr>
          <w:p w14:paraId="1A74235C" w14:textId="77777777" w:rsidR="00F50890" w:rsidRPr="00796D4A" w:rsidRDefault="00F50890" w:rsidP="00913A28">
            <w:pPr>
              <w:contextualSpacing/>
            </w:pPr>
            <w:r w:rsidRPr="00796D4A">
              <w:t>Merchants</w:t>
            </w:r>
          </w:p>
          <w:p w14:paraId="747D4DE5" w14:textId="77777777" w:rsidR="00F50890" w:rsidRPr="00796D4A" w:rsidRDefault="00F50890" w:rsidP="00913A28">
            <w:pPr>
              <w:contextualSpacing/>
            </w:pPr>
          </w:p>
          <w:p w14:paraId="0622435B" w14:textId="77777777" w:rsidR="00F50890" w:rsidRPr="00796D4A" w:rsidRDefault="00F50890" w:rsidP="00913A28">
            <w:pPr>
              <w:contextualSpacing/>
            </w:pPr>
          </w:p>
        </w:tc>
        <w:tc>
          <w:tcPr>
            <w:tcW w:w="7038" w:type="dxa"/>
          </w:tcPr>
          <w:p w14:paraId="6B7EA298" w14:textId="77777777" w:rsidR="00F50890" w:rsidRPr="00796D4A" w:rsidRDefault="00F50890" w:rsidP="00913A28">
            <w:pPr>
              <w:contextualSpacing/>
            </w:pPr>
            <w:r w:rsidRPr="00796D4A">
              <w:t>A person who buys goods and sells them for a profit.  We buy our clothes from different merchants.</w:t>
            </w:r>
            <w:r>
              <w:t xml:space="preserve"> Benedict Arnold was a merchant with a trading business.  </w:t>
            </w:r>
          </w:p>
        </w:tc>
      </w:tr>
      <w:tr w:rsidR="00F50890" w:rsidRPr="00796D4A" w14:paraId="3DDAC405" w14:textId="77777777" w:rsidTr="00F50890">
        <w:trPr>
          <w:jc w:val="center"/>
        </w:trPr>
        <w:tc>
          <w:tcPr>
            <w:tcW w:w="2538" w:type="dxa"/>
          </w:tcPr>
          <w:p w14:paraId="04778E68" w14:textId="77777777" w:rsidR="00F50890" w:rsidRPr="00796D4A" w:rsidRDefault="00F50890" w:rsidP="00913A28">
            <w:pPr>
              <w:contextualSpacing/>
            </w:pPr>
            <w:r w:rsidRPr="00796D4A">
              <w:t>Raid</w:t>
            </w:r>
          </w:p>
          <w:p w14:paraId="799EE9BE" w14:textId="77777777" w:rsidR="00F50890" w:rsidRPr="00796D4A" w:rsidRDefault="00F50890" w:rsidP="00913A28">
            <w:pPr>
              <w:contextualSpacing/>
            </w:pPr>
          </w:p>
          <w:p w14:paraId="607A268B" w14:textId="77777777" w:rsidR="00F50890" w:rsidRPr="00796D4A" w:rsidRDefault="00F50890" w:rsidP="00913A28">
            <w:pPr>
              <w:contextualSpacing/>
            </w:pPr>
          </w:p>
        </w:tc>
        <w:tc>
          <w:tcPr>
            <w:tcW w:w="7038" w:type="dxa"/>
          </w:tcPr>
          <w:p w14:paraId="49257A89" w14:textId="77777777" w:rsidR="00F50890" w:rsidRPr="00796D4A" w:rsidRDefault="00F50890" w:rsidP="00913A28">
            <w:pPr>
              <w:contextualSpacing/>
            </w:pPr>
            <w:r w:rsidRPr="00796D4A">
              <w:t>A sudden or surprise attack as by military force.  The hungry teenagers raided the refrigerator. The army raided the city at dawn.</w:t>
            </w:r>
          </w:p>
        </w:tc>
      </w:tr>
      <w:tr w:rsidR="00F50890" w:rsidRPr="00796D4A" w14:paraId="5C3E08F0" w14:textId="77777777" w:rsidTr="00F50890">
        <w:trPr>
          <w:jc w:val="center"/>
        </w:trPr>
        <w:tc>
          <w:tcPr>
            <w:tcW w:w="2538" w:type="dxa"/>
          </w:tcPr>
          <w:p w14:paraId="0C9EBD06" w14:textId="77777777" w:rsidR="00F50890" w:rsidRPr="00796D4A" w:rsidRDefault="00F50890" w:rsidP="00913A28">
            <w:pPr>
              <w:contextualSpacing/>
            </w:pPr>
            <w:r w:rsidRPr="00796D4A">
              <w:t>Proposed</w:t>
            </w:r>
          </w:p>
          <w:p w14:paraId="40C6546A" w14:textId="77777777" w:rsidR="00F50890" w:rsidRPr="00796D4A" w:rsidRDefault="00F50890" w:rsidP="00913A28">
            <w:pPr>
              <w:contextualSpacing/>
            </w:pPr>
          </w:p>
          <w:p w14:paraId="13A13A0E" w14:textId="77777777" w:rsidR="00F50890" w:rsidRPr="00796D4A" w:rsidRDefault="00F50890" w:rsidP="00913A28">
            <w:pPr>
              <w:contextualSpacing/>
            </w:pPr>
          </w:p>
        </w:tc>
        <w:tc>
          <w:tcPr>
            <w:tcW w:w="7038" w:type="dxa"/>
          </w:tcPr>
          <w:p w14:paraId="2B3CF2DE" w14:textId="77777777" w:rsidR="00F50890" w:rsidRPr="00796D4A" w:rsidRDefault="00F50890" w:rsidP="00913A28">
            <w:pPr>
              <w:contextualSpacing/>
            </w:pPr>
            <w:r>
              <w:t>Suggested.</w:t>
            </w:r>
            <w:r w:rsidRPr="00796D4A">
              <w:t xml:space="preserve">  The student leadership teamed proposed longer recesses.</w:t>
            </w:r>
            <w:r>
              <w:t xml:space="preserve"> Arnold proposed an attack on Canadian cities.</w:t>
            </w:r>
          </w:p>
        </w:tc>
      </w:tr>
      <w:tr w:rsidR="00F50890" w:rsidRPr="00796D4A" w14:paraId="08D5EF43" w14:textId="77777777" w:rsidTr="00F50890">
        <w:trPr>
          <w:jc w:val="center"/>
        </w:trPr>
        <w:tc>
          <w:tcPr>
            <w:tcW w:w="2538" w:type="dxa"/>
          </w:tcPr>
          <w:p w14:paraId="52E9B44E" w14:textId="77777777" w:rsidR="00F50890" w:rsidRPr="00796D4A" w:rsidRDefault="00F50890" w:rsidP="00913A28">
            <w:pPr>
              <w:contextualSpacing/>
            </w:pPr>
            <w:r w:rsidRPr="00796D4A">
              <w:t>Ally</w:t>
            </w:r>
          </w:p>
        </w:tc>
        <w:tc>
          <w:tcPr>
            <w:tcW w:w="7038" w:type="dxa"/>
          </w:tcPr>
          <w:p w14:paraId="6AB6FB5C" w14:textId="77777777" w:rsidR="00F50890" w:rsidRPr="00796D4A" w:rsidRDefault="00F50890" w:rsidP="00913A28">
            <w:pPr>
              <w:contextualSpacing/>
            </w:pPr>
            <w:r w:rsidRPr="00796D4A">
              <w:t>Common interest or similarity. Someone you want on your team or side of an argument.  The sisters were allies on their soccer team.</w:t>
            </w:r>
            <w:r>
              <w:t xml:space="preserve"> Arnold did not have an ally in Congress to speak for him.</w:t>
            </w:r>
          </w:p>
        </w:tc>
      </w:tr>
      <w:tr w:rsidR="00F50890" w:rsidRPr="00796D4A" w14:paraId="7C34ED60" w14:textId="77777777" w:rsidTr="00F50890">
        <w:trPr>
          <w:jc w:val="center"/>
        </w:trPr>
        <w:tc>
          <w:tcPr>
            <w:tcW w:w="2538" w:type="dxa"/>
          </w:tcPr>
          <w:p w14:paraId="124893F7" w14:textId="77777777" w:rsidR="00F50890" w:rsidRPr="00796D4A" w:rsidRDefault="00F50890" w:rsidP="00913A28">
            <w:pPr>
              <w:contextualSpacing/>
            </w:pPr>
            <w:r w:rsidRPr="00796D4A">
              <w:t>Quarreled</w:t>
            </w:r>
          </w:p>
        </w:tc>
        <w:tc>
          <w:tcPr>
            <w:tcW w:w="7038" w:type="dxa"/>
          </w:tcPr>
          <w:p w14:paraId="05612E2B" w14:textId="77777777" w:rsidR="00F50890" w:rsidRPr="00796D4A" w:rsidRDefault="00F50890" w:rsidP="00913A28">
            <w:pPr>
              <w:contextualSpacing/>
            </w:pPr>
            <w:r>
              <w:t>Argued.</w:t>
            </w:r>
            <w:r w:rsidRPr="00796D4A">
              <w:t xml:space="preserve">  The dogs quarreled over their favorite bone. The soldiers’ noisy quarrel woke the captain.</w:t>
            </w:r>
          </w:p>
        </w:tc>
      </w:tr>
      <w:tr w:rsidR="00F50890" w:rsidRPr="00796D4A" w14:paraId="74BE3C4D" w14:textId="77777777" w:rsidTr="00F50890">
        <w:trPr>
          <w:jc w:val="center"/>
        </w:trPr>
        <w:tc>
          <w:tcPr>
            <w:tcW w:w="2538" w:type="dxa"/>
          </w:tcPr>
          <w:p w14:paraId="15838034" w14:textId="77777777" w:rsidR="00F50890" w:rsidRPr="00796D4A" w:rsidRDefault="00F50890" w:rsidP="00913A28">
            <w:pPr>
              <w:contextualSpacing/>
            </w:pPr>
            <w:r w:rsidRPr="00796D4A">
              <w:t>Surrendered</w:t>
            </w:r>
          </w:p>
        </w:tc>
        <w:tc>
          <w:tcPr>
            <w:tcW w:w="7038" w:type="dxa"/>
          </w:tcPr>
          <w:p w14:paraId="70D9F5F9" w14:textId="77777777" w:rsidR="00F50890" w:rsidRPr="00796D4A" w:rsidRDefault="00F50890" w:rsidP="00913A28">
            <w:pPr>
              <w:contextualSpacing/>
            </w:pPr>
            <w:r w:rsidRPr="00796D4A">
              <w:t xml:space="preserve">To give up.  </w:t>
            </w:r>
            <w:r>
              <w:t xml:space="preserve">The children’s game had gone on so long that one finally surrendered. </w:t>
            </w:r>
            <w:r w:rsidRPr="00796D4A">
              <w:t>Our army surrendered at midnight.</w:t>
            </w:r>
          </w:p>
        </w:tc>
      </w:tr>
      <w:tr w:rsidR="00F50890" w:rsidRPr="00796D4A" w14:paraId="389645C4" w14:textId="77777777" w:rsidTr="00F50890">
        <w:trPr>
          <w:jc w:val="center"/>
        </w:trPr>
        <w:tc>
          <w:tcPr>
            <w:tcW w:w="2538" w:type="dxa"/>
          </w:tcPr>
          <w:p w14:paraId="411C5713" w14:textId="77777777" w:rsidR="00F50890" w:rsidRPr="00796D4A" w:rsidRDefault="00F50890" w:rsidP="00913A28">
            <w:pPr>
              <w:contextualSpacing/>
            </w:pPr>
            <w:r w:rsidRPr="00796D4A">
              <w:t>Mistrusted</w:t>
            </w:r>
          </w:p>
        </w:tc>
        <w:tc>
          <w:tcPr>
            <w:tcW w:w="7038" w:type="dxa"/>
          </w:tcPr>
          <w:p w14:paraId="77454C8A" w14:textId="77777777" w:rsidR="00F50890" w:rsidRPr="00796D4A" w:rsidRDefault="00F50890" w:rsidP="00913A28">
            <w:r w:rsidRPr="00796D4A">
              <w:t xml:space="preserve">To have no trust in.  I mistrust people who lie to me. </w:t>
            </w:r>
            <w:r>
              <w:t>Arnold was surrounded by people he mistrusted.</w:t>
            </w:r>
          </w:p>
        </w:tc>
      </w:tr>
    </w:tbl>
    <w:p w14:paraId="77FF3EF3" w14:textId="77777777" w:rsidR="00F50890" w:rsidRPr="003F4F89" w:rsidRDefault="00F50890" w:rsidP="00F50890">
      <w:pPr>
        <w:spacing w:after="0"/>
        <w:contextualSpacing/>
      </w:pPr>
    </w:p>
    <w:p w14:paraId="161EECD0" w14:textId="77777777" w:rsidR="00F50890" w:rsidRDefault="00F50890" w:rsidP="00F50890">
      <w:pPr>
        <w:spacing w:after="0"/>
        <w:ind w:firstLine="720"/>
        <w:contextualSpacing/>
        <w:rPr>
          <w:rFonts w:eastAsia="Calibri" w:cs="Times New Roman"/>
          <w:b/>
        </w:rPr>
      </w:pPr>
      <w:r w:rsidRPr="008E1CCC">
        <w:rPr>
          <w:rFonts w:eastAsia="Calibri" w:cs="Times New Roman"/>
          <w:b/>
        </w:rPr>
        <w:t>“Spy Techniques of the Revolutionary War”</w:t>
      </w:r>
    </w:p>
    <w:p w14:paraId="3B6F96D8" w14:textId="77777777" w:rsidR="00F50890" w:rsidRPr="003F4F89" w:rsidRDefault="00F50890" w:rsidP="00F50890">
      <w:pPr>
        <w:spacing w:after="0"/>
        <w:contextualSpacing/>
      </w:pPr>
    </w:p>
    <w:tbl>
      <w:tblPr>
        <w:tblStyle w:val="TableGrid"/>
        <w:tblW w:w="0" w:type="auto"/>
        <w:jc w:val="center"/>
        <w:tblLook w:val="04A0" w:firstRow="1" w:lastRow="0" w:firstColumn="1" w:lastColumn="0" w:noHBand="0" w:noVBand="1"/>
      </w:tblPr>
      <w:tblGrid>
        <w:gridCol w:w="2497"/>
        <w:gridCol w:w="6853"/>
      </w:tblGrid>
      <w:tr w:rsidR="00F50890" w:rsidRPr="003F4F89" w14:paraId="39078771" w14:textId="77777777" w:rsidTr="00F50890">
        <w:trPr>
          <w:jc w:val="center"/>
        </w:trPr>
        <w:tc>
          <w:tcPr>
            <w:tcW w:w="2497" w:type="dxa"/>
          </w:tcPr>
          <w:p w14:paraId="42FAA78C" w14:textId="77777777" w:rsidR="00F50890" w:rsidRPr="003F4F89" w:rsidRDefault="00F50890" w:rsidP="00913A28">
            <w:pPr>
              <w:contextualSpacing/>
              <w:jc w:val="center"/>
              <w:rPr>
                <w:i/>
              </w:rPr>
            </w:pPr>
            <w:r w:rsidRPr="003F4F89">
              <w:rPr>
                <w:i/>
              </w:rPr>
              <w:t>Word</w:t>
            </w:r>
          </w:p>
        </w:tc>
        <w:tc>
          <w:tcPr>
            <w:tcW w:w="6853" w:type="dxa"/>
          </w:tcPr>
          <w:p w14:paraId="24FA7FDA" w14:textId="77777777" w:rsidR="00F50890" w:rsidRPr="003F4F89" w:rsidRDefault="00F50890" w:rsidP="00913A28">
            <w:pPr>
              <w:contextualSpacing/>
              <w:jc w:val="center"/>
              <w:rPr>
                <w:i/>
              </w:rPr>
            </w:pPr>
            <w:r w:rsidRPr="003F4F89">
              <w:rPr>
                <w:i/>
              </w:rPr>
              <w:t>Student-Friendly Definition</w:t>
            </w:r>
          </w:p>
        </w:tc>
      </w:tr>
      <w:tr w:rsidR="00F50890" w:rsidRPr="003F4F89" w14:paraId="1EC324B0" w14:textId="77777777" w:rsidTr="00F50890">
        <w:trPr>
          <w:jc w:val="center"/>
        </w:trPr>
        <w:tc>
          <w:tcPr>
            <w:tcW w:w="2497" w:type="dxa"/>
          </w:tcPr>
          <w:p w14:paraId="70E3CB32" w14:textId="77777777" w:rsidR="00F50890" w:rsidRPr="003F4F89" w:rsidRDefault="00F50890" w:rsidP="00913A28">
            <w:pPr>
              <w:contextualSpacing/>
            </w:pPr>
            <w:r>
              <w:lastRenderedPageBreak/>
              <w:t>undeterred</w:t>
            </w:r>
          </w:p>
          <w:p w14:paraId="6DF73280" w14:textId="77777777" w:rsidR="00F50890" w:rsidRPr="003F4F89" w:rsidRDefault="00F50890" w:rsidP="00913A28">
            <w:pPr>
              <w:contextualSpacing/>
            </w:pPr>
          </w:p>
          <w:p w14:paraId="3F5943B9" w14:textId="77777777" w:rsidR="00F50890" w:rsidRPr="003F4F89" w:rsidRDefault="00F50890" w:rsidP="00913A28">
            <w:pPr>
              <w:contextualSpacing/>
            </w:pPr>
          </w:p>
        </w:tc>
        <w:tc>
          <w:tcPr>
            <w:tcW w:w="6853" w:type="dxa"/>
          </w:tcPr>
          <w:p w14:paraId="5E87E759" w14:textId="77777777" w:rsidR="00F50890" w:rsidRPr="003F4F89" w:rsidRDefault="00F50890" w:rsidP="00913A28">
            <w:pPr>
              <w:contextualSpacing/>
            </w:pPr>
            <w:r>
              <w:t>Not discouraged by doubt or fear. She was undeterred by her friend’s warnings about the roller coaster. The spies were undeterred by the danger that awaited them.</w:t>
            </w:r>
          </w:p>
        </w:tc>
      </w:tr>
      <w:tr w:rsidR="00F50890" w:rsidRPr="003F4F89" w14:paraId="2E939E02" w14:textId="77777777" w:rsidTr="00F50890">
        <w:trPr>
          <w:jc w:val="center"/>
        </w:trPr>
        <w:tc>
          <w:tcPr>
            <w:tcW w:w="2497" w:type="dxa"/>
          </w:tcPr>
          <w:p w14:paraId="3F63483B" w14:textId="77777777" w:rsidR="00F50890" w:rsidRPr="003F4F89" w:rsidRDefault="00F50890" w:rsidP="00913A28">
            <w:pPr>
              <w:contextualSpacing/>
            </w:pPr>
            <w:r>
              <w:t>discerned</w:t>
            </w:r>
          </w:p>
          <w:p w14:paraId="5ED6E689" w14:textId="77777777" w:rsidR="00F50890" w:rsidRPr="003F4F89" w:rsidRDefault="00F50890" w:rsidP="00913A28">
            <w:pPr>
              <w:contextualSpacing/>
            </w:pPr>
          </w:p>
          <w:p w14:paraId="7556ED35" w14:textId="77777777" w:rsidR="00F50890" w:rsidRPr="003F4F89" w:rsidRDefault="00F50890" w:rsidP="00913A28">
            <w:pPr>
              <w:contextualSpacing/>
            </w:pPr>
          </w:p>
        </w:tc>
        <w:tc>
          <w:tcPr>
            <w:tcW w:w="6853" w:type="dxa"/>
          </w:tcPr>
          <w:p w14:paraId="22D7097C" w14:textId="77777777" w:rsidR="00F50890" w:rsidRPr="003F4F89" w:rsidRDefault="00F50890" w:rsidP="00913A28">
            <w:pPr>
              <w:contextualSpacing/>
            </w:pPr>
            <w:r>
              <w:t>To be able to see or make out. It was difficult to discern the shoreline through the fog. The secret message could be discerned by painting the letter with a chemical solution.</w:t>
            </w:r>
          </w:p>
        </w:tc>
      </w:tr>
      <w:tr w:rsidR="00F50890" w:rsidRPr="003F4F89" w14:paraId="35204B5E" w14:textId="77777777" w:rsidTr="00F50890">
        <w:trPr>
          <w:jc w:val="center"/>
        </w:trPr>
        <w:tc>
          <w:tcPr>
            <w:tcW w:w="2497" w:type="dxa"/>
          </w:tcPr>
          <w:p w14:paraId="702182E6" w14:textId="77777777" w:rsidR="00F50890" w:rsidRPr="003F4F89" w:rsidRDefault="00F50890" w:rsidP="00913A28">
            <w:pPr>
              <w:contextualSpacing/>
            </w:pPr>
            <w:r>
              <w:t>intricate</w:t>
            </w:r>
          </w:p>
          <w:p w14:paraId="50A79908" w14:textId="77777777" w:rsidR="00F50890" w:rsidRPr="003F4F89" w:rsidRDefault="00F50890" w:rsidP="00913A28">
            <w:pPr>
              <w:contextualSpacing/>
            </w:pPr>
          </w:p>
          <w:p w14:paraId="48A69BE7" w14:textId="77777777" w:rsidR="00F50890" w:rsidRPr="003F4F89" w:rsidRDefault="00F50890" w:rsidP="00913A28">
            <w:pPr>
              <w:contextualSpacing/>
            </w:pPr>
          </w:p>
        </w:tc>
        <w:tc>
          <w:tcPr>
            <w:tcW w:w="6853" w:type="dxa"/>
          </w:tcPr>
          <w:p w14:paraId="3AB7B826" w14:textId="77777777" w:rsidR="00F50890" w:rsidRPr="003F4F89" w:rsidRDefault="00F50890" w:rsidP="00913A28">
            <w:pPr>
              <w:contextualSpacing/>
            </w:pPr>
            <w:r>
              <w:t>Having many parts, detailed. Snowflakes have an intricate design. Their plan was intricate.</w:t>
            </w:r>
          </w:p>
        </w:tc>
      </w:tr>
      <w:tr w:rsidR="00F50890" w:rsidRPr="003F4F89" w14:paraId="533EB312" w14:textId="77777777" w:rsidTr="00F50890">
        <w:trPr>
          <w:jc w:val="center"/>
        </w:trPr>
        <w:tc>
          <w:tcPr>
            <w:tcW w:w="2497" w:type="dxa"/>
          </w:tcPr>
          <w:p w14:paraId="32F82C84" w14:textId="77777777" w:rsidR="00F50890" w:rsidRPr="003F4F89" w:rsidRDefault="00F50890" w:rsidP="00913A28">
            <w:pPr>
              <w:contextualSpacing/>
            </w:pPr>
            <w:r>
              <w:t>missive</w:t>
            </w:r>
          </w:p>
          <w:p w14:paraId="75D095D9" w14:textId="77777777" w:rsidR="00F50890" w:rsidRPr="003F4F89" w:rsidRDefault="00F50890" w:rsidP="00913A28">
            <w:pPr>
              <w:contextualSpacing/>
            </w:pPr>
          </w:p>
          <w:p w14:paraId="5E119420" w14:textId="77777777" w:rsidR="00F50890" w:rsidRPr="003F4F89" w:rsidRDefault="00F50890" w:rsidP="00913A28">
            <w:pPr>
              <w:contextualSpacing/>
            </w:pPr>
          </w:p>
        </w:tc>
        <w:tc>
          <w:tcPr>
            <w:tcW w:w="6853" w:type="dxa"/>
          </w:tcPr>
          <w:p w14:paraId="636C77D9" w14:textId="77777777" w:rsidR="00F50890" w:rsidRPr="003F4F89" w:rsidRDefault="00F50890" w:rsidP="00913A28">
            <w:pPr>
              <w:contextualSpacing/>
            </w:pPr>
            <w:r>
              <w:t xml:space="preserve">A message in writing, letter. She wrote a missive saying she would arrive on the 5:30 train. The missive saying they were travelling to the west arrived late in the afternoon. </w:t>
            </w:r>
          </w:p>
        </w:tc>
      </w:tr>
      <w:tr w:rsidR="00F50890" w:rsidRPr="003F4F89" w14:paraId="65800277" w14:textId="77777777" w:rsidTr="00F50890">
        <w:trPr>
          <w:jc w:val="center"/>
        </w:trPr>
        <w:tc>
          <w:tcPr>
            <w:tcW w:w="2497" w:type="dxa"/>
          </w:tcPr>
          <w:p w14:paraId="2768A151" w14:textId="77777777" w:rsidR="00F50890" w:rsidRPr="003F4F89" w:rsidRDefault="00F50890" w:rsidP="00913A28">
            <w:pPr>
              <w:contextualSpacing/>
            </w:pPr>
            <w:r>
              <w:t>cunning</w:t>
            </w:r>
          </w:p>
          <w:p w14:paraId="740169DA" w14:textId="77777777" w:rsidR="00F50890" w:rsidRPr="003F4F89" w:rsidRDefault="00F50890" w:rsidP="00913A28">
            <w:pPr>
              <w:contextualSpacing/>
            </w:pPr>
          </w:p>
          <w:p w14:paraId="7546D0B2" w14:textId="77777777" w:rsidR="00F50890" w:rsidRPr="003F4F89" w:rsidRDefault="00F50890" w:rsidP="00913A28">
            <w:pPr>
              <w:contextualSpacing/>
            </w:pPr>
          </w:p>
        </w:tc>
        <w:tc>
          <w:tcPr>
            <w:tcW w:w="6853" w:type="dxa"/>
          </w:tcPr>
          <w:p w14:paraId="38C12A49" w14:textId="77777777" w:rsidR="00F50890" w:rsidRPr="003F4F89" w:rsidRDefault="00F50890" w:rsidP="00913A28">
            <w:pPr>
              <w:contextualSpacing/>
            </w:pPr>
            <w:r>
              <w:t>Skill used in a sly or tricky way. She was so cunning, she tricked her parents into thinking she had finished her homework. The spies’ cunning plan tricked the authorities.</w:t>
            </w:r>
          </w:p>
        </w:tc>
      </w:tr>
      <w:tr w:rsidR="00F50890" w:rsidRPr="003F4F89" w14:paraId="3A0EE06B" w14:textId="77777777" w:rsidTr="00F50890">
        <w:trPr>
          <w:jc w:val="center"/>
        </w:trPr>
        <w:tc>
          <w:tcPr>
            <w:tcW w:w="2497" w:type="dxa"/>
          </w:tcPr>
          <w:p w14:paraId="7AEB8829" w14:textId="77777777" w:rsidR="00F50890" w:rsidRDefault="00F50890" w:rsidP="00913A28">
            <w:pPr>
              <w:contextualSpacing/>
            </w:pPr>
            <w:r>
              <w:t>acquiring</w:t>
            </w:r>
          </w:p>
          <w:p w14:paraId="38D3938B" w14:textId="77777777" w:rsidR="00F50890" w:rsidRDefault="00F50890" w:rsidP="00913A28">
            <w:pPr>
              <w:contextualSpacing/>
            </w:pPr>
          </w:p>
          <w:p w14:paraId="27CFFEB5" w14:textId="77777777" w:rsidR="00F50890" w:rsidRDefault="00F50890" w:rsidP="00913A28">
            <w:pPr>
              <w:contextualSpacing/>
            </w:pPr>
          </w:p>
        </w:tc>
        <w:tc>
          <w:tcPr>
            <w:tcW w:w="6853" w:type="dxa"/>
          </w:tcPr>
          <w:p w14:paraId="716B3CF8" w14:textId="77777777" w:rsidR="00F50890" w:rsidRPr="003F4F89" w:rsidRDefault="00F50890" w:rsidP="00913A28">
            <w:pPr>
              <w:contextualSpacing/>
            </w:pPr>
            <w:r>
              <w:t>To get or acquire as your own. I am acquiring many laptops to repair on my vacation. Acquiring and passing information was the most difficult part of a spy’s job.</w:t>
            </w:r>
          </w:p>
        </w:tc>
      </w:tr>
      <w:tr w:rsidR="00F50890" w:rsidRPr="003F4F89" w14:paraId="64C259C4" w14:textId="77777777" w:rsidTr="00F50890">
        <w:trPr>
          <w:jc w:val="center"/>
        </w:trPr>
        <w:tc>
          <w:tcPr>
            <w:tcW w:w="2497" w:type="dxa"/>
          </w:tcPr>
          <w:p w14:paraId="67C4391E" w14:textId="77777777" w:rsidR="00F50890" w:rsidRDefault="00F50890" w:rsidP="00913A28">
            <w:pPr>
              <w:contextualSpacing/>
            </w:pPr>
            <w:r>
              <w:t>detection</w:t>
            </w:r>
          </w:p>
        </w:tc>
        <w:tc>
          <w:tcPr>
            <w:tcW w:w="6853" w:type="dxa"/>
          </w:tcPr>
          <w:p w14:paraId="6DD02257" w14:textId="77777777" w:rsidR="00F50890" w:rsidRPr="003F4F89" w:rsidRDefault="00F50890" w:rsidP="00913A28">
            <w:pPr>
              <w:contextualSpacing/>
            </w:pPr>
            <w:r>
              <w:t>Discovery of something hidden. She held the gum under her tongue to avoid detection. The hidden letters were made very small to avoid detection.</w:t>
            </w:r>
          </w:p>
        </w:tc>
      </w:tr>
      <w:tr w:rsidR="00F50890" w:rsidRPr="003F4F89" w14:paraId="6D6A318B" w14:textId="77777777" w:rsidTr="00F50890">
        <w:trPr>
          <w:jc w:val="center"/>
        </w:trPr>
        <w:tc>
          <w:tcPr>
            <w:tcW w:w="2497" w:type="dxa"/>
          </w:tcPr>
          <w:p w14:paraId="0EFA9F47" w14:textId="77777777" w:rsidR="00F50890" w:rsidRDefault="00F50890" w:rsidP="00913A28">
            <w:pPr>
              <w:contextualSpacing/>
            </w:pPr>
            <w:r>
              <w:t>relent</w:t>
            </w:r>
          </w:p>
          <w:p w14:paraId="3FBD2FEC" w14:textId="77777777" w:rsidR="00F50890" w:rsidRDefault="00F50890" w:rsidP="00913A28">
            <w:pPr>
              <w:contextualSpacing/>
            </w:pPr>
          </w:p>
          <w:p w14:paraId="57E4555D" w14:textId="77777777" w:rsidR="00F50890" w:rsidRDefault="00F50890" w:rsidP="00913A28">
            <w:pPr>
              <w:contextualSpacing/>
            </w:pPr>
          </w:p>
        </w:tc>
        <w:tc>
          <w:tcPr>
            <w:tcW w:w="6853" w:type="dxa"/>
          </w:tcPr>
          <w:p w14:paraId="6DABA873" w14:textId="77777777" w:rsidR="00F50890" w:rsidRDefault="00F50890" w:rsidP="00913A28">
            <w:pPr>
              <w:contextualSpacing/>
            </w:pPr>
            <w:r>
              <w:t>To become less harsh or less strict. My father relented and let me go outside. A spy would never relent if questioned harshly.</w:t>
            </w:r>
          </w:p>
        </w:tc>
      </w:tr>
    </w:tbl>
    <w:p w14:paraId="1DFBA5BF" w14:textId="77777777" w:rsidR="00F50890" w:rsidRPr="003F4F89" w:rsidRDefault="00F50890" w:rsidP="00F50890">
      <w:pPr>
        <w:spacing w:after="0"/>
        <w:contextualSpacing/>
      </w:pPr>
    </w:p>
    <w:p w14:paraId="5A125ACA" w14:textId="77777777" w:rsidR="00F50890" w:rsidRPr="003F4F89" w:rsidRDefault="00F50890" w:rsidP="00F50890">
      <w:pPr>
        <w:spacing w:after="0"/>
        <w:contextualSpacing/>
      </w:pPr>
    </w:p>
    <w:p w14:paraId="5E70397A" w14:textId="77777777" w:rsidR="00507088" w:rsidRDefault="00507088" w:rsidP="0031174B">
      <w:pPr>
        <w:rPr>
          <w:b/>
          <w:u w:val="single"/>
        </w:rPr>
      </w:pPr>
    </w:p>
    <w:sectPr w:rsidR="00507088" w:rsidSect="003C46CD">
      <w:footerReference w:type="even"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D23CF" w14:textId="77777777" w:rsidR="00283C2F" w:rsidRDefault="00283C2F" w:rsidP="007C0A21">
      <w:pPr>
        <w:spacing w:after="0" w:line="240" w:lineRule="auto"/>
      </w:pPr>
      <w:r>
        <w:separator/>
      </w:r>
    </w:p>
  </w:endnote>
  <w:endnote w:type="continuationSeparator" w:id="0">
    <w:p w14:paraId="5C284368" w14:textId="77777777" w:rsidR="00283C2F" w:rsidRDefault="00283C2F" w:rsidP="007C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526F0" w14:textId="77777777" w:rsidR="00E33BF9" w:rsidRDefault="00283C2F">
    <w:pPr>
      <w:pStyle w:val="Footer"/>
    </w:pPr>
    <w:sdt>
      <w:sdtPr>
        <w:id w:val="969400743"/>
        <w:placeholder>
          <w:docPart w:val="A92CB207113B084191FDA0DAC77C6A03"/>
        </w:placeholder>
        <w:temporary/>
        <w:showingPlcHdr/>
      </w:sdtPr>
      <w:sdtEndPr/>
      <w:sdtContent>
        <w:r w:rsidR="00E33BF9">
          <w:t>[Type text]</w:t>
        </w:r>
      </w:sdtContent>
    </w:sdt>
    <w:r w:rsidR="00E33BF9">
      <w:ptab w:relativeTo="margin" w:alignment="center" w:leader="none"/>
    </w:r>
    <w:sdt>
      <w:sdtPr>
        <w:id w:val="969400748"/>
        <w:placeholder>
          <w:docPart w:val="91DE6E3A191E314F915AB01675322590"/>
        </w:placeholder>
        <w:temporary/>
        <w:showingPlcHdr/>
      </w:sdtPr>
      <w:sdtEndPr/>
      <w:sdtContent>
        <w:r w:rsidR="00E33BF9">
          <w:t>[Type text]</w:t>
        </w:r>
      </w:sdtContent>
    </w:sdt>
    <w:r w:rsidR="00E33BF9">
      <w:ptab w:relativeTo="margin" w:alignment="right" w:leader="none"/>
    </w:r>
    <w:sdt>
      <w:sdtPr>
        <w:id w:val="969400753"/>
        <w:placeholder>
          <w:docPart w:val="D7A6A7578E3DF04FB1139FE53470A12D"/>
        </w:placeholder>
        <w:temporary/>
        <w:showingPlcHdr/>
      </w:sdtPr>
      <w:sdtEndPr/>
      <w:sdtContent>
        <w:r w:rsidR="00E33BF9">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A73B3" w14:textId="77777777" w:rsidR="00283C2F" w:rsidRDefault="00283C2F" w:rsidP="007C0A21">
      <w:pPr>
        <w:spacing w:after="0" w:line="240" w:lineRule="auto"/>
      </w:pPr>
      <w:r>
        <w:separator/>
      </w:r>
    </w:p>
  </w:footnote>
  <w:footnote w:type="continuationSeparator" w:id="0">
    <w:p w14:paraId="048EB1B4" w14:textId="77777777" w:rsidR="00283C2F" w:rsidRDefault="00283C2F" w:rsidP="007C0A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D61F0"/>
    <w:multiLevelType w:val="hybridMultilevel"/>
    <w:tmpl w:val="3F2A8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26731B"/>
    <w:multiLevelType w:val="hybridMultilevel"/>
    <w:tmpl w:val="4928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6527A"/>
    <w:multiLevelType w:val="hybridMultilevel"/>
    <w:tmpl w:val="9E023246"/>
    <w:lvl w:ilvl="0" w:tplc="1B38A6A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312A6"/>
    <w:multiLevelType w:val="hybridMultilevel"/>
    <w:tmpl w:val="7092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D4AB5"/>
    <w:multiLevelType w:val="hybridMultilevel"/>
    <w:tmpl w:val="851A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35BF7"/>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667ACC"/>
    <w:multiLevelType w:val="hybridMultilevel"/>
    <w:tmpl w:val="60DC3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7218E5"/>
    <w:multiLevelType w:val="hybridMultilevel"/>
    <w:tmpl w:val="5D94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856509"/>
    <w:multiLevelType w:val="hybridMultilevel"/>
    <w:tmpl w:val="9D7AB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E23378"/>
    <w:multiLevelType w:val="hybridMultilevel"/>
    <w:tmpl w:val="9710C1EE"/>
    <w:lvl w:ilvl="0" w:tplc="04090001">
      <w:start w:val="1"/>
      <w:numFmt w:val="bullet"/>
      <w:lvlText w:val=""/>
      <w:lvlJc w:val="left"/>
      <w:pPr>
        <w:ind w:left="720" w:hanging="360"/>
      </w:pPr>
      <w:rPr>
        <w:rFonts w:ascii="Symbol" w:hAnsi="Symbol" w:hint="default"/>
      </w:rPr>
    </w:lvl>
    <w:lvl w:ilvl="1" w:tplc="79681C8C">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0F5DA2"/>
    <w:multiLevelType w:val="hybridMultilevel"/>
    <w:tmpl w:val="97645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BDF6613"/>
    <w:multiLevelType w:val="hybridMultilevel"/>
    <w:tmpl w:val="C2F01E16"/>
    <w:lvl w:ilvl="0" w:tplc="0820F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741F90"/>
    <w:multiLevelType w:val="hybridMultilevel"/>
    <w:tmpl w:val="872E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BF44D1"/>
    <w:multiLevelType w:val="hybridMultilevel"/>
    <w:tmpl w:val="938C0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54ABD"/>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735D09"/>
    <w:multiLevelType w:val="hybridMultilevel"/>
    <w:tmpl w:val="A3020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13C0428"/>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30220E2"/>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47E0258"/>
    <w:multiLevelType w:val="hybridMultilevel"/>
    <w:tmpl w:val="2946C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4B36374"/>
    <w:multiLevelType w:val="hybridMultilevel"/>
    <w:tmpl w:val="872E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151D2C"/>
    <w:multiLevelType w:val="hybridMultilevel"/>
    <w:tmpl w:val="787EE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3B0042"/>
    <w:multiLevelType w:val="hybridMultilevel"/>
    <w:tmpl w:val="36106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573553"/>
    <w:multiLevelType w:val="hybridMultilevel"/>
    <w:tmpl w:val="EC1A2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BDF0A83"/>
    <w:multiLevelType w:val="hybridMultilevel"/>
    <w:tmpl w:val="66BA79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33E7631"/>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6295461"/>
    <w:multiLevelType w:val="hybridMultilevel"/>
    <w:tmpl w:val="2CB0DB26"/>
    <w:lvl w:ilvl="0" w:tplc="66B48018">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7">
    <w:nsid w:val="46D65495"/>
    <w:multiLevelType w:val="hybridMultilevel"/>
    <w:tmpl w:val="2DBA959E"/>
    <w:lvl w:ilvl="0" w:tplc="93D4CF9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436B7E"/>
    <w:multiLevelType w:val="hybridMultilevel"/>
    <w:tmpl w:val="66BA79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B5D6764"/>
    <w:multiLevelType w:val="hybridMultilevel"/>
    <w:tmpl w:val="77849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F332F69"/>
    <w:multiLevelType w:val="hybridMultilevel"/>
    <w:tmpl w:val="3C20F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F6761D8"/>
    <w:multiLevelType w:val="hybridMultilevel"/>
    <w:tmpl w:val="B9568E92"/>
    <w:lvl w:ilvl="0" w:tplc="CDACD5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B36CF9"/>
    <w:multiLevelType w:val="hybridMultilevel"/>
    <w:tmpl w:val="B1769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F25AC9"/>
    <w:multiLevelType w:val="hybridMultilevel"/>
    <w:tmpl w:val="30A8F312"/>
    <w:lvl w:ilvl="0" w:tplc="91C23B86">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3E057BB"/>
    <w:multiLevelType w:val="hybridMultilevel"/>
    <w:tmpl w:val="BCCA3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AE0AAD"/>
    <w:multiLevelType w:val="hybridMultilevel"/>
    <w:tmpl w:val="F6525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CF6BFC"/>
    <w:multiLevelType w:val="hybridMultilevel"/>
    <w:tmpl w:val="D81651CC"/>
    <w:lvl w:ilvl="0" w:tplc="0820FC6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17533D"/>
    <w:multiLevelType w:val="hybridMultilevel"/>
    <w:tmpl w:val="A29CB5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2FA39D7"/>
    <w:multiLevelType w:val="hybridMultilevel"/>
    <w:tmpl w:val="3A9A7370"/>
    <w:lvl w:ilvl="0" w:tplc="E1D65568">
      <w:start w:val="3"/>
      <w:numFmt w:val="decimal"/>
      <w:lvlText w:val="%1."/>
      <w:lvlJc w:val="left"/>
      <w:pPr>
        <w:ind w:left="61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D261A3"/>
    <w:multiLevelType w:val="hybridMultilevel"/>
    <w:tmpl w:val="0F76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ED54A2"/>
    <w:multiLevelType w:val="hybridMultilevel"/>
    <w:tmpl w:val="B374F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DE22D86"/>
    <w:multiLevelType w:val="hybridMultilevel"/>
    <w:tmpl w:val="AA6ECA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FE5F02"/>
    <w:multiLevelType w:val="hybridMultilevel"/>
    <w:tmpl w:val="F6E07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18"/>
  </w:num>
  <w:num w:numId="4">
    <w:abstractNumId w:val="7"/>
  </w:num>
  <w:num w:numId="5">
    <w:abstractNumId w:val="20"/>
  </w:num>
  <w:num w:numId="6">
    <w:abstractNumId w:val="27"/>
  </w:num>
  <w:num w:numId="7">
    <w:abstractNumId w:val="2"/>
  </w:num>
  <w:num w:numId="8">
    <w:abstractNumId w:val="36"/>
  </w:num>
  <w:num w:numId="9">
    <w:abstractNumId w:val="29"/>
  </w:num>
  <w:num w:numId="10">
    <w:abstractNumId w:val="11"/>
  </w:num>
  <w:num w:numId="11">
    <w:abstractNumId w:val="30"/>
  </w:num>
  <w:num w:numId="12">
    <w:abstractNumId w:val="9"/>
  </w:num>
  <w:num w:numId="13">
    <w:abstractNumId w:val="23"/>
  </w:num>
  <w:num w:numId="14">
    <w:abstractNumId w:val="1"/>
  </w:num>
  <w:num w:numId="15">
    <w:abstractNumId w:val="42"/>
  </w:num>
  <w:num w:numId="16">
    <w:abstractNumId w:val="31"/>
  </w:num>
  <w:num w:numId="17">
    <w:abstractNumId w:val="13"/>
  </w:num>
  <w:num w:numId="18">
    <w:abstractNumId w:val="26"/>
  </w:num>
  <w:num w:numId="19">
    <w:abstractNumId w:val="41"/>
  </w:num>
  <w:num w:numId="20">
    <w:abstractNumId w:val="4"/>
  </w:num>
  <w:num w:numId="21">
    <w:abstractNumId w:val="38"/>
  </w:num>
  <w:num w:numId="22">
    <w:abstractNumId w:val="10"/>
  </w:num>
  <w:num w:numId="23">
    <w:abstractNumId w:val="6"/>
  </w:num>
  <w:num w:numId="24">
    <w:abstractNumId w:val="22"/>
  </w:num>
  <w:num w:numId="25">
    <w:abstractNumId w:val="39"/>
  </w:num>
  <w:num w:numId="26">
    <w:abstractNumId w:val="34"/>
  </w:num>
  <w:num w:numId="27">
    <w:abstractNumId w:val="19"/>
  </w:num>
  <w:num w:numId="28">
    <w:abstractNumId w:val="12"/>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32"/>
  </w:num>
  <w:num w:numId="32">
    <w:abstractNumId w:val="40"/>
  </w:num>
  <w:num w:numId="33">
    <w:abstractNumId w:val="33"/>
  </w:num>
  <w:num w:numId="34">
    <w:abstractNumId w:val="0"/>
  </w:num>
  <w:num w:numId="35">
    <w:abstractNumId w:val="14"/>
  </w:num>
  <w:num w:numId="36">
    <w:abstractNumId w:val="16"/>
  </w:num>
  <w:num w:numId="37">
    <w:abstractNumId w:val="17"/>
  </w:num>
  <w:num w:numId="38">
    <w:abstractNumId w:val="25"/>
  </w:num>
  <w:num w:numId="39">
    <w:abstractNumId w:val="5"/>
  </w:num>
  <w:num w:numId="40">
    <w:abstractNumId w:val="35"/>
  </w:num>
  <w:num w:numId="41">
    <w:abstractNumId w:val="28"/>
  </w:num>
  <w:num w:numId="42">
    <w:abstractNumId w:val="2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BC"/>
    <w:rsid w:val="000022AC"/>
    <w:rsid w:val="0000358B"/>
    <w:rsid w:val="00003BE0"/>
    <w:rsid w:val="00012C4B"/>
    <w:rsid w:val="00022AE7"/>
    <w:rsid w:val="00023905"/>
    <w:rsid w:val="0005141F"/>
    <w:rsid w:val="00052B6B"/>
    <w:rsid w:val="00056808"/>
    <w:rsid w:val="00073C37"/>
    <w:rsid w:val="00080DC1"/>
    <w:rsid w:val="00085F52"/>
    <w:rsid w:val="000869B0"/>
    <w:rsid w:val="00090FAF"/>
    <w:rsid w:val="000A0277"/>
    <w:rsid w:val="000A4A8E"/>
    <w:rsid w:val="000A6579"/>
    <w:rsid w:val="000D038B"/>
    <w:rsid w:val="000D0F31"/>
    <w:rsid w:val="000D4249"/>
    <w:rsid w:val="000E18C7"/>
    <w:rsid w:val="000E431C"/>
    <w:rsid w:val="000E7B62"/>
    <w:rsid w:val="000F1080"/>
    <w:rsid w:val="000F2C5D"/>
    <w:rsid w:val="000F4203"/>
    <w:rsid w:val="001015D8"/>
    <w:rsid w:val="00111427"/>
    <w:rsid w:val="00126CEF"/>
    <w:rsid w:val="0013298D"/>
    <w:rsid w:val="00132FE6"/>
    <w:rsid w:val="00145F30"/>
    <w:rsid w:val="001551F3"/>
    <w:rsid w:val="00165BE7"/>
    <w:rsid w:val="00172258"/>
    <w:rsid w:val="00172589"/>
    <w:rsid w:val="001748CF"/>
    <w:rsid w:val="00182968"/>
    <w:rsid w:val="00186933"/>
    <w:rsid w:val="00197CF7"/>
    <w:rsid w:val="001A162B"/>
    <w:rsid w:val="001A3700"/>
    <w:rsid w:val="001A391D"/>
    <w:rsid w:val="001C0F9B"/>
    <w:rsid w:val="001C12AA"/>
    <w:rsid w:val="001C165A"/>
    <w:rsid w:val="001C1F47"/>
    <w:rsid w:val="001D7E2C"/>
    <w:rsid w:val="001E4578"/>
    <w:rsid w:val="001F4672"/>
    <w:rsid w:val="0020169D"/>
    <w:rsid w:val="002110D2"/>
    <w:rsid w:val="00211CC6"/>
    <w:rsid w:val="00212304"/>
    <w:rsid w:val="00212F06"/>
    <w:rsid w:val="002307A0"/>
    <w:rsid w:val="00236098"/>
    <w:rsid w:val="00255002"/>
    <w:rsid w:val="00257F25"/>
    <w:rsid w:val="00265FE8"/>
    <w:rsid w:val="00283C2F"/>
    <w:rsid w:val="00285E93"/>
    <w:rsid w:val="00287C31"/>
    <w:rsid w:val="002A614A"/>
    <w:rsid w:val="002B2668"/>
    <w:rsid w:val="002B3E04"/>
    <w:rsid w:val="002C375E"/>
    <w:rsid w:val="002D25C7"/>
    <w:rsid w:val="002E06AB"/>
    <w:rsid w:val="002E3091"/>
    <w:rsid w:val="002E4F1E"/>
    <w:rsid w:val="002E7C65"/>
    <w:rsid w:val="002F40BC"/>
    <w:rsid w:val="002F5A20"/>
    <w:rsid w:val="00305763"/>
    <w:rsid w:val="003057C6"/>
    <w:rsid w:val="0030691F"/>
    <w:rsid w:val="00307EB7"/>
    <w:rsid w:val="0031174B"/>
    <w:rsid w:val="0031712F"/>
    <w:rsid w:val="00327E64"/>
    <w:rsid w:val="003340AA"/>
    <w:rsid w:val="003348CD"/>
    <w:rsid w:val="003351D7"/>
    <w:rsid w:val="00342266"/>
    <w:rsid w:val="003476B5"/>
    <w:rsid w:val="003478ED"/>
    <w:rsid w:val="003618AB"/>
    <w:rsid w:val="00377FA6"/>
    <w:rsid w:val="00391B6E"/>
    <w:rsid w:val="003A3FF6"/>
    <w:rsid w:val="003A5235"/>
    <w:rsid w:val="003B3D71"/>
    <w:rsid w:val="003B746A"/>
    <w:rsid w:val="003C2501"/>
    <w:rsid w:val="003C27B1"/>
    <w:rsid w:val="003C4054"/>
    <w:rsid w:val="003C46CD"/>
    <w:rsid w:val="003C5541"/>
    <w:rsid w:val="003C6ECF"/>
    <w:rsid w:val="003D426F"/>
    <w:rsid w:val="003D5F7C"/>
    <w:rsid w:val="003F7097"/>
    <w:rsid w:val="004019D2"/>
    <w:rsid w:val="00421525"/>
    <w:rsid w:val="004259B8"/>
    <w:rsid w:val="00431341"/>
    <w:rsid w:val="0044021C"/>
    <w:rsid w:val="00441C44"/>
    <w:rsid w:val="004451D2"/>
    <w:rsid w:val="00445648"/>
    <w:rsid w:val="004460FA"/>
    <w:rsid w:val="00457211"/>
    <w:rsid w:val="00460546"/>
    <w:rsid w:val="00460DCE"/>
    <w:rsid w:val="00467D0B"/>
    <w:rsid w:val="00482252"/>
    <w:rsid w:val="00483B43"/>
    <w:rsid w:val="00484010"/>
    <w:rsid w:val="0049005D"/>
    <w:rsid w:val="00490592"/>
    <w:rsid w:val="00491C17"/>
    <w:rsid w:val="004B2320"/>
    <w:rsid w:val="004B48C6"/>
    <w:rsid w:val="004B4FFE"/>
    <w:rsid w:val="004B545C"/>
    <w:rsid w:val="004B55D0"/>
    <w:rsid w:val="004B718B"/>
    <w:rsid w:val="004C056A"/>
    <w:rsid w:val="004C5D75"/>
    <w:rsid w:val="004C7B05"/>
    <w:rsid w:val="004D72F1"/>
    <w:rsid w:val="004E2A86"/>
    <w:rsid w:val="004E3C50"/>
    <w:rsid w:val="004F1D61"/>
    <w:rsid w:val="004F5974"/>
    <w:rsid w:val="00504486"/>
    <w:rsid w:val="005052FB"/>
    <w:rsid w:val="00507088"/>
    <w:rsid w:val="00515BDB"/>
    <w:rsid w:val="00517F54"/>
    <w:rsid w:val="00522972"/>
    <w:rsid w:val="005246D8"/>
    <w:rsid w:val="00524967"/>
    <w:rsid w:val="0054052E"/>
    <w:rsid w:val="00540D2D"/>
    <w:rsid w:val="005416B7"/>
    <w:rsid w:val="005436EC"/>
    <w:rsid w:val="00556D30"/>
    <w:rsid w:val="005601AB"/>
    <w:rsid w:val="005671EA"/>
    <w:rsid w:val="00571DEA"/>
    <w:rsid w:val="00572933"/>
    <w:rsid w:val="005758E3"/>
    <w:rsid w:val="00577942"/>
    <w:rsid w:val="005822FF"/>
    <w:rsid w:val="00584B17"/>
    <w:rsid w:val="00593822"/>
    <w:rsid w:val="005A041D"/>
    <w:rsid w:val="005A1156"/>
    <w:rsid w:val="005A4091"/>
    <w:rsid w:val="005A43AB"/>
    <w:rsid w:val="005A4599"/>
    <w:rsid w:val="005A7768"/>
    <w:rsid w:val="005B7811"/>
    <w:rsid w:val="005C586F"/>
    <w:rsid w:val="005D72F8"/>
    <w:rsid w:val="005D7A4F"/>
    <w:rsid w:val="005E4FB3"/>
    <w:rsid w:val="005F39FF"/>
    <w:rsid w:val="005F3F92"/>
    <w:rsid w:val="006003AA"/>
    <w:rsid w:val="00601C5C"/>
    <w:rsid w:val="006062C7"/>
    <w:rsid w:val="00612B7A"/>
    <w:rsid w:val="00616C30"/>
    <w:rsid w:val="006228EF"/>
    <w:rsid w:val="00627734"/>
    <w:rsid w:val="0063477B"/>
    <w:rsid w:val="00635DC6"/>
    <w:rsid w:val="00641388"/>
    <w:rsid w:val="00647A9B"/>
    <w:rsid w:val="006609BB"/>
    <w:rsid w:val="00665A1E"/>
    <w:rsid w:val="0066680C"/>
    <w:rsid w:val="00667D13"/>
    <w:rsid w:val="006922C6"/>
    <w:rsid w:val="006A26AF"/>
    <w:rsid w:val="006A324A"/>
    <w:rsid w:val="006A6693"/>
    <w:rsid w:val="006B3ADE"/>
    <w:rsid w:val="006C5738"/>
    <w:rsid w:val="006D4605"/>
    <w:rsid w:val="006E4FB4"/>
    <w:rsid w:val="006F0EB7"/>
    <w:rsid w:val="006F5DFD"/>
    <w:rsid w:val="007045F3"/>
    <w:rsid w:val="00704A39"/>
    <w:rsid w:val="00720861"/>
    <w:rsid w:val="00723749"/>
    <w:rsid w:val="00730C71"/>
    <w:rsid w:val="00740957"/>
    <w:rsid w:val="00741603"/>
    <w:rsid w:val="00747AE1"/>
    <w:rsid w:val="00755248"/>
    <w:rsid w:val="007576D6"/>
    <w:rsid w:val="0076712A"/>
    <w:rsid w:val="00767B30"/>
    <w:rsid w:val="007927BC"/>
    <w:rsid w:val="00792D2E"/>
    <w:rsid w:val="00793CB1"/>
    <w:rsid w:val="007C0A21"/>
    <w:rsid w:val="007C0CDF"/>
    <w:rsid w:val="007C1E36"/>
    <w:rsid w:val="007C36A5"/>
    <w:rsid w:val="007C4F5F"/>
    <w:rsid w:val="007D2A87"/>
    <w:rsid w:val="007D2D40"/>
    <w:rsid w:val="007D3BFD"/>
    <w:rsid w:val="007D4534"/>
    <w:rsid w:val="007D77C2"/>
    <w:rsid w:val="00803296"/>
    <w:rsid w:val="00803B09"/>
    <w:rsid w:val="008052BC"/>
    <w:rsid w:val="0081014D"/>
    <w:rsid w:val="00810C9E"/>
    <w:rsid w:val="00813F49"/>
    <w:rsid w:val="00831E3E"/>
    <w:rsid w:val="00833EA3"/>
    <w:rsid w:val="00836F2A"/>
    <w:rsid w:val="0085088C"/>
    <w:rsid w:val="00856BD9"/>
    <w:rsid w:val="00864357"/>
    <w:rsid w:val="00866E26"/>
    <w:rsid w:val="00870AC1"/>
    <w:rsid w:val="008853CC"/>
    <w:rsid w:val="00886600"/>
    <w:rsid w:val="008911A9"/>
    <w:rsid w:val="00891555"/>
    <w:rsid w:val="008933BC"/>
    <w:rsid w:val="008979EF"/>
    <w:rsid w:val="008A309F"/>
    <w:rsid w:val="008B12F9"/>
    <w:rsid w:val="008C00B8"/>
    <w:rsid w:val="008C03A5"/>
    <w:rsid w:val="008D330C"/>
    <w:rsid w:val="008E181A"/>
    <w:rsid w:val="008E4C1B"/>
    <w:rsid w:val="008E5BE6"/>
    <w:rsid w:val="008E5C4F"/>
    <w:rsid w:val="008F10AC"/>
    <w:rsid w:val="008F539D"/>
    <w:rsid w:val="008F602B"/>
    <w:rsid w:val="008F7065"/>
    <w:rsid w:val="00906BE9"/>
    <w:rsid w:val="009078A3"/>
    <w:rsid w:val="00907FDD"/>
    <w:rsid w:val="009143E2"/>
    <w:rsid w:val="00915E08"/>
    <w:rsid w:val="00921738"/>
    <w:rsid w:val="00921CA8"/>
    <w:rsid w:val="00925C01"/>
    <w:rsid w:val="00933A50"/>
    <w:rsid w:val="009355A6"/>
    <w:rsid w:val="00941608"/>
    <w:rsid w:val="009446A2"/>
    <w:rsid w:val="0095160C"/>
    <w:rsid w:val="00952062"/>
    <w:rsid w:val="00953E8E"/>
    <w:rsid w:val="00954AA7"/>
    <w:rsid w:val="009612FD"/>
    <w:rsid w:val="00962CDE"/>
    <w:rsid w:val="00972BCF"/>
    <w:rsid w:val="0098115B"/>
    <w:rsid w:val="00982DE0"/>
    <w:rsid w:val="0098473B"/>
    <w:rsid w:val="009869ED"/>
    <w:rsid w:val="0099149E"/>
    <w:rsid w:val="00992B0E"/>
    <w:rsid w:val="009A24A7"/>
    <w:rsid w:val="009A57CF"/>
    <w:rsid w:val="009B4A0D"/>
    <w:rsid w:val="009B4E6B"/>
    <w:rsid w:val="009D77EE"/>
    <w:rsid w:val="009E671C"/>
    <w:rsid w:val="009F3264"/>
    <w:rsid w:val="009F6E9D"/>
    <w:rsid w:val="00A0355B"/>
    <w:rsid w:val="00A04A06"/>
    <w:rsid w:val="00A077A3"/>
    <w:rsid w:val="00A125C1"/>
    <w:rsid w:val="00A17FC3"/>
    <w:rsid w:val="00A225A3"/>
    <w:rsid w:val="00A2403C"/>
    <w:rsid w:val="00A30276"/>
    <w:rsid w:val="00A47A51"/>
    <w:rsid w:val="00A51FAD"/>
    <w:rsid w:val="00A53971"/>
    <w:rsid w:val="00A547C4"/>
    <w:rsid w:val="00A71066"/>
    <w:rsid w:val="00A733AA"/>
    <w:rsid w:val="00A7704F"/>
    <w:rsid w:val="00A80830"/>
    <w:rsid w:val="00A8203E"/>
    <w:rsid w:val="00A87B3E"/>
    <w:rsid w:val="00A87FE0"/>
    <w:rsid w:val="00A96710"/>
    <w:rsid w:val="00AA73F5"/>
    <w:rsid w:val="00AB1A62"/>
    <w:rsid w:val="00AB3F9B"/>
    <w:rsid w:val="00AB6BF1"/>
    <w:rsid w:val="00AE73FF"/>
    <w:rsid w:val="00AF0694"/>
    <w:rsid w:val="00AF4109"/>
    <w:rsid w:val="00B0070B"/>
    <w:rsid w:val="00B01D07"/>
    <w:rsid w:val="00B03662"/>
    <w:rsid w:val="00B11051"/>
    <w:rsid w:val="00B2191D"/>
    <w:rsid w:val="00B21F72"/>
    <w:rsid w:val="00B24BFF"/>
    <w:rsid w:val="00B24C0C"/>
    <w:rsid w:val="00B268CB"/>
    <w:rsid w:val="00B272BC"/>
    <w:rsid w:val="00B32217"/>
    <w:rsid w:val="00B356EC"/>
    <w:rsid w:val="00B35C11"/>
    <w:rsid w:val="00B41BE1"/>
    <w:rsid w:val="00B422D3"/>
    <w:rsid w:val="00B44DE9"/>
    <w:rsid w:val="00B45379"/>
    <w:rsid w:val="00B52C57"/>
    <w:rsid w:val="00B57F95"/>
    <w:rsid w:val="00B60270"/>
    <w:rsid w:val="00B71413"/>
    <w:rsid w:val="00B71712"/>
    <w:rsid w:val="00B72072"/>
    <w:rsid w:val="00B73136"/>
    <w:rsid w:val="00B9292D"/>
    <w:rsid w:val="00B950E2"/>
    <w:rsid w:val="00B975FB"/>
    <w:rsid w:val="00BA4D0B"/>
    <w:rsid w:val="00BC0C23"/>
    <w:rsid w:val="00BC54A0"/>
    <w:rsid w:val="00BE31CB"/>
    <w:rsid w:val="00BE4A9D"/>
    <w:rsid w:val="00BF293C"/>
    <w:rsid w:val="00C1295C"/>
    <w:rsid w:val="00C1644F"/>
    <w:rsid w:val="00C22098"/>
    <w:rsid w:val="00C301A9"/>
    <w:rsid w:val="00C30F75"/>
    <w:rsid w:val="00C41A85"/>
    <w:rsid w:val="00C46D07"/>
    <w:rsid w:val="00C508A6"/>
    <w:rsid w:val="00C548D4"/>
    <w:rsid w:val="00C5686F"/>
    <w:rsid w:val="00C57D60"/>
    <w:rsid w:val="00C57DDE"/>
    <w:rsid w:val="00C606AA"/>
    <w:rsid w:val="00C65498"/>
    <w:rsid w:val="00C761CF"/>
    <w:rsid w:val="00C773AB"/>
    <w:rsid w:val="00C8489F"/>
    <w:rsid w:val="00C84C7F"/>
    <w:rsid w:val="00C876D5"/>
    <w:rsid w:val="00C9231D"/>
    <w:rsid w:val="00C94A16"/>
    <w:rsid w:val="00CB1A3A"/>
    <w:rsid w:val="00CD3C26"/>
    <w:rsid w:val="00CD5A74"/>
    <w:rsid w:val="00CD5B08"/>
    <w:rsid w:val="00CD7AFC"/>
    <w:rsid w:val="00CD7F8B"/>
    <w:rsid w:val="00CE3469"/>
    <w:rsid w:val="00D0221E"/>
    <w:rsid w:val="00D100E1"/>
    <w:rsid w:val="00D20354"/>
    <w:rsid w:val="00D2254B"/>
    <w:rsid w:val="00D2272E"/>
    <w:rsid w:val="00D2477F"/>
    <w:rsid w:val="00D25A5B"/>
    <w:rsid w:val="00D32A1B"/>
    <w:rsid w:val="00D35964"/>
    <w:rsid w:val="00D46894"/>
    <w:rsid w:val="00D6529E"/>
    <w:rsid w:val="00D6561C"/>
    <w:rsid w:val="00D732EA"/>
    <w:rsid w:val="00D74EFA"/>
    <w:rsid w:val="00D77F4C"/>
    <w:rsid w:val="00D80C40"/>
    <w:rsid w:val="00D86213"/>
    <w:rsid w:val="00D8634F"/>
    <w:rsid w:val="00D906C3"/>
    <w:rsid w:val="00D91464"/>
    <w:rsid w:val="00D927B6"/>
    <w:rsid w:val="00D9323F"/>
    <w:rsid w:val="00D94EFA"/>
    <w:rsid w:val="00D97D57"/>
    <w:rsid w:val="00DA27DF"/>
    <w:rsid w:val="00DA30B4"/>
    <w:rsid w:val="00DA76ED"/>
    <w:rsid w:val="00DC71DC"/>
    <w:rsid w:val="00DD5C37"/>
    <w:rsid w:val="00DD7358"/>
    <w:rsid w:val="00DD7F27"/>
    <w:rsid w:val="00DE1342"/>
    <w:rsid w:val="00DE60C3"/>
    <w:rsid w:val="00E0221F"/>
    <w:rsid w:val="00E0256B"/>
    <w:rsid w:val="00E05C25"/>
    <w:rsid w:val="00E07DD6"/>
    <w:rsid w:val="00E1176A"/>
    <w:rsid w:val="00E13EC4"/>
    <w:rsid w:val="00E2053C"/>
    <w:rsid w:val="00E32F67"/>
    <w:rsid w:val="00E33BF9"/>
    <w:rsid w:val="00E41256"/>
    <w:rsid w:val="00E42D17"/>
    <w:rsid w:val="00E628ED"/>
    <w:rsid w:val="00E64C6B"/>
    <w:rsid w:val="00E67A17"/>
    <w:rsid w:val="00E7181B"/>
    <w:rsid w:val="00E92BE9"/>
    <w:rsid w:val="00EA42CE"/>
    <w:rsid w:val="00EA69C3"/>
    <w:rsid w:val="00EB6ADF"/>
    <w:rsid w:val="00ED39DA"/>
    <w:rsid w:val="00EE3962"/>
    <w:rsid w:val="00EE5C0B"/>
    <w:rsid w:val="00EE7738"/>
    <w:rsid w:val="00EF62D4"/>
    <w:rsid w:val="00EF7B79"/>
    <w:rsid w:val="00EF7DDC"/>
    <w:rsid w:val="00F01029"/>
    <w:rsid w:val="00F1223A"/>
    <w:rsid w:val="00F160A4"/>
    <w:rsid w:val="00F22E50"/>
    <w:rsid w:val="00F31465"/>
    <w:rsid w:val="00F50890"/>
    <w:rsid w:val="00F52F6A"/>
    <w:rsid w:val="00F57A0B"/>
    <w:rsid w:val="00F60DEE"/>
    <w:rsid w:val="00F6598E"/>
    <w:rsid w:val="00F65EE2"/>
    <w:rsid w:val="00F717F9"/>
    <w:rsid w:val="00F76BA6"/>
    <w:rsid w:val="00F853A6"/>
    <w:rsid w:val="00F858F3"/>
    <w:rsid w:val="00FA1F17"/>
    <w:rsid w:val="00FA4266"/>
    <w:rsid w:val="00FB0337"/>
    <w:rsid w:val="00FB11B7"/>
    <w:rsid w:val="00FC2C3A"/>
    <w:rsid w:val="00FC4FD6"/>
    <w:rsid w:val="00FC67D5"/>
    <w:rsid w:val="00FC6DC1"/>
    <w:rsid w:val="00FD1214"/>
    <w:rsid w:val="00FD1D3C"/>
    <w:rsid w:val="00FE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68770"/>
  <w15:docId w15:val="{97F4AE5C-FB70-4299-BA73-9C99BAEB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71"/>
  </w:style>
  <w:style w:type="paragraph" w:styleId="Heading1">
    <w:name w:val="heading 1"/>
    <w:basedOn w:val="Normal"/>
    <w:link w:val="Heading1Char"/>
    <w:uiPriority w:val="9"/>
    <w:qFormat/>
    <w:rsid w:val="00E07D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BC"/>
    <w:rPr>
      <w:color w:val="0000FF"/>
      <w:u w:val="single"/>
    </w:rPr>
  </w:style>
  <w:style w:type="paragraph" w:styleId="BalloonText">
    <w:name w:val="Balloon Text"/>
    <w:basedOn w:val="Normal"/>
    <w:link w:val="BalloonTextChar"/>
    <w:uiPriority w:val="99"/>
    <w:semiHidden/>
    <w:unhideWhenUsed/>
    <w:rsid w:val="00792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7BC"/>
    <w:rPr>
      <w:rFonts w:ascii="Tahoma" w:hAnsi="Tahoma" w:cs="Tahoma"/>
      <w:sz w:val="16"/>
      <w:szCs w:val="16"/>
    </w:rPr>
  </w:style>
  <w:style w:type="character" w:styleId="CommentReference">
    <w:name w:val="annotation reference"/>
    <w:basedOn w:val="DefaultParagraphFont"/>
    <w:uiPriority w:val="99"/>
    <w:semiHidden/>
    <w:unhideWhenUsed/>
    <w:rsid w:val="007927BC"/>
    <w:rPr>
      <w:sz w:val="16"/>
      <w:szCs w:val="16"/>
    </w:rPr>
  </w:style>
  <w:style w:type="paragraph" w:styleId="CommentText">
    <w:name w:val="annotation text"/>
    <w:basedOn w:val="Normal"/>
    <w:link w:val="CommentTextChar"/>
    <w:uiPriority w:val="99"/>
    <w:semiHidden/>
    <w:unhideWhenUsed/>
    <w:rsid w:val="007927BC"/>
    <w:pPr>
      <w:spacing w:line="240" w:lineRule="auto"/>
    </w:pPr>
    <w:rPr>
      <w:sz w:val="20"/>
      <w:szCs w:val="20"/>
    </w:rPr>
  </w:style>
  <w:style w:type="character" w:customStyle="1" w:styleId="CommentTextChar">
    <w:name w:val="Comment Text Char"/>
    <w:basedOn w:val="DefaultParagraphFont"/>
    <w:link w:val="CommentText"/>
    <w:uiPriority w:val="99"/>
    <w:semiHidden/>
    <w:rsid w:val="007927BC"/>
    <w:rPr>
      <w:sz w:val="20"/>
      <w:szCs w:val="20"/>
    </w:rPr>
  </w:style>
  <w:style w:type="paragraph" w:styleId="CommentSubject">
    <w:name w:val="annotation subject"/>
    <w:basedOn w:val="CommentText"/>
    <w:next w:val="CommentText"/>
    <w:link w:val="CommentSubjectChar"/>
    <w:uiPriority w:val="99"/>
    <w:semiHidden/>
    <w:unhideWhenUsed/>
    <w:rsid w:val="007927BC"/>
    <w:rPr>
      <w:b/>
      <w:bCs/>
    </w:rPr>
  </w:style>
  <w:style w:type="character" w:customStyle="1" w:styleId="CommentSubjectChar">
    <w:name w:val="Comment Subject Char"/>
    <w:basedOn w:val="CommentTextChar"/>
    <w:link w:val="CommentSubject"/>
    <w:uiPriority w:val="99"/>
    <w:semiHidden/>
    <w:rsid w:val="007927BC"/>
    <w:rPr>
      <w:b/>
      <w:bCs/>
      <w:sz w:val="20"/>
      <w:szCs w:val="20"/>
    </w:rPr>
  </w:style>
  <w:style w:type="paragraph" w:styleId="ListParagraph">
    <w:name w:val="List Paragraph"/>
    <w:basedOn w:val="Normal"/>
    <w:uiPriority w:val="34"/>
    <w:qFormat/>
    <w:rsid w:val="00FD1214"/>
    <w:pPr>
      <w:ind w:left="720"/>
      <w:contextualSpacing/>
    </w:pPr>
  </w:style>
  <w:style w:type="table" w:styleId="TableGrid">
    <w:name w:val="Table Grid"/>
    <w:basedOn w:val="TableNormal"/>
    <w:uiPriority w:val="59"/>
    <w:rsid w:val="00A03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0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A21"/>
  </w:style>
  <w:style w:type="paragraph" w:styleId="Footer">
    <w:name w:val="footer"/>
    <w:basedOn w:val="Normal"/>
    <w:link w:val="FooterChar"/>
    <w:uiPriority w:val="99"/>
    <w:unhideWhenUsed/>
    <w:rsid w:val="007C0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A21"/>
  </w:style>
  <w:style w:type="character" w:styleId="FollowedHyperlink">
    <w:name w:val="FollowedHyperlink"/>
    <w:basedOn w:val="DefaultParagraphFont"/>
    <w:uiPriority w:val="99"/>
    <w:semiHidden/>
    <w:unhideWhenUsed/>
    <w:rsid w:val="00CE3469"/>
    <w:rPr>
      <w:color w:val="800080" w:themeColor="followedHyperlink"/>
      <w:u w:val="single"/>
    </w:rPr>
  </w:style>
  <w:style w:type="character" w:customStyle="1" w:styleId="Heading1Char">
    <w:name w:val="Heading 1 Char"/>
    <w:basedOn w:val="DefaultParagraphFont"/>
    <w:link w:val="Heading1"/>
    <w:uiPriority w:val="9"/>
    <w:rsid w:val="00E07DD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734">
      <w:bodyDiv w:val="1"/>
      <w:marLeft w:val="0"/>
      <w:marRight w:val="0"/>
      <w:marTop w:val="0"/>
      <w:marBottom w:val="0"/>
      <w:divBdr>
        <w:top w:val="none" w:sz="0" w:space="0" w:color="auto"/>
        <w:left w:val="none" w:sz="0" w:space="0" w:color="auto"/>
        <w:bottom w:val="none" w:sz="0" w:space="0" w:color="auto"/>
        <w:right w:val="none" w:sz="0" w:space="0" w:color="auto"/>
      </w:divBdr>
    </w:div>
    <w:div w:id="662201937">
      <w:bodyDiv w:val="1"/>
      <w:marLeft w:val="0"/>
      <w:marRight w:val="0"/>
      <w:marTop w:val="0"/>
      <w:marBottom w:val="0"/>
      <w:divBdr>
        <w:top w:val="none" w:sz="0" w:space="0" w:color="auto"/>
        <w:left w:val="none" w:sz="0" w:space="0" w:color="auto"/>
        <w:bottom w:val="none" w:sz="0" w:space="0" w:color="auto"/>
        <w:right w:val="none" w:sz="0" w:space="0" w:color="auto"/>
      </w:divBdr>
    </w:div>
    <w:div w:id="1178808530">
      <w:bodyDiv w:val="1"/>
      <w:marLeft w:val="0"/>
      <w:marRight w:val="0"/>
      <w:marTop w:val="0"/>
      <w:marBottom w:val="0"/>
      <w:divBdr>
        <w:top w:val="none" w:sz="0" w:space="0" w:color="auto"/>
        <w:left w:val="none" w:sz="0" w:space="0" w:color="auto"/>
        <w:bottom w:val="none" w:sz="0" w:space="0" w:color="auto"/>
        <w:right w:val="none" w:sz="0" w:space="0" w:color="auto"/>
      </w:divBdr>
    </w:div>
    <w:div w:id="1720861409">
      <w:bodyDiv w:val="1"/>
      <w:marLeft w:val="0"/>
      <w:marRight w:val="0"/>
      <w:marTop w:val="0"/>
      <w:marBottom w:val="0"/>
      <w:divBdr>
        <w:top w:val="none" w:sz="0" w:space="0" w:color="auto"/>
        <w:left w:val="none" w:sz="0" w:space="0" w:color="auto"/>
        <w:bottom w:val="none" w:sz="0" w:space="0" w:color="auto"/>
        <w:right w:val="none" w:sz="0" w:space="0" w:color="auto"/>
      </w:divBdr>
    </w:div>
    <w:div w:id="178573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a.gov" TargetMode="External"/><Relationship Id="rId13" Type="http://schemas.openxmlformats.org/officeDocument/2006/relationships/hyperlink" Target="http://video.foxnews.com/v/2826753663001/inside-a-revolutionary-war-spy-ring/?" TargetMode="External"/><Relationship Id="rId18" Type="http://schemas.openxmlformats.org/officeDocument/2006/relationships/hyperlink" Target="http://www.nps.gov/webrangers/activities/patrio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ountvernon.org/george-washington/the-revolutionary-war/george-washington-spymaster/spy-techniques-of-the-revolutionary-war/" TargetMode="External"/><Relationship Id="rId7" Type="http://schemas.openxmlformats.org/officeDocument/2006/relationships/endnotes" Target="endnotes.xml"/><Relationship Id="rId12" Type="http://schemas.openxmlformats.org/officeDocument/2006/relationships/hyperlink" Target="http://www.mountvernon.org/george-washington/the-revolutionary-war/george-washington-spymaster/george-washington-spymaster/" TargetMode="External"/><Relationship Id="rId17" Type="http://schemas.openxmlformats.org/officeDocument/2006/relationships/hyperlink" Target="https://webmail.washoeschools.net/OWA/redir.aspx?C=a_HEZnWE80yytgj0SJ26W3LdMQRaMtIIodG_8_jMPYTCHFCj0ru30tYqpeUSzvSzbUow8nV9Fn0.&amp;URL=https%3a%2f%2fwww.cia.gov%2fkids-page%2fgames%2fbreak-the-code" TargetMode="External"/><Relationship Id="rId25" Type="http://schemas.openxmlformats.org/officeDocument/2006/relationships/hyperlink" Target="http://www.lexile.com/" TargetMode="External"/><Relationship Id="rId2" Type="http://schemas.openxmlformats.org/officeDocument/2006/relationships/numbering" Target="numbering.xml"/><Relationship Id="rId16" Type="http://schemas.openxmlformats.org/officeDocument/2006/relationships/hyperlink" Target="https://www.cia.gov/kids-page/6-12th-grade/operation-history/revolutionary-war.html" TargetMode="External"/><Relationship Id="rId20" Type="http://schemas.openxmlformats.org/officeDocument/2006/relationships/hyperlink" Target="http://www.mountvernon.org/george-washington/the-revolutionary-war/george-washington-spymaster/spy-techniques-of-the-revolutionary-wa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untvernon.org/george-washington/the-revolutionary-war/george-washington-spymaster/george-washington-spymaster/"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www.cia.gov/kids-page/6-12th-grade/operation-history/revolutionary-war.html" TargetMode="External"/><Relationship Id="rId23" Type="http://schemas.openxmlformats.org/officeDocument/2006/relationships/image" Target="media/image1.png"/><Relationship Id="rId28" Type="http://schemas.openxmlformats.org/officeDocument/2006/relationships/glossaryDocument" Target="glossary/document.xml"/><Relationship Id="rId10" Type="http://schemas.openxmlformats.org/officeDocument/2006/relationships/hyperlink" Target="http://go.galegroup.com/ps/i.do?id=GALE%7CA142567736&amp;v=2.1&amp;u=vol_b28hs&amp;it=r&amp;p=GPS&amp;sw=w&amp;asid=03a2b5c3141e714c0d470910864e4993" TargetMode="External"/><Relationship Id="rId19" Type="http://schemas.openxmlformats.org/officeDocument/2006/relationships/hyperlink" Target="http://www.nps.gov/webrangers/activities/patriot/" TargetMode="External"/><Relationship Id="rId4" Type="http://schemas.openxmlformats.org/officeDocument/2006/relationships/settings" Target="settings.xml"/><Relationship Id="rId9" Type="http://schemas.openxmlformats.org/officeDocument/2006/relationships/hyperlink" Target="http://www.nps.gov" TargetMode="External"/><Relationship Id="rId14" Type="http://schemas.openxmlformats.org/officeDocument/2006/relationships/hyperlink" Target="http://video.foxnews.com/v/2826753663001/inside-a-revolutionary-war-spy-ring/?" TargetMode="External"/><Relationship Id="rId22" Type="http://schemas.openxmlformats.org/officeDocument/2006/relationships/hyperlink" Target="http://www.wordsmyth.net/?mode=widget"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2CB207113B084191FDA0DAC77C6A03"/>
        <w:category>
          <w:name w:val="General"/>
          <w:gallery w:val="placeholder"/>
        </w:category>
        <w:types>
          <w:type w:val="bbPlcHdr"/>
        </w:types>
        <w:behaviors>
          <w:behavior w:val="content"/>
        </w:behaviors>
        <w:guid w:val="{B0DAAB22-DFC3-774A-AE0C-2E55443695DF}"/>
      </w:docPartPr>
      <w:docPartBody>
        <w:p w:rsidR="005E2CB8" w:rsidRDefault="00842BAA" w:rsidP="00842BAA">
          <w:pPr>
            <w:pStyle w:val="A92CB207113B084191FDA0DAC77C6A03"/>
          </w:pPr>
          <w:r>
            <w:t>[Type text]</w:t>
          </w:r>
        </w:p>
      </w:docPartBody>
    </w:docPart>
    <w:docPart>
      <w:docPartPr>
        <w:name w:val="91DE6E3A191E314F915AB01675322590"/>
        <w:category>
          <w:name w:val="General"/>
          <w:gallery w:val="placeholder"/>
        </w:category>
        <w:types>
          <w:type w:val="bbPlcHdr"/>
        </w:types>
        <w:behaviors>
          <w:behavior w:val="content"/>
        </w:behaviors>
        <w:guid w:val="{B945BCFA-066B-A94F-B17E-5875174BBEB8}"/>
      </w:docPartPr>
      <w:docPartBody>
        <w:p w:rsidR="005E2CB8" w:rsidRDefault="00842BAA" w:rsidP="00842BAA">
          <w:pPr>
            <w:pStyle w:val="91DE6E3A191E314F915AB01675322590"/>
          </w:pPr>
          <w:r>
            <w:t>[Type text]</w:t>
          </w:r>
        </w:p>
      </w:docPartBody>
    </w:docPart>
    <w:docPart>
      <w:docPartPr>
        <w:name w:val="D7A6A7578E3DF04FB1139FE53470A12D"/>
        <w:category>
          <w:name w:val="General"/>
          <w:gallery w:val="placeholder"/>
        </w:category>
        <w:types>
          <w:type w:val="bbPlcHdr"/>
        </w:types>
        <w:behaviors>
          <w:behavior w:val="content"/>
        </w:behaviors>
        <w:guid w:val="{C976E83B-0E27-084E-81BC-799529AB788C}"/>
      </w:docPartPr>
      <w:docPartBody>
        <w:p w:rsidR="005E2CB8" w:rsidRDefault="00842BAA" w:rsidP="00842BAA">
          <w:pPr>
            <w:pStyle w:val="D7A6A7578E3DF04FB1139FE53470A1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42BAA"/>
    <w:rsid w:val="000421B9"/>
    <w:rsid w:val="002174C7"/>
    <w:rsid w:val="002304AA"/>
    <w:rsid w:val="004946A8"/>
    <w:rsid w:val="005E2CB8"/>
    <w:rsid w:val="007470F6"/>
    <w:rsid w:val="007547A2"/>
    <w:rsid w:val="00825DCD"/>
    <w:rsid w:val="00842BAA"/>
    <w:rsid w:val="00854642"/>
    <w:rsid w:val="00A13D2C"/>
    <w:rsid w:val="00A86AB0"/>
    <w:rsid w:val="00CC189A"/>
    <w:rsid w:val="00CD652C"/>
    <w:rsid w:val="00E03EB8"/>
    <w:rsid w:val="00E83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CB207113B084191FDA0DAC77C6A03">
    <w:name w:val="A92CB207113B084191FDA0DAC77C6A03"/>
    <w:rsid w:val="00842BAA"/>
  </w:style>
  <w:style w:type="paragraph" w:customStyle="1" w:styleId="91DE6E3A191E314F915AB01675322590">
    <w:name w:val="91DE6E3A191E314F915AB01675322590"/>
    <w:rsid w:val="00842BAA"/>
  </w:style>
  <w:style w:type="paragraph" w:customStyle="1" w:styleId="D7A6A7578E3DF04FB1139FE53470A12D">
    <w:name w:val="D7A6A7578E3DF04FB1139FE53470A12D"/>
    <w:rsid w:val="00842BAA"/>
  </w:style>
  <w:style w:type="paragraph" w:customStyle="1" w:styleId="73AFE5CDEF26E441A30D77D673432A2E">
    <w:name w:val="73AFE5CDEF26E441A30D77D673432A2E"/>
    <w:rsid w:val="00842BAA"/>
  </w:style>
  <w:style w:type="paragraph" w:customStyle="1" w:styleId="EBA84C64FE5F064A9DC2062A27A45D37">
    <w:name w:val="EBA84C64FE5F064A9DC2062A27A45D37"/>
    <w:rsid w:val="00842BAA"/>
  </w:style>
  <w:style w:type="paragraph" w:customStyle="1" w:styleId="D6E714033F2B4F429AE69AFF33FD7E96">
    <w:name w:val="D6E714033F2B4F429AE69AFF33FD7E96"/>
    <w:rsid w:val="00842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02888-4596-4A84-8A1F-3CBB9B74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4547</Words>
  <Characters>25919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30406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Anderson, Katie</cp:lastModifiedBy>
  <cp:revision>2</cp:revision>
  <cp:lastPrinted>2015-03-10T22:48:00Z</cp:lastPrinted>
  <dcterms:created xsi:type="dcterms:W3CDTF">2015-09-30T18:07:00Z</dcterms:created>
  <dcterms:modified xsi:type="dcterms:W3CDTF">2015-09-30T18:07:00Z</dcterms:modified>
</cp:coreProperties>
</file>