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4072" w:rsidRDefault="00104072" w:rsidP="00104072">
      <w:pPr>
        <w:jc w:val="center"/>
        <w:rPr>
          <w:b/>
          <w:sz w:val="72"/>
          <w:szCs w:val="72"/>
        </w:rPr>
      </w:pPr>
      <w:r>
        <w:rPr>
          <w:b/>
          <w:sz w:val="72"/>
          <w:szCs w:val="7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67.7pt;height:45.7pt" fillcolor="black">
            <v:shadow color="#868686"/>
            <v:textpath style="font-family:&quot;Arial Black&quot;" fitshape="t" trim="t" string="Document Based Question"/>
          </v:shape>
        </w:pict>
      </w:r>
    </w:p>
    <w:p w:rsidR="00104072" w:rsidRDefault="00EC1454" w:rsidP="00104072">
      <w:pPr>
        <w:jc w:val="center"/>
      </w:pPr>
      <w:r>
        <w:rPr>
          <w:rFonts w:ascii="Verdana" w:hAnsi="Verdana"/>
          <w:noProof/>
          <w:sz w:val="15"/>
          <w:szCs w:val="15"/>
        </w:rPr>
        <w:drawing>
          <wp:inline distT="0" distB="0" distL="0" distR="0">
            <wp:extent cx="4277995" cy="3530600"/>
            <wp:effectExtent l="19050" t="0" r="8255" b="0"/>
            <wp:docPr id="2" name="currentSlide" descr="Description: http://www.ilr.cornell.edu/trianglefire/primary/photosIllustrations/images/large/5780pb39f18gp210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Slide" descr="Description: http://www.ilr.cornell.edu/trianglefire/primary/photosIllustrations/images/large/5780pb39f18gp2100g.jpg"/>
                    <pic:cNvPicPr>
                      <a:picLocks noChangeAspect="1" noChangeArrowheads="1"/>
                    </pic:cNvPicPr>
                  </pic:nvPicPr>
                  <pic:blipFill>
                    <a:blip r:embed="rId8" cstate="print"/>
                    <a:srcRect/>
                    <a:stretch>
                      <a:fillRect/>
                    </a:stretch>
                  </pic:blipFill>
                  <pic:spPr bwMode="auto">
                    <a:xfrm>
                      <a:off x="0" y="0"/>
                      <a:ext cx="4277995" cy="3530600"/>
                    </a:xfrm>
                    <a:prstGeom prst="rect">
                      <a:avLst/>
                    </a:prstGeom>
                    <a:noFill/>
                    <a:ln w="9525">
                      <a:noFill/>
                      <a:miter lim="800000"/>
                      <a:headEnd/>
                      <a:tailEnd/>
                    </a:ln>
                  </pic:spPr>
                </pic:pic>
              </a:graphicData>
            </a:graphic>
          </wp:inline>
        </w:drawing>
      </w:r>
    </w:p>
    <w:p w:rsidR="00EC1454" w:rsidRDefault="00EC1454" w:rsidP="00EC1454">
      <w:pPr>
        <w:spacing w:after="0" w:line="240" w:lineRule="auto"/>
        <w:jc w:val="center"/>
        <w:rPr>
          <w:b/>
          <w:sz w:val="24"/>
          <w:szCs w:val="24"/>
        </w:rPr>
      </w:pPr>
      <w:r>
        <w:rPr>
          <w:b/>
          <w:sz w:val="24"/>
          <w:szCs w:val="24"/>
        </w:rPr>
        <w:t>Written by: Shaun Taylor &amp; Donna MacIntyre</w:t>
      </w:r>
    </w:p>
    <w:p w:rsidR="00EC1454" w:rsidRDefault="00EC1454" w:rsidP="00EC1454">
      <w:pPr>
        <w:spacing w:after="0" w:line="240" w:lineRule="auto"/>
        <w:jc w:val="center"/>
        <w:rPr>
          <w:b/>
          <w:sz w:val="24"/>
          <w:szCs w:val="24"/>
        </w:rPr>
      </w:pPr>
      <w:r>
        <w:rPr>
          <w:b/>
          <w:sz w:val="24"/>
          <w:szCs w:val="24"/>
        </w:rPr>
        <w:t>Teachers Swope Middle School</w:t>
      </w:r>
    </w:p>
    <w:p w:rsidR="00EC1454" w:rsidRPr="00EC1454" w:rsidRDefault="00EC1454" w:rsidP="00EC1454">
      <w:pPr>
        <w:spacing w:after="0" w:line="240" w:lineRule="auto"/>
        <w:jc w:val="center"/>
        <w:rPr>
          <w:b/>
          <w:sz w:val="24"/>
          <w:szCs w:val="24"/>
        </w:rPr>
      </w:pPr>
      <w:hyperlink r:id="rId9" w:history="1">
        <w:r w:rsidRPr="00B0018F">
          <w:rPr>
            <w:rStyle w:val="Hyperlink"/>
            <w:b/>
            <w:sz w:val="24"/>
            <w:szCs w:val="24"/>
          </w:rPr>
          <w:t>sptaylor@washoe.k12.nv.us</w:t>
        </w:r>
      </w:hyperlink>
      <w:r>
        <w:rPr>
          <w:b/>
          <w:sz w:val="24"/>
          <w:szCs w:val="24"/>
        </w:rPr>
        <w:t xml:space="preserve"> </w:t>
      </w:r>
      <w:hyperlink r:id="rId10" w:history="1">
        <w:r w:rsidRPr="00B0018F">
          <w:rPr>
            <w:rStyle w:val="Hyperlink"/>
            <w:b/>
            <w:sz w:val="24"/>
            <w:szCs w:val="24"/>
          </w:rPr>
          <w:t>dmanintyre@washoe.k12.nv.us</w:t>
        </w:r>
      </w:hyperlink>
      <w:r>
        <w:rPr>
          <w:b/>
          <w:sz w:val="24"/>
          <w:szCs w:val="24"/>
        </w:rPr>
        <w:t xml:space="preserve"> </w:t>
      </w:r>
    </w:p>
    <w:p w:rsidR="00EC1454" w:rsidRDefault="00EC1454" w:rsidP="00EC1454">
      <w:pPr>
        <w:spacing w:after="0"/>
        <w:jc w:val="center"/>
        <w:rPr>
          <w:b/>
          <w:sz w:val="40"/>
          <w:szCs w:val="40"/>
        </w:rPr>
      </w:pPr>
    </w:p>
    <w:p w:rsidR="009B0BAE" w:rsidRPr="00EC1454" w:rsidRDefault="00431999" w:rsidP="009B0BAE">
      <w:pPr>
        <w:rPr>
          <w:sz w:val="24"/>
          <w:szCs w:val="24"/>
        </w:rPr>
      </w:pPr>
      <w:r w:rsidRPr="00EC1454">
        <w:rPr>
          <w:sz w:val="24"/>
          <w:szCs w:val="24"/>
        </w:rPr>
        <w:t>Work related d</w:t>
      </w:r>
      <w:r w:rsidR="009B0BAE" w:rsidRPr="00EC1454">
        <w:rPr>
          <w:sz w:val="24"/>
          <w:szCs w:val="24"/>
        </w:rPr>
        <w:t>eath was a daily occurrence during the Second Industrial Revolution until the Triangle Shirtwaist Fire tragedy.  From ashes of disaster sparked change</w:t>
      </w:r>
      <w:r w:rsidRPr="00EC1454">
        <w:rPr>
          <w:sz w:val="24"/>
          <w:szCs w:val="24"/>
        </w:rPr>
        <w:t>s in safety</w:t>
      </w:r>
      <w:r w:rsidR="009B0BAE" w:rsidRPr="00EC1454">
        <w:rPr>
          <w:sz w:val="24"/>
          <w:szCs w:val="24"/>
        </w:rPr>
        <w:t xml:space="preserve"> that originated in New York and spread across the nation.  </w:t>
      </w:r>
    </w:p>
    <w:p w:rsidR="00155CE0" w:rsidRPr="00EC1454" w:rsidRDefault="009B0BAE" w:rsidP="009B0BAE">
      <w:pPr>
        <w:rPr>
          <w:sz w:val="24"/>
          <w:szCs w:val="24"/>
        </w:rPr>
      </w:pPr>
      <w:r w:rsidRPr="00EC1454">
        <w:rPr>
          <w:sz w:val="24"/>
          <w:szCs w:val="24"/>
        </w:rPr>
        <w:t xml:space="preserve">Use the following documents and your knowledge of U.S. History to construct an essay addressing the following </w:t>
      </w:r>
      <w:r w:rsidR="00155CE0" w:rsidRPr="00EC1454">
        <w:rPr>
          <w:sz w:val="24"/>
          <w:szCs w:val="24"/>
        </w:rPr>
        <w:t xml:space="preserve">question: </w:t>
      </w:r>
    </w:p>
    <w:p w:rsidR="00104072" w:rsidRPr="009B0BAE" w:rsidRDefault="00155CE0" w:rsidP="009B0BAE">
      <w:pPr>
        <w:rPr>
          <w:sz w:val="28"/>
          <w:szCs w:val="28"/>
        </w:rPr>
      </w:pPr>
      <w:r w:rsidRPr="00EC1454">
        <w:rPr>
          <w:sz w:val="24"/>
          <w:szCs w:val="24"/>
        </w:rPr>
        <w:t xml:space="preserve">DBQ Question: </w:t>
      </w:r>
      <w:r w:rsidR="009B0BAE" w:rsidRPr="00EC1454">
        <w:rPr>
          <w:sz w:val="24"/>
          <w:szCs w:val="24"/>
        </w:rPr>
        <w:t xml:space="preserve">Why </w:t>
      </w:r>
      <w:r w:rsidRPr="00EC1454">
        <w:rPr>
          <w:sz w:val="24"/>
          <w:szCs w:val="24"/>
        </w:rPr>
        <w:t xml:space="preserve">was </w:t>
      </w:r>
      <w:r w:rsidR="009B0BAE" w:rsidRPr="00EC1454">
        <w:rPr>
          <w:sz w:val="24"/>
          <w:szCs w:val="24"/>
        </w:rPr>
        <w:t>the Triangle Shirtwaist Fire of March 25</w:t>
      </w:r>
      <w:r w:rsidR="009B0BAE" w:rsidRPr="00EC1454">
        <w:rPr>
          <w:sz w:val="24"/>
          <w:szCs w:val="24"/>
          <w:vertAlign w:val="superscript"/>
        </w:rPr>
        <w:t>th</w:t>
      </w:r>
      <w:r w:rsidR="009B0BAE" w:rsidRPr="00EC1454">
        <w:rPr>
          <w:sz w:val="24"/>
          <w:szCs w:val="24"/>
        </w:rPr>
        <w:t xml:space="preserve"> 1911 </w:t>
      </w:r>
      <w:r w:rsidR="00431999" w:rsidRPr="00EC1454">
        <w:rPr>
          <w:sz w:val="24"/>
          <w:szCs w:val="24"/>
        </w:rPr>
        <w:t>a disaster of epic proportions and how did it create changes in law?</w:t>
      </w:r>
      <w:r w:rsidR="00431999">
        <w:rPr>
          <w:sz w:val="28"/>
          <w:szCs w:val="28"/>
        </w:rPr>
        <w:t xml:space="preserve"> </w:t>
      </w:r>
    </w:p>
    <w:p w:rsidR="00104072" w:rsidRPr="00104072" w:rsidRDefault="00104072" w:rsidP="00104072">
      <w:pPr>
        <w:jc w:val="center"/>
        <w:rPr>
          <w:b/>
          <w:sz w:val="72"/>
          <w:szCs w:val="72"/>
        </w:rPr>
      </w:pPr>
    </w:p>
    <w:p w:rsidR="00EC1454" w:rsidRDefault="00EC1454" w:rsidP="00EC1454">
      <w:pPr>
        <w:spacing w:line="480" w:lineRule="auto"/>
        <w:ind w:firstLine="720"/>
        <w:rPr>
          <w:rFonts w:ascii="Times New Roman" w:hAnsi="Times New Roman"/>
          <w:b/>
          <w:sz w:val="24"/>
          <w:szCs w:val="24"/>
        </w:rPr>
      </w:pPr>
      <w:r>
        <w:rPr>
          <w:rFonts w:ascii="Times New Roman" w:hAnsi="Times New Roman"/>
          <w:b/>
          <w:sz w:val="24"/>
          <w:szCs w:val="24"/>
        </w:rPr>
        <w:lastRenderedPageBreak/>
        <w:t>Historical Background:</w:t>
      </w:r>
    </w:p>
    <w:p w:rsidR="00EC1454" w:rsidRPr="000E26BC" w:rsidRDefault="00EC1454" w:rsidP="00EC1454">
      <w:pPr>
        <w:spacing w:line="480" w:lineRule="auto"/>
        <w:rPr>
          <w:rFonts w:ascii="Times New Roman" w:hAnsi="Times New Roman"/>
          <w:b/>
          <w:sz w:val="24"/>
          <w:szCs w:val="24"/>
        </w:rPr>
      </w:pPr>
      <w:r w:rsidRPr="002A5D8E">
        <w:rPr>
          <w:rFonts w:ascii="Times New Roman" w:hAnsi="Times New Roman"/>
          <w:sz w:val="24"/>
          <w:szCs w:val="24"/>
        </w:rPr>
        <w:t>New York City remember</w:t>
      </w:r>
      <w:r>
        <w:rPr>
          <w:rFonts w:ascii="Times New Roman" w:hAnsi="Times New Roman"/>
          <w:sz w:val="24"/>
          <w:szCs w:val="24"/>
        </w:rPr>
        <w:t>ed</w:t>
      </w:r>
      <w:r w:rsidRPr="002A5D8E">
        <w:rPr>
          <w:rFonts w:ascii="Times New Roman" w:hAnsi="Times New Roman"/>
          <w:sz w:val="24"/>
          <w:szCs w:val="24"/>
        </w:rPr>
        <w:t xml:space="preserve"> the hundredth anniversary</w:t>
      </w:r>
      <w:r>
        <w:rPr>
          <w:rFonts w:ascii="Times New Roman" w:hAnsi="Times New Roman"/>
          <w:sz w:val="24"/>
          <w:szCs w:val="24"/>
        </w:rPr>
        <w:t xml:space="preserve"> on March 25, 2011</w:t>
      </w:r>
      <w:r w:rsidRPr="002A5D8E">
        <w:rPr>
          <w:rFonts w:ascii="Times New Roman" w:hAnsi="Times New Roman"/>
          <w:sz w:val="24"/>
          <w:szCs w:val="24"/>
        </w:rPr>
        <w:t xml:space="preserve"> of the worst disaster in that city’s history until </w:t>
      </w:r>
      <w:r>
        <w:rPr>
          <w:rFonts w:ascii="Times New Roman" w:hAnsi="Times New Roman"/>
          <w:sz w:val="24"/>
          <w:szCs w:val="24"/>
        </w:rPr>
        <w:t xml:space="preserve">the occurrence </w:t>
      </w:r>
      <w:r w:rsidRPr="002A5D8E">
        <w:rPr>
          <w:rFonts w:ascii="Times New Roman" w:hAnsi="Times New Roman"/>
          <w:sz w:val="24"/>
          <w:szCs w:val="24"/>
        </w:rPr>
        <w:t xml:space="preserve">of 9/11.   On that day, a fire swept through the ninth floor of the Triangle Shirtwaist Factory.  One hundred and forty-six young men and women perished in the inferno.  The issues of 1911 and today are not that far apart.  Labor Unions and safety standards are as important now as they were a hundred years ago.  </w:t>
      </w:r>
    </w:p>
    <w:p w:rsidR="00EC1454" w:rsidRDefault="00EC1454" w:rsidP="00EC1454">
      <w:pPr>
        <w:spacing w:line="480" w:lineRule="auto"/>
        <w:ind w:firstLine="720"/>
        <w:rPr>
          <w:rFonts w:ascii="Times New Roman" w:hAnsi="Times New Roman"/>
          <w:sz w:val="24"/>
          <w:szCs w:val="24"/>
        </w:rPr>
      </w:pPr>
      <w:r>
        <w:rPr>
          <w:rFonts w:ascii="Times New Roman" w:hAnsi="Times New Roman"/>
          <w:sz w:val="24"/>
          <w:szCs w:val="24"/>
        </w:rPr>
        <w:t xml:space="preserve">On that </w:t>
      </w:r>
      <w:r w:rsidRPr="002A5D8E">
        <w:rPr>
          <w:rFonts w:ascii="Times New Roman" w:hAnsi="Times New Roman"/>
          <w:sz w:val="24"/>
          <w:szCs w:val="24"/>
        </w:rPr>
        <w:t xml:space="preserve">quiet Saturday afternoon </w:t>
      </w:r>
      <w:r>
        <w:rPr>
          <w:rFonts w:ascii="Times New Roman" w:hAnsi="Times New Roman"/>
          <w:sz w:val="24"/>
          <w:szCs w:val="24"/>
        </w:rPr>
        <w:t xml:space="preserve">in 1911, work safety standards were in their infancy.  </w:t>
      </w:r>
      <w:r w:rsidRPr="002A5D8E">
        <w:rPr>
          <w:rFonts w:ascii="Times New Roman" w:hAnsi="Times New Roman"/>
          <w:sz w:val="24"/>
          <w:szCs w:val="24"/>
        </w:rPr>
        <w:t xml:space="preserve">   A six-day work week was a common occurrence during this time in histor</w:t>
      </w:r>
      <w:r>
        <w:rPr>
          <w:rFonts w:ascii="Times New Roman" w:hAnsi="Times New Roman"/>
          <w:sz w:val="24"/>
          <w:szCs w:val="24"/>
        </w:rPr>
        <w:t xml:space="preserve">y.  </w:t>
      </w:r>
      <w:r w:rsidRPr="002A5D8E">
        <w:rPr>
          <w:rFonts w:ascii="Times New Roman" w:hAnsi="Times New Roman"/>
          <w:sz w:val="24"/>
          <w:szCs w:val="24"/>
        </w:rPr>
        <w:t xml:space="preserve">“Death was an almost routine workplace hazard in those days.  By one estimate, one hundred or more Americans died on the job every day in the booming industrial years around 1911.  Mines collapsed on them, ships sank under them, pots of molten steel spilled over their heads, locomotives smashed into them, exposed machinery grabbed them by the arm or leg or hair and pulled them in….Yet workday safety was scarcely regulated and workers’ compensation was considered newfangled or even socialist.” </w:t>
      </w:r>
      <w:r w:rsidRPr="002A5D8E">
        <w:rPr>
          <w:rStyle w:val="FootnoteReference"/>
          <w:rFonts w:ascii="Times New Roman" w:hAnsi="Times New Roman"/>
          <w:sz w:val="24"/>
          <w:szCs w:val="24"/>
        </w:rPr>
        <w:footnoteReference w:id="1"/>
      </w:r>
    </w:p>
    <w:p w:rsidR="00EC1454" w:rsidRDefault="00EC1454" w:rsidP="00EC1454">
      <w:pPr>
        <w:spacing w:line="480" w:lineRule="auto"/>
        <w:ind w:firstLine="720"/>
        <w:rPr>
          <w:rFonts w:ascii="Times New Roman" w:hAnsi="Times New Roman"/>
          <w:sz w:val="24"/>
          <w:szCs w:val="24"/>
        </w:rPr>
      </w:pPr>
      <w:r>
        <w:rPr>
          <w:rFonts w:ascii="Times New Roman" w:hAnsi="Times New Roman"/>
          <w:sz w:val="24"/>
          <w:szCs w:val="24"/>
        </w:rPr>
        <w:t xml:space="preserve">The Triangle Factory reflected this unsafe work environment, although the factory was as modern as a factory could be during this period.  It was said to be located in a fire-proof building, it was a disaster waiting to happen.  </w:t>
      </w:r>
      <w:r w:rsidRPr="002A5D8E">
        <w:rPr>
          <w:rFonts w:ascii="Times New Roman" w:hAnsi="Times New Roman"/>
          <w:sz w:val="24"/>
          <w:szCs w:val="24"/>
        </w:rPr>
        <w:t>“Disaster followed disaster, but little c</w:t>
      </w:r>
      <w:r>
        <w:rPr>
          <w:rFonts w:ascii="Times New Roman" w:hAnsi="Times New Roman"/>
          <w:sz w:val="24"/>
          <w:szCs w:val="24"/>
        </w:rPr>
        <w:t xml:space="preserve">hanged.  The Triangle fire </w:t>
      </w:r>
      <w:r w:rsidRPr="002A5D8E">
        <w:rPr>
          <w:rFonts w:ascii="Times New Roman" w:hAnsi="Times New Roman"/>
          <w:sz w:val="24"/>
          <w:szCs w:val="24"/>
        </w:rPr>
        <w:t xml:space="preserve">was different because it was more than just a horrific half hour; it was the crucial </w:t>
      </w:r>
      <w:r w:rsidRPr="002A5D8E">
        <w:rPr>
          <w:rFonts w:ascii="Times New Roman" w:hAnsi="Times New Roman"/>
          <w:sz w:val="24"/>
          <w:szCs w:val="24"/>
        </w:rPr>
        <w:lastRenderedPageBreak/>
        <w:t>moment in a potent chain of events---a chain that ultimately forced fundamental reforms from the political machinery of New York, and after New York the whole nation.”</w:t>
      </w:r>
      <w:r w:rsidRPr="002A5D8E">
        <w:rPr>
          <w:rStyle w:val="FootnoteReference"/>
          <w:rFonts w:ascii="Times New Roman" w:hAnsi="Times New Roman"/>
          <w:sz w:val="24"/>
          <w:szCs w:val="24"/>
        </w:rPr>
        <w:footnoteReference w:id="2"/>
      </w:r>
    </w:p>
    <w:p w:rsidR="00EC1454" w:rsidRDefault="00EC1454" w:rsidP="00EC1454">
      <w:pPr>
        <w:spacing w:line="480" w:lineRule="auto"/>
        <w:ind w:firstLine="720"/>
        <w:rPr>
          <w:sz w:val="24"/>
          <w:szCs w:val="24"/>
        </w:rPr>
      </w:pPr>
      <w:r w:rsidRPr="00A81F53">
        <w:rPr>
          <w:rFonts w:ascii="Times New Roman" w:hAnsi="Times New Roman"/>
          <w:sz w:val="24"/>
          <w:szCs w:val="24"/>
        </w:rPr>
        <w:t>On the day of the fire</w:t>
      </w:r>
      <w:r>
        <w:rPr>
          <w:rFonts w:ascii="Times New Roman" w:hAnsi="Times New Roman"/>
          <w:sz w:val="24"/>
          <w:szCs w:val="24"/>
        </w:rPr>
        <w:t>,</w:t>
      </w:r>
      <w:r w:rsidRPr="00A81F53">
        <w:rPr>
          <w:rFonts w:ascii="Times New Roman" w:hAnsi="Times New Roman"/>
          <w:sz w:val="24"/>
          <w:szCs w:val="24"/>
        </w:rPr>
        <w:t xml:space="preserve"> approximately 180 people worked on the eight</w:t>
      </w:r>
      <w:r>
        <w:rPr>
          <w:rFonts w:ascii="Times New Roman" w:hAnsi="Times New Roman"/>
          <w:sz w:val="24"/>
          <w:szCs w:val="24"/>
        </w:rPr>
        <w:t xml:space="preserve">h floor </w:t>
      </w:r>
      <w:r w:rsidRPr="00A81F53">
        <w:rPr>
          <w:rFonts w:ascii="Times New Roman" w:hAnsi="Times New Roman"/>
          <w:sz w:val="24"/>
          <w:szCs w:val="24"/>
        </w:rPr>
        <w:t>that initially went up in flames.  “The rushing, the shouting, and the leaping flames sent panic ripping through them.  Those clustered at the Greene Street partition stampeded into the small opening, pushing and shouting and wrestling toward the stairway.”</w:t>
      </w:r>
      <w:r w:rsidRPr="00A81F53">
        <w:rPr>
          <w:rStyle w:val="FootnoteReference"/>
          <w:rFonts w:ascii="Times New Roman" w:hAnsi="Times New Roman"/>
          <w:sz w:val="24"/>
          <w:szCs w:val="24"/>
        </w:rPr>
        <w:footnoteReference w:id="3"/>
      </w:r>
      <w:r w:rsidRPr="00A81F53">
        <w:rPr>
          <w:rFonts w:ascii="Times New Roman" w:hAnsi="Times New Roman"/>
          <w:sz w:val="24"/>
          <w:szCs w:val="24"/>
        </w:rPr>
        <w:t xml:space="preserve">  The mass confusion and locked doors prevented the workers from escaping the inferno.  If employees were fortunate enough to make</w:t>
      </w:r>
      <w:r>
        <w:rPr>
          <w:rFonts w:ascii="Times New Roman" w:hAnsi="Times New Roman"/>
          <w:sz w:val="24"/>
          <w:szCs w:val="24"/>
        </w:rPr>
        <w:t xml:space="preserve"> it</w:t>
      </w:r>
      <w:r w:rsidRPr="00A81F53">
        <w:rPr>
          <w:rFonts w:ascii="Times New Roman" w:hAnsi="Times New Roman"/>
          <w:sz w:val="24"/>
          <w:szCs w:val="24"/>
        </w:rPr>
        <w:t xml:space="preserve"> onto an elevator</w:t>
      </w:r>
      <w:r>
        <w:rPr>
          <w:rFonts w:ascii="Times New Roman" w:hAnsi="Times New Roman"/>
          <w:sz w:val="24"/>
          <w:szCs w:val="24"/>
        </w:rPr>
        <w:t>,</w:t>
      </w:r>
      <w:r w:rsidRPr="00A81F53">
        <w:rPr>
          <w:rFonts w:ascii="Times New Roman" w:hAnsi="Times New Roman"/>
          <w:sz w:val="24"/>
          <w:szCs w:val="24"/>
        </w:rPr>
        <w:t xml:space="preserve"> their rate of survival was increased, but those less fortunate were forced to either perish in the flames or risk the leap from the eight</w:t>
      </w:r>
      <w:r>
        <w:rPr>
          <w:rFonts w:ascii="Times New Roman" w:hAnsi="Times New Roman"/>
          <w:sz w:val="24"/>
          <w:szCs w:val="24"/>
        </w:rPr>
        <w:t>h</w:t>
      </w:r>
      <w:r w:rsidRPr="00A81F53">
        <w:rPr>
          <w:rFonts w:ascii="Times New Roman" w:hAnsi="Times New Roman"/>
          <w:sz w:val="24"/>
          <w:szCs w:val="24"/>
        </w:rPr>
        <w:t xml:space="preserve"> floor windows.  “Many had heard the muffled explosion and looked up to see the puff of smoke coming out of an eighth-floor window. James Cooper, passing by, was one of them. He saw something that looked "like a bale of dark dress goods" come out of a window.</w:t>
      </w:r>
      <w:r>
        <w:rPr>
          <w:rFonts w:ascii="Times New Roman" w:hAnsi="Times New Roman"/>
          <w:sz w:val="24"/>
          <w:szCs w:val="24"/>
        </w:rPr>
        <w:t xml:space="preserve">  "Some</w:t>
      </w:r>
      <w:r w:rsidRPr="00A81F53">
        <w:rPr>
          <w:rFonts w:ascii="Times New Roman" w:hAnsi="Times New Roman"/>
          <w:sz w:val="24"/>
          <w:szCs w:val="24"/>
        </w:rPr>
        <w:t>one's in there all right. He's trying to save the best cloth," a bystander said to him.</w:t>
      </w:r>
      <w:r>
        <w:rPr>
          <w:rFonts w:ascii="Times New Roman" w:hAnsi="Times New Roman"/>
          <w:sz w:val="24"/>
          <w:szCs w:val="24"/>
        </w:rPr>
        <w:t xml:space="preserve">  </w:t>
      </w:r>
      <w:r w:rsidRPr="00A81F53">
        <w:rPr>
          <w:sz w:val="24"/>
          <w:szCs w:val="24"/>
        </w:rPr>
        <w:t xml:space="preserve">Another bundle </w:t>
      </w:r>
      <w:proofErr w:type="gramStart"/>
      <w:r w:rsidRPr="00A81F53">
        <w:rPr>
          <w:sz w:val="24"/>
          <w:szCs w:val="24"/>
        </w:rPr>
        <w:t>came</w:t>
      </w:r>
      <w:proofErr w:type="gramEnd"/>
      <w:r w:rsidRPr="00A81F53">
        <w:rPr>
          <w:sz w:val="24"/>
          <w:szCs w:val="24"/>
        </w:rPr>
        <w:t xml:space="preserve"> flying out of a window. Halfway down</w:t>
      </w:r>
      <w:r>
        <w:rPr>
          <w:sz w:val="24"/>
          <w:szCs w:val="24"/>
        </w:rPr>
        <w:t>,</w:t>
      </w:r>
      <w:r w:rsidRPr="00A81F53">
        <w:rPr>
          <w:sz w:val="24"/>
          <w:szCs w:val="24"/>
        </w:rPr>
        <w:t xml:space="preserve"> the wind caught it and the bundle opened.</w:t>
      </w:r>
      <w:r>
        <w:rPr>
          <w:sz w:val="24"/>
          <w:szCs w:val="24"/>
        </w:rPr>
        <w:t xml:space="preserve">  </w:t>
      </w:r>
      <w:r w:rsidRPr="00A81F53">
        <w:rPr>
          <w:sz w:val="24"/>
          <w:szCs w:val="24"/>
        </w:rPr>
        <w:t>It was not a bundle. It was the body of a girl.</w:t>
      </w:r>
      <w:r>
        <w:rPr>
          <w:sz w:val="24"/>
          <w:szCs w:val="24"/>
        </w:rPr>
        <w:t xml:space="preserve">” </w:t>
      </w:r>
      <w:r>
        <w:rPr>
          <w:rStyle w:val="FootnoteReference"/>
          <w:sz w:val="24"/>
          <w:szCs w:val="24"/>
        </w:rPr>
        <w:footnoteReference w:id="4"/>
      </w:r>
    </w:p>
    <w:p w:rsidR="00EC1454" w:rsidRDefault="00EC1454" w:rsidP="00EC1454">
      <w:pPr>
        <w:spacing w:after="0" w:line="480" w:lineRule="auto"/>
        <w:ind w:firstLine="720"/>
        <w:rPr>
          <w:rFonts w:ascii="Times New Roman" w:hAnsi="Times New Roman"/>
          <w:sz w:val="24"/>
          <w:szCs w:val="24"/>
        </w:rPr>
      </w:pPr>
      <w:r>
        <w:rPr>
          <w:rFonts w:ascii="Times New Roman" w:hAnsi="Times New Roman"/>
          <w:sz w:val="24"/>
          <w:szCs w:val="24"/>
        </w:rPr>
        <w:t>“T</w:t>
      </w:r>
      <w:r w:rsidRPr="002A5D8E">
        <w:rPr>
          <w:rFonts w:ascii="Times New Roman" w:hAnsi="Times New Roman"/>
          <w:sz w:val="24"/>
          <w:szCs w:val="24"/>
        </w:rPr>
        <w:t>he most important advantages of the loft factories, compared to the tenement sweatshops, were the high ceilings.”</w:t>
      </w:r>
      <w:r w:rsidRPr="002A5D8E">
        <w:rPr>
          <w:rStyle w:val="FootnoteReference"/>
          <w:rFonts w:ascii="Times New Roman" w:hAnsi="Times New Roman"/>
          <w:sz w:val="24"/>
          <w:szCs w:val="24"/>
        </w:rPr>
        <w:footnoteReference w:id="5"/>
      </w:r>
      <w:r>
        <w:rPr>
          <w:rFonts w:ascii="Times New Roman" w:hAnsi="Times New Roman"/>
          <w:sz w:val="24"/>
          <w:szCs w:val="24"/>
        </w:rPr>
        <w:t xml:space="preserve">  </w:t>
      </w:r>
      <w:r w:rsidRPr="002A5D8E">
        <w:rPr>
          <w:rFonts w:ascii="Times New Roman" w:hAnsi="Times New Roman"/>
          <w:sz w:val="24"/>
          <w:szCs w:val="24"/>
        </w:rPr>
        <w:t>Th</w:t>
      </w:r>
      <w:r>
        <w:rPr>
          <w:rFonts w:ascii="Times New Roman" w:hAnsi="Times New Roman"/>
          <w:sz w:val="24"/>
          <w:szCs w:val="24"/>
        </w:rPr>
        <w:t>e placement of the workrooms on the highest floors</w:t>
      </w:r>
      <w:r w:rsidRPr="002A5D8E">
        <w:rPr>
          <w:rFonts w:ascii="Times New Roman" w:hAnsi="Times New Roman"/>
          <w:sz w:val="24"/>
          <w:szCs w:val="24"/>
        </w:rPr>
        <w:t xml:space="preserve"> was another preventable element.   It focuses on the fact that the height of the ladders used by the </w:t>
      </w:r>
      <w:r w:rsidRPr="002A5D8E">
        <w:rPr>
          <w:rFonts w:ascii="Times New Roman" w:hAnsi="Times New Roman"/>
          <w:sz w:val="24"/>
          <w:szCs w:val="24"/>
        </w:rPr>
        <w:lastRenderedPageBreak/>
        <w:t>New York Fire Department only reached to the sixth floor.  If this workroom had been positioned lower</w:t>
      </w:r>
      <w:r>
        <w:rPr>
          <w:rFonts w:ascii="Times New Roman" w:hAnsi="Times New Roman"/>
          <w:sz w:val="24"/>
          <w:szCs w:val="24"/>
        </w:rPr>
        <w:t>,</w:t>
      </w:r>
      <w:r w:rsidRPr="002A5D8E">
        <w:rPr>
          <w:rFonts w:ascii="Times New Roman" w:hAnsi="Times New Roman"/>
          <w:sz w:val="24"/>
          <w:szCs w:val="24"/>
        </w:rPr>
        <w:t xml:space="preserve"> the fire could have possibly been extinguished and the victims could have been reached without performing the </w:t>
      </w:r>
      <w:r>
        <w:rPr>
          <w:rFonts w:ascii="Times New Roman" w:hAnsi="Times New Roman"/>
          <w:sz w:val="24"/>
          <w:szCs w:val="24"/>
        </w:rPr>
        <w:t xml:space="preserve">death defying “leaps of faith.” </w:t>
      </w:r>
      <w:r w:rsidRPr="002A5D8E">
        <w:rPr>
          <w:rFonts w:ascii="Times New Roman" w:hAnsi="Times New Roman"/>
          <w:sz w:val="24"/>
          <w:szCs w:val="24"/>
        </w:rPr>
        <w:t xml:space="preserve"> Many safety concerns were disregarded by the factory owners because their new-aged build</w:t>
      </w:r>
      <w:r>
        <w:rPr>
          <w:rFonts w:ascii="Times New Roman" w:hAnsi="Times New Roman"/>
          <w:sz w:val="24"/>
          <w:szCs w:val="24"/>
        </w:rPr>
        <w:t>ing was considered “fireproof.”</w:t>
      </w:r>
      <w:r w:rsidRPr="002A5D8E">
        <w:rPr>
          <w:rFonts w:ascii="Times New Roman" w:hAnsi="Times New Roman"/>
          <w:sz w:val="24"/>
          <w:szCs w:val="24"/>
        </w:rPr>
        <w:t xml:space="preserve"> </w:t>
      </w:r>
    </w:p>
    <w:p w:rsidR="00EC1454" w:rsidRPr="002A5D8E" w:rsidRDefault="00EC1454" w:rsidP="00EC1454">
      <w:pPr>
        <w:spacing w:after="0" w:line="480" w:lineRule="auto"/>
        <w:ind w:firstLine="720"/>
        <w:rPr>
          <w:rFonts w:ascii="Times New Roman" w:hAnsi="Times New Roman"/>
          <w:sz w:val="24"/>
          <w:szCs w:val="24"/>
        </w:rPr>
      </w:pPr>
      <w:r w:rsidRPr="002A5D8E">
        <w:rPr>
          <w:rFonts w:ascii="Times New Roman" w:hAnsi="Times New Roman"/>
          <w:sz w:val="24"/>
          <w:szCs w:val="24"/>
        </w:rPr>
        <w:t xml:space="preserve">Workroom organization was another key component in the tragedy, workrooms had been expanded to provide more workspace but the disposal of garment waste was an ever present hazard in the rooms.  “Cotton is even more flammable than paper, explosively so.  Those airy scraps of sheer fabric and tissue paper, loosely heaped and full of oxygen, amounted to a virtual fire bomb.” </w:t>
      </w:r>
      <w:r w:rsidRPr="002A5D8E">
        <w:rPr>
          <w:rStyle w:val="FootnoteReference"/>
          <w:rFonts w:ascii="Times New Roman" w:hAnsi="Times New Roman"/>
          <w:sz w:val="24"/>
          <w:szCs w:val="24"/>
        </w:rPr>
        <w:footnoteReference w:id="6"/>
      </w:r>
    </w:p>
    <w:p w:rsidR="00EC1454" w:rsidRPr="002A5D8E" w:rsidRDefault="00EC1454" w:rsidP="00EC1454">
      <w:pPr>
        <w:spacing w:line="480" w:lineRule="auto"/>
        <w:ind w:firstLine="720"/>
        <w:rPr>
          <w:rFonts w:ascii="Times New Roman" w:hAnsi="Times New Roman"/>
          <w:sz w:val="24"/>
          <w:szCs w:val="24"/>
        </w:rPr>
      </w:pPr>
      <w:r w:rsidRPr="002A5D8E">
        <w:rPr>
          <w:rFonts w:ascii="Times New Roman" w:hAnsi="Times New Roman"/>
          <w:sz w:val="24"/>
          <w:szCs w:val="24"/>
        </w:rPr>
        <w:t>The tragedy of the Triangle fire is that it could have been prevented.  Doors had been locked to prevent workers from stealing.  One door was opened at the end of the shift so employees could be searched for possible theft. Yet</w:t>
      </w:r>
      <w:r>
        <w:rPr>
          <w:rFonts w:ascii="Times New Roman" w:hAnsi="Times New Roman"/>
          <w:sz w:val="24"/>
          <w:szCs w:val="24"/>
        </w:rPr>
        <w:t>,</w:t>
      </w:r>
      <w:r w:rsidRPr="002A5D8E">
        <w:rPr>
          <w:rFonts w:ascii="Times New Roman" w:hAnsi="Times New Roman"/>
          <w:sz w:val="24"/>
          <w:szCs w:val="24"/>
        </w:rPr>
        <w:t xml:space="preserve"> at the trial that would take place after the fire, the owners testified: </w:t>
      </w:r>
    </w:p>
    <w:p w:rsidR="00EC1454" w:rsidRPr="002A5D8E" w:rsidRDefault="00EC1454" w:rsidP="00EC1454">
      <w:pPr>
        <w:spacing w:after="0" w:line="480" w:lineRule="auto"/>
        <w:rPr>
          <w:rFonts w:ascii="Times New Roman" w:hAnsi="Times New Roman"/>
          <w:sz w:val="24"/>
          <w:szCs w:val="24"/>
        </w:rPr>
      </w:pPr>
      <w:r w:rsidRPr="002A5D8E">
        <w:rPr>
          <w:rFonts w:ascii="Times New Roman" w:hAnsi="Times New Roman"/>
          <w:sz w:val="24"/>
          <w:szCs w:val="24"/>
        </w:rPr>
        <w:t>“Q. Now all the instances when you found goods taken from your factory by the employees, how much in all would you say was the value of the goods that you found had been taken by these employees?</w:t>
      </w:r>
    </w:p>
    <w:p w:rsidR="00EC1454" w:rsidRPr="002A5D8E" w:rsidRDefault="00EC1454" w:rsidP="00EC1454">
      <w:pPr>
        <w:spacing w:after="0" w:line="480" w:lineRule="auto"/>
        <w:rPr>
          <w:rFonts w:ascii="Times New Roman" w:hAnsi="Times New Roman"/>
          <w:sz w:val="24"/>
          <w:szCs w:val="24"/>
        </w:rPr>
      </w:pPr>
      <w:r w:rsidRPr="002A5D8E">
        <w:rPr>
          <w:rFonts w:ascii="Times New Roman" w:hAnsi="Times New Roman"/>
          <w:sz w:val="24"/>
          <w:szCs w:val="24"/>
        </w:rPr>
        <w:t>A. You mean goods that were found.</w:t>
      </w:r>
    </w:p>
    <w:p w:rsidR="00EC1454" w:rsidRPr="002A5D8E" w:rsidRDefault="00EC1454" w:rsidP="00EC1454">
      <w:pPr>
        <w:spacing w:after="0" w:line="480" w:lineRule="auto"/>
        <w:rPr>
          <w:rFonts w:ascii="Times New Roman" w:hAnsi="Times New Roman"/>
          <w:sz w:val="24"/>
          <w:szCs w:val="24"/>
        </w:rPr>
      </w:pPr>
      <w:r w:rsidRPr="002A5D8E">
        <w:rPr>
          <w:rFonts w:ascii="Times New Roman" w:hAnsi="Times New Roman"/>
          <w:sz w:val="24"/>
          <w:szCs w:val="24"/>
        </w:rPr>
        <w:t>Q. That you found.</w:t>
      </w:r>
    </w:p>
    <w:p w:rsidR="00EC1454" w:rsidRPr="002A5D8E" w:rsidRDefault="00EC1454" w:rsidP="00EC1454">
      <w:pPr>
        <w:spacing w:after="0" w:line="480" w:lineRule="auto"/>
        <w:rPr>
          <w:rFonts w:ascii="Times New Roman" w:hAnsi="Times New Roman"/>
          <w:sz w:val="24"/>
          <w:szCs w:val="24"/>
        </w:rPr>
      </w:pPr>
      <w:r w:rsidRPr="002A5D8E">
        <w:rPr>
          <w:rFonts w:ascii="Times New Roman" w:hAnsi="Times New Roman"/>
          <w:sz w:val="24"/>
          <w:szCs w:val="24"/>
        </w:rPr>
        <w:t>A. We find perhaps -- in one year you mean?</w:t>
      </w:r>
    </w:p>
    <w:p w:rsidR="00EC1454" w:rsidRPr="002A5D8E" w:rsidRDefault="00EC1454" w:rsidP="00EC1454">
      <w:pPr>
        <w:spacing w:after="0" w:line="480" w:lineRule="auto"/>
        <w:rPr>
          <w:rFonts w:ascii="Times New Roman" w:hAnsi="Times New Roman"/>
          <w:sz w:val="24"/>
          <w:szCs w:val="24"/>
        </w:rPr>
      </w:pPr>
      <w:r w:rsidRPr="002A5D8E">
        <w:rPr>
          <w:rFonts w:ascii="Times New Roman" w:hAnsi="Times New Roman"/>
          <w:sz w:val="24"/>
          <w:szCs w:val="24"/>
        </w:rPr>
        <w:t>Q. In one year.</w:t>
      </w:r>
    </w:p>
    <w:p w:rsidR="00EC1454" w:rsidRPr="002A5D8E" w:rsidRDefault="00EC1454" w:rsidP="00EC1454">
      <w:pPr>
        <w:spacing w:after="0" w:line="480" w:lineRule="auto"/>
        <w:rPr>
          <w:rFonts w:ascii="Times New Roman" w:hAnsi="Times New Roman"/>
          <w:sz w:val="24"/>
          <w:szCs w:val="24"/>
        </w:rPr>
      </w:pPr>
      <w:proofErr w:type="gramStart"/>
      <w:r w:rsidRPr="002A5D8E">
        <w:rPr>
          <w:rFonts w:ascii="Times New Roman" w:hAnsi="Times New Roman"/>
          <w:sz w:val="24"/>
          <w:szCs w:val="24"/>
        </w:rPr>
        <w:t>A Prior to the fire?</w:t>
      </w:r>
      <w:proofErr w:type="gramEnd"/>
    </w:p>
    <w:p w:rsidR="00EC1454" w:rsidRPr="002A5D8E" w:rsidRDefault="00EC1454" w:rsidP="00EC1454">
      <w:pPr>
        <w:spacing w:after="0" w:line="480" w:lineRule="auto"/>
        <w:rPr>
          <w:rFonts w:ascii="Times New Roman" w:hAnsi="Times New Roman"/>
          <w:sz w:val="24"/>
          <w:szCs w:val="24"/>
        </w:rPr>
      </w:pPr>
      <w:r w:rsidRPr="002A5D8E">
        <w:rPr>
          <w:rFonts w:ascii="Times New Roman" w:hAnsi="Times New Roman"/>
          <w:sz w:val="24"/>
          <w:szCs w:val="24"/>
        </w:rPr>
        <w:lastRenderedPageBreak/>
        <w:t>Q. Yes.</w:t>
      </w:r>
    </w:p>
    <w:p w:rsidR="00EC1454" w:rsidRPr="002A5D8E" w:rsidRDefault="00EC1454" w:rsidP="00EC1454">
      <w:pPr>
        <w:spacing w:after="0" w:line="480" w:lineRule="auto"/>
        <w:rPr>
          <w:rFonts w:ascii="Times New Roman" w:hAnsi="Times New Roman"/>
          <w:sz w:val="24"/>
          <w:szCs w:val="24"/>
        </w:rPr>
      </w:pPr>
      <w:r w:rsidRPr="002A5D8E">
        <w:rPr>
          <w:rFonts w:ascii="Times New Roman" w:hAnsi="Times New Roman"/>
          <w:sz w:val="24"/>
          <w:szCs w:val="24"/>
        </w:rPr>
        <w:t xml:space="preserve">A. Well, ten dollars or fifteen dollars or twelve dollars or eight dollars, something </w:t>
      </w:r>
      <w:proofErr w:type="gramStart"/>
      <w:r w:rsidRPr="002A5D8E">
        <w:rPr>
          <w:rFonts w:ascii="Times New Roman" w:hAnsi="Times New Roman"/>
          <w:sz w:val="24"/>
          <w:szCs w:val="24"/>
        </w:rPr>
        <w:t>like</w:t>
      </w:r>
      <w:proofErr w:type="gramEnd"/>
      <w:r w:rsidRPr="002A5D8E">
        <w:rPr>
          <w:rFonts w:ascii="Times New Roman" w:hAnsi="Times New Roman"/>
          <w:sz w:val="24"/>
          <w:szCs w:val="24"/>
        </w:rPr>
        <w:t xml:space="preserve"> that.</w:t>
      </w:r>
    </w:p>
    <w:p w:rsidR="00EC1454" w:rsidRPr="002A5D8E" w:rsidRDefault="00EC1454" w:rsidP="00EC1454">
      <w:pPr>
        <w:spacing w:after="0" w:line="480" w:lineRule="auto"/>
        <w:rPr>
          <w:rFonts w:ascii="Times New Roman" w:hAnsi="Times New Roman"/>
          <w:sz w:val="24"/>
          <w:szCs w:val="24"/>
        </w:rPr>
      </w:pPr>
      <w:r w:rsidRPr="002A5D8E">
        <w:rPr>
          <w:rFonts w:ascii="Times New Roman" w:hAnsi="Times New Roman"/>
          <w:sz w:val="24"/>
          <w:szCs w:val="24"/>
        </w:rPr>
        <w:t xml:space="preserve">Q. You would say it was not over $25, wouldn't you? </w:t>
      </w:r>
      <w:proofErr w:type="gramStart"/>
      <w:r w:rsidRPr="002A5D8E">
        <w:rPr>
          <w:rFonts w:ascii="Times New Roman" w:hAnsi="Times New Roman"/>
          <w:sz w:val="24"/>
          <w:szCs w:val="24"/>
        </w:rPr>
        <w:t>Between $10 to $25</w:t>
      </w:r>
      <w:proofErr w:type="gramEnd"/>
      <w:r w:rsidRPr="002A5D8E">
        <w:rPr>
          <w:rFonts w:ascii="Times New Roman" w:hAnsi="Times New Roman"/>
          <w:sz w:val="24"/>
          <w:szCs w:val="24"/>
        </w:rPr>
        <w:t xml:space="preserve"> a month was all that was actually taken.” </w:t>
      </w:r>
      <w:r w:rsidRPr="002A5D8E">
        <w:rPr>
          <w:rStyle w:val="FootnoteReference"/>
          <w:rFonts w:ascii="Times New Roman" w:hAnsi="Times New Roman"/>
          <w:sz w:val="24"/>
          <w:szCs w:val="24"/>
        </w:rPr>
        <w:footnoteReference w:id="7"/>
      </w:r>
    </w:p>
    <w:p w:rsidR="00EC1454" w:rsidRDefault="00EC1454" w:rsidP="00EC1454">
      <w:pPr>
        <w:spacing w:after="0" w:line="480" w:lineRule="auto"/>
        <w:rPr>
          <w:rFonts w:ascii="Times New Roman" w:hAnsi="Times New Roman"/>
          <w:sz w:val="24"/>
          <w:szCs w:val="24"/>
        </w:rPr>
      </w:pPr>
      <w:r w:rsidRPr="002A5D8E">
        <w:rPr>
          <w:rFonts w:ascii="Times New Roman" w:hAnsi="Times New Roman"/>
          <w:sz w:val="24"/>
          <w:szCs w:val="24"/>
        </w:rPr>
        <w:t>The most humanizing aspect of the criminal trial was the fact that owners never considered that locking the doors compromised the safety of all</w:t>
      </w:r>
      <w:r>
        <w:rPr>
          <w:rFonts w:ascii="Times New Roman" w:hAnsi="Times New Roman"/>
          <w:sz w:val="24"/>
          <w:szCs w:val="24"/>
        </w:rPr>
        <w:t xml:space="preserve"> of</w:t>
      </w:r>
      <w:r w:rsidRPr="002A5D8E">
        <w:rPr>
          <w:rFonts w:ascii="Times New Roman" w:hAnsi="Times New Roman"/>
          <w:sz w:val="24"/>
          <w:szCs w:val="24"/>
        </w:rPr>
        <w:t xml:space="preserve"> their employees.</w:t>
      </w:r>
    </w:p>
    <w:p w:rsidR="00EC1454" w:rsidRDefault="00EC1454" w:rsidP="00EC1454">
      <w:pPr>
        <w:spacing w:after="0" w:line="480" w:lineRule="auto"/>
        <w:ind w:firstLine="720"/>
        <w:rPr>
          <w:rFonts w:ascii="Times New Roman" w:hAnsi="Times New Roman"/>
          <w:sz w:val="24"/>
          <w:szCs w:val="24"/>
        </w:rPr>
      </w:pPr>
      <w:r w:rsidRPr="002A5D8E">
        <w:rPr>
          <w:rFonts w:ascii="Times New Roman" w:hAnsi="Times New Roman"/>
          <w:sz w:val="24"/>
          <w:szCs w:val="24"/>
        </w:rPr>
        <w:t>The tragic day ended with a total of 146 men and women deceased</w:t>
      </w:r>
      <w:r>
        <w:rPr>
          <w:rFonts w:ascii="Times New Roman" w:hAnsi="Times New Roman"/>
          <w:sz w:val="24"/>
          <w:szCs w:val="24"/>
        </w:rPr>
        <w:t>,</w:t>
      </w:r>
      <w:r w:rsidRPr="002A5D8E">
        <w:rPr>
          <w:rFonts w:ascii="Times New Roman" w:hAnsi="Times New Roman"/>
          <w:sz w:val="24"/>
          <w:szCs w:val="24"/>
        </w:rPr>
        <w:t xml:space="preserve"> and bystanders</w:t>
      </w:r>
      <w:r>
        <w:rPr>
          <w:rFonts w:ascii="Times New Roman" w:hAnsi="Times New Roman"/>
          <w:sz w:val="24"/>
          <w:szCs w:val="24"/>
        </w:rPr>
        <w:t xml:space="preserve"> who were</w:t>
      </w:r>
      <w:r w:rsidRPr="002A5D8E">
        <w:rPr>
          <w:rFonts w:ascii="Times New Roman" w:hAnsi="Times New Roman"/>
          <w:sz w:val="24"/>
          <w:szCs w:val="24"/>
        </w:rPr>
        <w:t xml:space="preserve"> horrified by the tragic scene as many of the victims leapt from the </w:t>
      </w:r>
      <w:r>
        <w:rPr>
          <w:rFonts w:ascii="Times New Roman" w:hAnsi="Times New Roman"/>
          <w:sz w:val="24"/>
          <w:szCs w:val="24"/>
        </w:rPr>
        <w:t>eighth</w:t>
      </w:r>
      <w:r w:rsidRPr="002A5D8E">
        <w:rPr>
          <w:rFonts w:ascii="Times New Roman" w:hAnsi="Times New Roman"/>
          <w:sz w:val="24"/>
          <w:szCs w:val="24"/>
        </w:rPr>
        <w:t xml:space="preserve"> floor to their death.  This day would leave a lasting impression on the entire country.  Out of the ashes arose a spirit of reform that cried out for changes.  Government action was swift in demanding answers resulting from an extensive investigation led </w:t>
      </w:r>
      <w:r>
        <w:rPr>
          <w:rFonts w:ascii="Times New Roman" w:hAnsi="Times New Roman"/>
          <w:sz w:val="24"/>
          <w:szCs w:val="24"/>
        </w:rPr>
        <w:t>by Francis Perkins w</w:t>
      </w:r>
      <w:r w:rsidRPr="002A5D8E">
        <w:rPr>
          <w:rFonts w:ascii="Times New Roman" w:hAnsi="Times New Roman"/>
          <w:sz w:val="24"/>
          <w:szCs w:val="24"/>
        </w:rPr>
        <w:t xml:space="preserve">ho later would become the first women to be a </w:t>
      </w:r>
      <w:r>
        <w:rPr>
          <w:rFonts w:ascii="Times New Roman" w:hAnsi="Times New Roman"/>
          <w:sz w:val="24"/>
          <w:szCs w:val="24"/>
        </w:rPr>
        <w:t>member of a president’s cabinet</w:t>
      </w:r>
      <w:r w:rsidRPr="002A5D8E">
        <w:rPr>
          <w:rFonts w:ascii="Times New Roman" w:hAnsi="Times New Roman"/>
          <w:sz w:val="24"/>
          <w:szCs w:val="24"/>
        </w:rPr>
        <w:t xml:space="preserve">.  </w:t>
      </w:r>
      <w:r>
        <w:rPr>
          <w:rFonts w:ascii="Times New Roman" w:hAnsi="Times New Roman"/>
          <w:sz w:val="24"/>
          <w:szCs w:val="24"/>
        </w:rPr>
        <w:t>“</w:t>
      </w:r>
      <w:r w:rsidRPr="002A5D8E">
        <w:rPr>
          <w:rFonts w:ascii="Times New Roman" w:hAnsi="Times New Roman"/>
          <w:sz w:val="24"/>
          <w:szCs w:val="24"/>
        </w:rPr>
        <w:t>Policies that were enacted because of that fire permeate American workplaces now</w:t>
      </w:r>
      <w:r>
        <w:rPr>
          <w:rFonts w:ascii="Times New Roman" w:hAnsi="Times New Roman"/>
          <w:sz w:val="24"/>
          <w:szCs w:val="24"/>
        </w:rPr>
        <w:t>.</w:t>
      </w:r>
      <w:r w:rsidRPr="002A5D8E">
        <w:rPr>
          <w:rFonts w:ascii="Times New Roman" w:hAnsi="Times New Roman"/>
          <w:sz w:val="24"/>
          <w:szCs w:val="24"/>
        </w:rPr>
        <w:t>"</w:t>
      </w:r>
      <w:r w:rsidRPr="002A5D8E">
        <w:rPr>
          <w:rStyle w:val="FootnoteReference"/>
          <w:rFonts w:ascii="Times New Roman" w:hAnsi="Times New Roman"/>
          <w:sz w:val="24"/>
          <w:szCs w:val="24"/>
        </w:rPr>
        <w:footnoteReference w:id="8"/>
      </w:r>
      <w:r w:rsidRPr="002A5D8E">
        <w:rPr>
          <w:rFonts w:ascii="Times New Roman" w:hAnsi="Times New Roman"/>
          <w:sz w:val="24"/>
          <w:szCs w:val="24"/>
        </w:rPr>
        <w:t xml:space="preserve"> </w:t>
      </w:r>
    </w:p>
    <w:p w:rsidR="00EC1454" w:rsidRDefault="00EC1454" w:rsidP="00EC1454">
      <w:pPr>
        <w:spacing w:after="0" w:line="480" w:lineRule="auto"/>
        <w:ind w:firstLine="720"/>
        <w:rPr>
          <w:rFonts w:ascii="Times New Roman" w:hAnsi="Times New Roman"/>
          <w:sz w:val="24"/>
          <w:szCs w:val="24"/>
        </w:rPr>
      </w:pPr>
      <w:r>
        <w:rPr>
          <w:rFonts w:ascii="Times New Roman" w:hAnsi="Times New Roman"/>
          <w:sz w:val="24"/>
          <w:szCs w:val="24"/>
        </w:rPr>
        <w:t>As a result of the ensuing investigation,</w:t>
      </w:r>
      <w:bookmarkStart w:id="0" w:name="_GoBack"/>
      <w:bookmarkEnd w:id="0"/>
      <w:r>
        <w:rPr>
          <w:rFonts w:ascii="Times New Roman" w:hAnsi="Times New Roman"/>
          <w:sz w:val="24"/>
          <w:szCs w:val="24"/>
        </w:rPr>
        <w:t xml:space="preserve"> workplace safety laws were forever changed.  “</w:t>
      </w:r>
      <w:r w:rsidRPr="00DE058E">
        <w:rPr>
          <w:rFonts w:ascii="Times New Roman" w:hAnsi="Times New Roman"/>
          <w:sz w:val="24"/>
          <w:szCs w:val="24"/>
        </w:rPr>
        <w:t xml:space="preserve">Every factory building over two stories in height in which more than twenty-five persons are employed above the ground floor shall be equipped with a fire alarm signal system with a sufficient number of signals clearly audible to all occupants </w:t>
      </w:r>
      <w:r>
        <w:rPr>
          <w:rFonts w:ascii="Times New Roman" w:hAnsi="Times New Roman"/>
          <w:sz w:val="24"/>
          <w:szCs w:val="24"/>
        </w:rPr>
        <w:t xml:space="preserve">thereof.  </w:t>
      </w:r>
      <w:r w:rsidRPr="00374B3A">
        <w:rPr>
          <w:rFonts w:ascii="Times New Roman" w:hAnsi="Times New Roman"/>
          <w:sz w:val="24"/>
          <w:szCs w:val="24"/>
        </w:rPr>
        <w:t xml:space="preserve">In every factory building </w:t>
      </w:r>
      <w:r w:rsidRPr="00374B3A">
        <w:rPr>
          <w:rFonts w:ascii="Times New Roman" w:hAnsi="Times New Roman"/>
          <w:sz w:val="24"/>
          <w:szCs w:val="24"/>
        </w:rPr>
        <w:lastRenderedPageBreak/>
        <w:t>over two stories In height in which more than twenty-five persons are employed above the ground floor, a fire drill which will conduct all the occupants of such building to a place of safety and in which all the occupants of such building shall participate simultaneously shall be conducted at least once a month.</w:t>
      </w:r>
      <w:r>
        <w:rPr>
          <w:rFonts w:ascii="Times New Roman" w:hAnsi="Times New Roman"/>
          <w:sz w:val="24"/>
          <w:szCs w:val="24"/>
        </w:rPr>
        <w:t xml:space="preserve">  </w:t>
      </w:r>
      <w:r w:rsidRPr="00374B3A">
        <w:rPr>
          <w:rFonts w:ascii="Times New Roman" w:hAnsi="Times New Roman"/>
          <w:sz w:val="24"/>
          <w:szCs w:val="24"/>
        </w:rPr>
        <w:t xml:space="preserve">Automatic sprinklers.—In every factory building over seven stories or over ninety feet in height in which wooden flooring or wooden trim is used and more than two hundred people are regularly employed above the seventh floor or more than ninety feet above the ground level of such building, the owner of the building shall install an automatic sprinkler system approved as to form and manner in the city of New York by the fire commissioner of such city, and elsewhere, by the state fire marshal. </w:t>
      </w:r>
      <w:r>
        <w:rPr>
          <w:rFonts w:ascii="Times New Roman" w:hAnsi="Times New Roman"/>
          <w:sz w:val="24"/>
          <w:szCs w:val="24"/>
        </w:rPr>
        <w:t xml:space="preserve">” </w:t>
      </w:r>
      <w:r>
        <w:rPr>
          <w:rStyle w:val="FootnoteReference"/>
          <w:rFonts w:ascii="Times New Roman" w:hAnsi="Times New Roman"/>
          <w:sz w:val="24"/>
          <w:szCs w:val="24"/>
        </w:rPr>
        <w:footnoteReference w:id="9"/>
      </w:r>
      <w:r>
        <w:rPr>
          <w:rFonts w:ascii="Times New Roman" w:hAnsi="Times New Roman"/>
          <w:sz w:val="24"/>
          <w:szCs w:val="24"/>
        </w:rPr>
        <w:t xml:space="preserve">  </w:t>
      </w:r>
    </w:p>
    <w:p w:rsidR="00EC1454" w:rsidRPr="002A5D8E" w:rsidRDefault="00EC1454" w:rsidP="00EC1454">
      <w:pPr>
        <w:spacing w:after="0" w:line="480" w:lineRule="auto"/>
        <w:ind w:firstLine="720"/>
        <w:rPr>
          <w:rFonts w:ascii="Times New Roman" w:hAnsi="Times New Roman"/>
          <w:sz w:val="24"/>
          <w:szCs w:val="24"/>
        </w:rPr>
      </w:pPr>
      <w:r w:rsidRPr="002A5D8E">
        <w:rPr>
          <w:rFonts w:ascii="Times New Roman" w:hAnsi="Times New Roman"/>
          <w:sz w:val="24"/>
          <w:szCs w:val="24"/>
        </w:rPr>
        <w:t>The issues of 1911 and today are not that far apart.  Labor Unions and safety standards are as important now as they were a hundred years ago.</w:t>
      </w:r>
      <w:r>
        <w:rPr>
          <w:rFonts w:ascii="Times New Roman" w:hAnsi="Times New Roman"/>
          <w:sz w:val="24"/>
          <w:szCs w:val="24"/>
        </w:rPr>
        <w:t xml:space="preserve">  Workplace safety and labor laws that were initiated following the Triangle Shirtwaist Fire one hundred years ago are living proof that those 146 souls did not die in vain.        </w:t>
      </w:r>
    </w:p>
    <w:p w:rsidR="00EC1454" w:rsidRPr="002A5D8E" w:rsidRDefault="00EC1454" w:rsidP="00EC1454">
      <w:pPr>
        <w:spacing w:after="0" w:line="480" w:lineRule="auto"/>
        <w:rPr>
          <w:rFonts w:ascii="Times New Roman" w:hAnsi="Times New Roman"/>
          <w:sz w:val="24"/>
          <w:szCs w:val="24"/>
        </w:rPr>
      </w:pPr>
    </w:p>
    <w:p w:rsidR="00EC1454" w:rsidRPr="002A5D8E" w:rsidRDefault="00EC1454" w:rsidP="00EC1454">
      <w:pPr>
        <w:spacing w:after="0" w:line="480" w:lineRule="auto"/>
        <w:rPr>
          <w:rFonts w:ascii="Times New Roman" w:hAnsi="Times New Roman"/>
          <w:sz w:val="24"/>
          <w:szCs w:val="24"/>
        </w:rPr>
      </w:pPr>
      <w:r w:rsidRPr="002A5D8E">
        <w:rPr>
          <w:rFonts w:ascii="Times New Roman" w:hAnsi="Times New Roman"/>
          <w:sz w:val="24"/>
          <w:szCs w:val="24"/>
        </w:rPr>
        <w:tab/>
      </w:r>
    </w:p>
    <w:p w:rsidR="00EC1454" w:rsidRPr="002A5D8E" w:rsidRDefault="00EC1454" w:rsidP="00EC1454">
      <w:pPr>
        <w:spacing w:after="0" w:line="480" w:lineRule="auto"/>
        <w:rPr>
          <w:rFonts w:ascii="Times New Roman" w:hAnsi="Times New Roman"/>
          <w:sz w:val="24"/>
          <w:szCs w:val="24"/>
        </w:rPr>
      </w:pPr>
    </w:p>
    <w:p w:rsidR="00EC1454" w:rsidRPr="009A5DF3" w:rsidRDefault="00EC1454" w:rsidP="00EC1454">
      <w:pPr>
        <w:spacing w:after="0" w:line="240" w:lineRule="auto"/>
        <w:rPr>
          <w:rFonts w:ascii="Arial Black" w:hAnsi="Arial Black"/>
          <w:sz w:val="24"/>
          <w:szCs w:val="24"/>
        </w:rPr>
      </w:pPr>
      <w:r>
        <w:rPr>
          <w:rFonts w:ascii="Arial Black" w:hAnsi="Arial Black"/>
          <w:sz w:val="24"/>
          <w:szCs w:val="24"/>
        </w:rPr>
        <w:tab/>
        <w:t xml:space="preserve">  </w:t>
      </w:r>
    </w:p>
    <w:p w:rsidR="00EC1454" w:rsidRPr="00A311C5" w:rsidRDefault="00EC1454" w:rsidP="00EC1454">
      <w:pPr>
        <w:spacing w:after="0" w:line="240" w:lineRule="auto"/>
        <w:rPr>
          <w:rFonts w:ascii="Arial Black" w:hAnsi="Arial Black"/>
          <w:sz w:val="20"/>
          <w:szCs w:val="20"/>
        </w:rPr>
      </w:pPr>
    </w:p>
    <w:p w:rsidR="00EC1454" w:rsidRPr="00A311C5" w:rsidRDefault="00EC1454" w:rsidP="00EC1454">
      <w:pPr>
        <w:spacing w:after="0" w:line="240" w:lineRule="auto"/>
        <w:rPr>
          <w:rFonts w:ascii="Arial Black" w:hAnsi="Arial Black"/>
          <w:sz w:val="20"/>
          <w:szCs w:val="20"/>
        </w:rPr>
      </w:pPr>
    </w:p>
    <w:p w:rsidR="00EC1454" w:rsidRDefault="00EC1454" w:rsidP="00EC1454">
      <w:pPr>
        <w:rPr>
          <w:rFonts w:ascii="Arial Black" w:hAnsi="Arial Black"/>
          <w:sz w:val="24"/>
          <w:szCs w:val="24"/>
        </w:rPr>
      </w:pPr>
    </w:p>
    <w:p w:rsidR="00EC1454" w:rsidRDefault="00EC1454" w:rsidP="00EC1454">
      <w:pPr>
        <w:keepNext/>
        <w:keepLines/>
        <w:spacing w:before="480" w:after="0"/>
        <w:outlineLvl w:val="0"/>
        <w:rPr>
          <w:rFonts w:ascii="Arial Black" w:hAnsi="Arial Black"/>
          <w:sz w:val="24"/>
          <w:szCs w:val="24"/>
        </w:rPr>
      </w:pPr>
    </w:p>
    <w:p w:rsidR="00EC1454" w:rsidRDefault="00EC1454" w:rsidP="00BA2EB7">
      <w:pPr>
        <w:ind w:firstLine="720"/>
        <w:rPr>
          <w:rFonts w:asciiTheme="majorHAnsi" w:eastAsiaTheme="majorEastAsia" w:hAnsiTheme="majorHAnsi" w:cstheme="majorBidi"/>
          <w:b/>
          <w:bCs/>
          <w:color w:val="365F91" w:themeColor="accent1" w:themeShade="BF"/>
          <w:sz w:val="28"/>
          <w:szCs w:val="28"/>
          <w:lang w:eastAsia="ja-JP"/>
        </w:rPr>
      </w:pPr>
    </w:p>
    <w:sdt>
      <w:sdtPr>
        <w:id w:val="1619070"/>
        <w:docPartObj>
          <w:docPartGallery w:val="Bibliographies"/>
          <w:docPartUnique/>
        </w:docPartObj>
      </w:sdtPr>
      <w:sdtEndPr>
        <w:rPr>
          <w:rFonts w:ascii="Calibri" w:eastAsia="Calibri" w:hAnsi="Calibri"/>
          <w:sz w:val="22"/>
          <w:szCs w:val="22"/>
        </w:rPr>
      </w:sdtEndPr>
      <w:sdtContent>
        <w:p w:rsidR="00EC1454" w:rsidRDefault="00EC1454" w:rsidP="00EC1454">
          <w:pPr>
            <w:pStyle w:val="Heading1"/>
          </w:pPr>
          <w:r>
            <w:t>Bibliography</w:t>
          </w:r>
        </w:p>
        <w:p w:rsidR="00EC1454" w:rsidRDefault="00EC1454" w:rsidP="00EC1454"/>
      </w:sdtContent>
    </w:sdt>
    <w:p w:rsidR="00EC1454" w:rsidRDefault="00EC1454" w:rsidP="00EC1454">
      <w:r w:rsidRPr="00EC1454">
        <w:t xml:space="preserve"> </w:t>
      </w:r>
      <w:proofErr w:type="gramStart"/>
      <w:r w:rsidRPr="00374B3A">
        <w:t>New York (State); New York (State).</w:t>
      </w:r>
      <w:proofErr w:type="gramEnd"/>
      <w:r w:rsidRPr="00374B3A">
        <w:t xml:space="preserve"> Dept. of </w:t>
      </w:r>
      <w:proofErr w:type="gramStart"/>
      <w:r w:rsidRPr="00374B3A">
        <w:t>Labor</w:t>
      </w:r>
      <w:r>
        <w:t xml:space="preserve">  </w:t>
      </w:r>
      <w:proofErr w:type="spellStart"/>
      <w:r w:rsidRPr="00374B3A">
        <w:rPr>
          <w:u w:val="single"/>
        </w:rPr>
        <w:t>Labor</w:t>
      </w:r>
      <w:proofErr w:type="spellEnd"/>
      <w:proofErr w:type="gramEnd"/>
      <w:r w:rsidRPr="00374B3A">
        <w:rPr>
          <w:u w:val="single"/>
        </w:rPr>
        <w:t xml:space="preserve"> laws and legislation</w:t>
      </w:r>
      <w:r>
        <w:rPr>
          <w:u w:val="single"/>
        </w:rPr>
        <w:t xml:space="preserve"> (</w:t>
      </w:r>
      <w:r w:rsidRPr="00374B3A">
        <w:t>Albany, J. B. Lyon company printers</w:t>
      </w:r>
      <w:r>
        <w:t xml:space="preserve"> 1913)</w:t>
      </w:r>
    </w:p>
    <w:p w:rsidR="00EC1454" w:rsidRDefault="00EC1454" w:rsidP="00EC1454">
      <w:pPr>
        <w:pStyle w:val="FootnoteText"/>
      </w:pPr>
      <w:r w:rsidRPr="00A311C5">
        <w:rPr>
          <w:b/>
        </w:rPr>
        <w:t>Vol. 3, sec. 7 (pp. 1803-1901). Testimony by workers; and by Isaac Harris, co-defendant/owner</w:t>
      </w:r>
      <w:r>
        <w:rPr>
          <w:b/>
        </w:rPr>
        <w:t xml:space="preserve"> </w:t>
      </w:r>
      <w:hyperlink r:id="rId11" w:history="1">
        <w:r w:rsidRPr="00E51A1F">
          <w:rPr>
            <w:rStyle w:val="Hyperlink"/>
            <w:b/>
          </w:rPr>
          <w:t>http://digitalcommons.ilr.cornell.edu/triangletrans/</w:t>
        </w:r>
      </w:hyperlink>
      <w:r>
        <w:rPr>
          <w:b/>
        </w:rPr>
        <w:t xml:space="preserve"> </w:t>
      </w:r>
    </w:p>
    <w:p w:rsidR="00EC1454" w:rsidRDefault="00EC1454" w:rsidP="00EC1454">
      <w:r w:rsidRPr="006B25DB">
        <w:t xml:space="preserve">KAREN MATTHEWS </w:t>
      </w:r>
      <w:r w:rsidRPr="006B25DB">
        <w:rPr>
          <w:u w:val="single"/>
        </w:rPr>
        <w:t xml:space="preserve">100 years after Triangle fire, horror </w:t>
      </w:r>
      <w:proofErr w:type="gramStart"/>
      <w:r w:rsidRPr="006B25DB">
        <w:rPr>
          <w:u w:val="single"/>
        </w:rPr>
        <w:t>resonates</w:t>
      </w:r>
      <w:proofErr w:type="gramEnd"/>
      <w:r>
        <w:t xml:space="preserve"> Associated Press </w:t>
      </w:r>
      <w:hyperlink r:id="rId12" w:history="1">
        <w:r w:rsidRPr="00563117">
          <w:rPr>
            <w:rStyle w:val="Hyperlink"/>
          </w:rPr>
          <w:t>http://www.charter.net/news/read.php?rip_id=%3CD9M453100%40news.ap.org%3E&amp;ps=1011&amp;page=1</w:t>
        </w:r>
      </w:hyperlink>
    </w:p>
    <w:p w:rsidR="00EC1454" w:rsidRDefault="00EC1454" w:rsidP="00EC1454">
      <w:r>
        <w:t xml:space="preserve">Von </w:t>
      </w:r>
      <w:proofErr w:type="spellStart"/>
      <w:r>
        <w:t>Drehle</w:t>
      </w:r>
      <w:proofErr w:type="spellEnd"/>
      <w:r>
        <w:t xml:space="preserve">. </w:t>
      </w:r>
      <w:r w:rsidRPr="007676D8">
        <w:rPr>
          <w:u w:val="single"/>
        </w:rPr>
        <w:t xml:space="preserve">Triangle </w:t>
      </w:r>
      <w:proofErr w:type="gramStart"/>
      <w:r w:rsidRPr="007676D8">
        <w:rPr>
          <w:u w:val="single"/>
        </w:rPr>
        <w:t>The</w:t>
      </w:r>
      <w:proofErr w:type="gramEnd"/>
      <w:r w:rsidRPr="007676D8">
        <w:rPr>
          <w:u w:val="single"/>
        </w:rPr>
        <w:t xml:space="preserve"> Fire That Changed America</w:t>
      </w:r>
      <w:r w:rsidRPr="007676D8">
        <w:t>, (</w:t>
      </w:r>
      <w:r>
        <w:t>Grove Press, 2003)</w:t>
      </w:r>
    </w:p>
    <w:p w:rsidR="00EC1454" w:rsidRDefault="00EC1454" w:rsidP="00EC1454"/>
    <w:p w:rsidR="00EC1454" w:rsidRDefault="00EC1454" w:rsidP="00EC1454"/>
    <w:p w:rsidR="00EC1454" w:rsidRDefault="00EC1454" w:rsidP="00EC1454"/>
    <w:p w:rsidR="00EC1454" w:rsidRDefault="00EC1454" w:rsidP="00EC1454"/>
    <w:p w:rsidR="00EC1454" w:rsidRDefault="00EC1454" w:rsidP="00EC1454"/>
    <w:p w:rsidR="00EC1454" w:rsidRDefault="00EC1454" w:rsidP="00EC1454"/>
    <w:p w:rsidR="00EC1454" w:rsidRDefault="00EC1454" w:rsidP="00EC1454"/>
    <w:p w:rsidR="00EC1454" w:rsidRDefault="00EC1454" w:rsidP="00EC1454"/>
    <w:p w:rsidR="00EC1454" w:rsidRDefault="00EC1454" w:rsidP="00EC1454"/>
    <w:p w:rsidR="00EC1454" w:rsidRDefault="00EC1454" w:rsidP="00EC1454"/>
    <w:p w:rsidR="00EC1454" w:rsidRDefault="00EC1454" w:rsidP="00EC1454"/>
    <w:p w:rsidR="00EC1454" w:rsidRDefault="00EC1454" w:rsidP="00EC1454"/>
    <w:p w:rsidR="00EC1454" w:rsidRPr="00EC1454" w:rsidRDefault="00EC1454" w:rsidP="00EC1454"/>
    <w:p w:rsidR="00EC1454" w:rsidRDefault="00EC1454"/>
    <w:p w:rsidR="00EC1454" w:rsidRDefault="00EC1454"/>
    <w:p w:rsidR="00EC1454" w:rsidRDefault="00EC1454"/>
    <w:p w:rsidR="002F0A55" w:rsidRDefault="002F0A55" w:rsidP="00BA2EB7">
      <w:pPr>
        <w:ind w:firstLine="720"/>
        <w:rPr>
          <w:b/>
        </w:rPr>
      </w:pPr>
    </w:p>
    <w:p w:rsidR="002F0A55" w:rsidRDefault="002F0A55" w:rsidP="00BA2EB7">
      <w:pPr>
        <w:ind w:firstLine="720"/>
        <w:rPr>
          <w:b/>
        </w:rPr>
      </w:pPr>
      <w:r>
        <w:rPr>
          <w:b/>
        </w:rPr>
        <w:lastRenderedPageBreak/>
        <w:t>Part A:  The following documents will address various sources examining the Triangle Shirtwaist Fire.  Examine each document carefully, and answer the questions that follow.</w:t>
      </w:r>
    </w:p>
    <w:p w:rsidR="001C7A9F" w:rsidRDefault="001C7A9F" w:rsidP="00BA2EB7">
      <w:pPr>
        <w:ind w:firstLine="720"/>
        <w:rPr>
          <w:b/>
        </w:rPr>
      </w:pPr>
      <w:r w:rsidRPr="00BA2EB7">
        <w:rPr>
          <w:b/>
        </w:rPr>
        <w:t>Source #1</w:t>
      </w:r>
      <w:r w:rsidR="00BA2EB7" w:rsidRPr="00BA2EB7">
        <w:rPr>
          <w:b/>
        </w:rPr>
        <w:t xml:space="preserve">: Article excerpt from the New York Times the day after.  </w:t>
      </w:r>
    </w:p>
    <w:p w:rsidR="00BA2EB7" w:rsidRDefault="00BA2EB7" w:rsidP="00BA2EB7">
      <w:pPr>
        <w:spacing w:after="0" w:line="240" w:lineRule="auto"/>
        <w:rPr>
          <w:b/>
        </w:rPr>
      </w:pPr>
      <w:r>
        <w:rPr>
          <w:b/>
        </w:rPr>
        <w:t xml:space="preserve">Vocabulary: </w:t>
      </w:r>
    </w:p>
    <w:p w:rsidR="00BA2EB7" w:rsidRDefault="00743DFE" w:rsidP="00BA2EB7">
      <w:pPr>
        <w:spacing w:after="0" w:line="240" w:lineRule="auto"/>
      </w:pPr>
      <w:r>
        <w:t>Waist</w:t>
      </w:r>
      <w:r w:rsidR="00BA2EB7">
        <w:t xml:space="preserve"> </w:t>
      </w:r>
      <w:r>
        <w:t>Company</w:t>
      </w:r>
      <w:r w:rsidR="00BA2EB7">
        <w:t xml:space="preserve">: shirt manufacturing company. </w:t>
      </w:r>
    </w:p>
    <w:p w:rsidR="00BA2EB7" w:rsidRDefault="00BA2EB7" w:rsidP="00BA2EB7">
      <w:pPr>
        <w:spacing w:after="0" w:line="240" w:lineRule="auto"/>
      </w:pPr>
      <w:r>
        <w:t xml:space="preserve">Unionized: </w:t>
      </w:r>
      <w:r w:rsidR="00431999">
        <w:t>Became members of an association that works together for better conditions</w:t>
      </w:r>
      <w:r>
        <w:t xml:space="preserve"> </w:t>
      </w:r>
    </w:p>
    <w:p w:rsidR="00BA2EB7" w:rsidRDefault="00BA2EB7" w:rsidP="00BA2EB7">
      <w:pPr>
        <w:spacing w:after="0" w:line="240" w:lineRule="auto"/>
      </w:pPr>
      <w:r>
        <w:t xml:space="preserve">Insufficiency: not enough </w:t>
      </w:r>
    </w:p>
    <w:p w:rsidR="00BA2EB7" w:rsidRDefault="00BA2EB7" w:rsidP="00BA2EB7">
      <w:pPr>
        <w:spacing w:after="0" w:line="240" w:lineRule="auto"/>
      </w:pPr>
      <w:r>
        <w:t xml:space="preserve">Strewed: spread out </w:t>
      </w:r>
    </w:p>
    <w:p w:rsidR="00E17925" w:rsidRPr="00BA2EB7" w:rsidRDefault="00E17925" w:rsidP="00BA2EB7">
      <w:pPr>
        <w:spacing w:after="0" w:line="240" w:lineRule="auto"/>
      </w:pPr>
      <w:r>
        <w:t xml:space="preserve">Apparatus: Fire Trucks/machines </w:t>
      </w:r>
    </w:p>
    <w:p w:rsidR="00BA2EB7" w:rsidRDefault="00BA2EB7" w:rsidP="00BA2EB7">
      <w:pPr>
        <w:spacing w:after="0"/>
        <w:rPr>
          <w:highlight w:val="darkGray"/>
          <w:u w:val="single"/>
        </w:rPr>
      </w:pPr>
    </w:p>
    <w:p w:rsidR="001C7A9F" w:rsidRPr="00BA2EB7" w:rsidRDefault="00FA5251" w:rsidP="00BA2EB7">
      <w:pPr>
        <w:spacing w:after="0"/>
      </w:pPr>
      <w:r w:rsidRPr="00BA2EB7">
        <w:rPr>
          <w:highlight w:val="darkGray"/>
          <w:u w:val="single"/>
        </w:rPr>
        <w:t xml:space="preserve">Document Note: </w:t>
      </w:r>
      <w:r w:rsidR="00431999">
        <w:rPr>
          <w:highlight w:val="darkGray"/>
          <w:u w:val="single"/>
        </w:rPr>
        <w:t xml:space="preserve">This is a </w:t>
      </w:r>
      <w:r w:rsidR="00BA2EB7" w:rsidRPr="00BA2EB7">
        <w:rPr>
          <w:highlight w:val="darkGray"/>
        </w:rPr>
        <w:t>New York Times article the day after the disaster descr</w:t>
      </w:r>
      <w:r w:rsidR="00CE0481">
        <w:rPr>
          <w:highlight w:val="darkGray"/>
        </w:rPr>
        <w:t xml:space="preserve">ibing the scene of the fire and </w:t>
      </w:r>
      <w:r w:rsidR="00BA2EB7" w:rsidRPr="00BA2EB7">
        <w:rPr>
          <w:highlight w:val="darkGray"/>
        </w:rPr>
        <w:t>the chaos that ensued.</w:t>
      </w:r>
      <w:r w:rsidR="00BA2EB7" w:rsidRPr="00BA2EB7">
        <w:t xml:space="preserve">  </w:t>
      </w:r>
    </w:p>
    <w:p w:rsidR="00FA5251" w:rsidRDefault="00FA5251" w:rsidP="00FA5251">
      <w:r>
        <w:t>How the fire started no one knows. On the three upper floors of the building were 600 employees of the waist company, 500 of whom were girls. The victims mostly Italians, Russians, Hungarians, and Germans were girls and men who had been employed by the firm of Harris &amp; Blanck, owners of the Triangle Waist Company, after the strike in which the Jewish girls, formerly employed, had been become unionized and had demanded better working conditions. The building had experienced four recent fires and had been reported by the Fire Department to the Building Department as unsafe in account of the insufficiency of its exits.</w:t>
      </w:r>
    </w:p>
    <w:p w:rsidR="00FA5251" w:rsidRDefault="00FA5251" w:rsidP="00FA5251">
      <w:r>
        <w:t>The building itself was of the most modern construction and classed as fireproof. What burned so quickly and disastrously for the victims were shirtwaists, hanging on lines above tiers of workers, sewing machines placed so closely together that there was hardly aisle room for the girls between them, and shirtwaist trimmings and cuttings which littered the floors above the eighth and ninth stories.</w:t>
      </w:r>
    </w:p>
    <w:p w:rsidR="00FA5251" w:rsidRDefault="00FA5251" w:rsidP="00FA5251">
      <w:r>
        <w:t>Girls had begun leaping from the eighth story windows before firemen arrived. The firemen had trouble bringing their apparatus into position because of the bodies which strewed the pavement and sidewalks. While more bodies crashed down among them, they worked with desperation to run their ladders into position and to spread fire nets.</w:t>
      </w:r>
    </w:p>
    <w:p w:rsidR="00BA2EB7" w:rsidRPr="00FA5251" w:rsidRDefault="00BA2EB7" w:rsidP="00BA2EB7">
      <w:pPr>
        <w:spacing w:after="0"/>
        <w:rPr>
          <w:highlight w:val="darkGray"/>
        </w:rPr>
      </w:pPr>
      <w:r w:rsidRPr="00BA2EB7">
        <w:rPr>
          <w:highlight w:val="darkGray"/>
        </w:rPr>
        <w:t xml:space="preserve">Source: 141 </w:t>
      </w:r>
      <w:r w:rsidRPr="00FA5251">
        <w:rPr>
          <w:highlight w:val="darkGray"/>
        </w:rPr>
        <w:t>Men and Girls Die in Waist Factory Fire; Trapped High Up in Washington Place Building; Street Strewn with Bodies; Piles of Dead Inside</w:t>
      </w:r>
    </w:p>
    <w:p w:rsidR="00BA2EB7" w:rsidRPr="00FA5251" w:rsidRDefault="00BA2EB7" w:rsidP="00BA2EB7">
      <w:pPr>
        <w:spacing w:after="0"/>
      </w:pPr>
      <w:r w:rsidRPr="00FA5251">
        <w:rPr>
          <w:highlight w:val="darkGray"/>
        </w:rPr>
        <w:t>New York Times, March 26, 1911, p. 1.</w:t>
      </w:r>
    </w:p>
    <w:p w:rsidR="00FA5251" w:rsidRDefault="00FA5251" w:rsidP="00FA5251"/>
    <w:p w:rsidR="00FA5251" w:rsidRDefault="00FA5251" w:rsidP="00FA5251"/>
    <w:p w:rsidR="00FA5251" w:rsidRDefault="00FA5251" w:rsidP="00FA5251"/>
    <w:p w:rsidR="002F0A55" w:rsidRDefault="002F0A55" w:rsidP="00FA5251"/>
    <w:p w:rsidR="00FA5251" w:rsidRDefault="00FA5251" w:rsidP="00FA5251">
      <w:pPr>
        <w:rPr>
          <w:i/>
          <w:sz w:val="32"/>
          <w:szCs w:val="32"/>
        </w:rPr>
      </w:pPr>
      <w:r w:rsidRPr="00FA5251">
        <w:rPr>
          <w:i/>
          <w:sz w:val="32"/>
          <w:szCs w:val="32"/>
        </w:rPr>
        <w:lastRenderedPageBreak/>
        <w:t xml:space="preserve">PLEASE ANSWER THE FOLLOWING QUESTIONS ABOUT DOCUMENT 1. </w:t>
      </w:r>
    </w:p>
    <w:p w:rsidR="00FA5251" w:rsidRPr="0075067D" w:rsidRDefault="00FA5251" w:rsidP="00FA5251">
      <w:pPr>
        <w:rPr>
          <w:sz w:val="24"/>
          <w:szCs w:val="24"/>
        </w:rPr>
      </w:pPr>
      <w:r w:rsidRPr="0075067D">
        <w:rPr>
          <w:sz w:val="24"/>
          <w:szCs w:val="24"/>
        </w:rPr>
        <w:t>1.</w:t>
      </w:r>
      <w:r w:rsidR="00C2030B" w:rsidRPr="0075067D">
        <w:rPr>
          <w:sz w:val="24"/>
          <w:szCs w:val="24"/>
        </w:rPr>
        <w:t xml:space="preserve"> When and where was the article published?  </w:t>
      </w:r>
      <w:r w:rsidRPr="0075067D">
        <w:rPr>
          <w:sz w:val="24"/>
          <w:szCs w:val="24"/>
        </w:rPr>
        <w:t xml:space="preserve">    </w:t>
      </w:r>
    </w:p>
    <w:p w:rsidR="00FA5251" w:rsidRPr="0075067D" w:rsidRDefault="00FA5251" w:rsidP="00FA5251">
      <w:pPr>
        <w:rPr>
          <w:sz w:val="24"/>
          <w:szCs w:val="24"/>
        </w:rPr>
      </w:pPr>
    </w:p>
    <w:p w:rsidR="00FA5251" w:rsidRPr="0075067D" w:rsidRDefault="00FA5251" w:rsidP="00FA5251">
      <w:pPr>
        <w:rPr>
          <w:sz w:val="24"/>
          <w:szCs w:val="24"/>
        </w:rPr>
      </w:pPr>
    </w:p>
    <w:p w:rsidR="00FA5251" w:rsidRPr="0075067D" w:rsidRDefault="00743DFE" w:rsidP="00FA5251">
      <w:pPr>
        <w:rPr>
          <w:sz w:val="24"/>
          <w:szCs w:val="24"/>
        </w:rPr>
      </w:pPr>
      <w:r w:rsidRPr="0075067D">
        <w:rPr>
          <w:sz w:val="24"/>
          <w:szCs w:val="24"/>
        </w:rPr>
        <w:t>2. How many employees were present the day of the fire</w:t>
      </w:r>
      <w:r w:rsidR="0075067D" w:rsidRPr="0075067D">
        <w:rPr>
          <w:sz w:val="24"/>
          <w:szCs w:val="24"/>
        </w:rPr>
        <w:t>,</w:t>
      </w:r>
      <w:r w:rsidRPr="0075067D">
        <w:rPr>
          <w:sz w:val="24"/>
          <w:szCs w:val="24"/>
        </w:rPr>
        <w:t xml:space="preserve"> and of those employees</w:t>
      </w:r>
      <w:r w:rsidR="0075067D" w:rsidRPr="0075067D">
        <w:rPr>
          <w:sz w:val="24"/>
          <w:szCs w:val="24"/>
        </w:rPr>
        <w:t>,</w:t>
      </w:r>
      <w:r w:rsidRPr="0075067D">
        <w:rPr>
          <w:sz w:val="24"/>
          <w:szCs w:val="24"/>
        </w:rPr>
        <w:t xml:space="preserve"> how many were </w:t>
      </w:r>
      <w:r w:rsidR="00431999" w:rsidRPr="0075067D">
        <w:rPr>
          <w:sz w:val="24"/>
          <w:szCs w:val="24"/>
        </w:rPr>
        <w:t>girls</w:t>
      </w:r>
      <w:r w:rsidRPr="0075067D">
        <w:rPr>
          <w:sz w:val="24"/>
          <w:szCs w:val="24"/>
        </w:rPr>
        <w:t>?</w:t>
      </w:r>
      <w:r w:rsidR="00FA5251" w:rsidRPr="0075067D">
        <w:rPr>
          <w:sz w:val="24"/>
          <w:szCs w:val="24"/>
        </w:rPr>
        <w:t xml:space="preserve">  </w:t>
      </w:r>
    </w:p>
    <w:p w:rsidR="00FA5251" w:rsidRPr="0075067D" w:rsidRDefault="00FA5251" w:rsidP="00FA5251">
      <w:pPr>
        <w:rPr>
          <w:sz w:val="24"/>
          <w:szCs w:val="24"/>
        </w:rPr>
      </w:pPr>
    </w:p>
    <w:p w:rsidR="00FA5251" w:rsidRPr="0075067D" w:rsidRDefault="00FA5251" w:rsidP="00FA5251">
      <w:pPr>
        <w:rPr>
          <w:sz w:val="24"/>
          <w:szCs w:val="24"/>
        </w:rPr>
      </w:pPr>
    </w:p>
    <w:p w:rsidR="00431999" w:rsidRPr="0075067D" w:rsidRDefault="00FA5251" w:rsidP="00FA5251">
      <w:pPr>
        <w:rPr>
          <w:sz w:val="24"/>
          <w:szCs w:val="24"/>
        </w:rPr>
      </w:pPr>
      <w:r w:rsidRPr="0075067D">
        <w:rPr>
          <w:sz w:val="24"/>
          <w:szCs w:val="24"/>
        </w:rPr>
        <w:t>3.</w:t>
      </w:r>
      <w:r w:rsidR="00743DFE" w:rsidRPr="0075067D">
        <w:rPr>
          <w:sz w:val="24"/>
          <w:szCs w:val="24"/>
        </w:rPr>
        <w:t xml:space="preserve"> </w:t>
      </w:r>
      <w:r w:rsidRPr="0075067D">
        <w:rPr>
          <w:sz w:val="24"/>
          <w:szCs w:val="24"/>
        </w:rPr>
        <w:t xml:space="preserve"> </w:t>
      </w:r>
      <w:r w:rsidR="00743DFE" w:rsidRPr="0075067D">
        <w:rPr>
          <w:sz w:val="24"/>
          <w:szCs w:val="24"/>
        </w:rPr>
        <w:t>What were the nationalities of the employees?</w:t>
      </w:r>
    </w:p>
    <w:p w:rsidR="00431999" w:rsidRPr="0075067D" w:rsidRDefault="00431999" w:rsidP="00FA5251">
      <w:pPr>
        <w:rPr>
          <w:sz w:val="24"/>
          <w:szCs w:val="24"/>
        </w:rPr>
      </w:pPr>
    </w:p>
    <w:p w:rsidR="00431999" w:rsidRPr="0075067D" w:rsidRDefault="00431999" w:rsidP="00FA5251">
      <w:pPr>
        <w:rPr>
          <w:sz w:val="24"/>
          <w:szCs w:val="24"/>
        </w:rPr>
      </w:pPr>
    </w:p>
    <w:p w:rsidR="003E7E53" w:rsidRPr="0075067D" w:rsidRDefault="00431999" w:rsidP="00FA5251">
      <w:pPr>
        <w:rPr>
          <w:sz w:val="24"/>
          <w:szCs w:val="24"/>
        </w:rPr>
      </w:pPr>
      <w:r w:rsidRPr="0075067D">
        <w:rPr>
          <w:sz w:val="24"/>
          <w:szCs w:val="24"/>
        </w:rPr>
        <w:t xml:space="preserve">4.  Before these employees worked at the Shirtwaist Factory, what other nationality worked there?  Why does the article say they were no longer there?  </w:t>
      </w:r>
      <w:r w:rsidR="00FA5251" w:rsidRPr="0075067D">
        <w:rPr>
          <w:sz w:val="24"/>
          <w:szCs w:val="24"/>
        </w:rPr>
        <w:t xml:space="preserve"> </w:t>
      </w:r>
    </w:p>
    <w:p w:rsidR="00743DFE" w:rsidRPr="0075067D" w:rsidRDefault="00743DFE" w:rsidP="00743DFE">
      <w:pPr>
        <w:rPr>
          <w:sz w:val="24"/>
          <w:szCs w:val="24"/>
        </w:rPr>
      </w:pPr>
    </w:p>
    <w:p w:rsidR="00743DFE" w:rsidRPr="0075067D" w:rsidRDefault="00743DFE" w:rsidP="00743DFE">
      <w:pPr>
        <w:rPr>
          <w:sz w:val="24"/>
          <w:szCs w:val="24"/>
        </w:rPr>
      </w:pPr>
    </w:p>
    <w:p w:rsidR="00743DFE" w:rsidRPr="0075067D" w:rsidRDefault="00431999" w:rsidP="00743DFE">
      <w:pPr>
        <w:rPr>
          <w:sz w:val="24"/>
          <w:szCs w:val="24"/>
        </w:rPr>
      </w:pPr>
      <w:r w:rsidRPr="0075067D">
        <w:rPr>
          <w:sz w:val="24"/>
          <w:szCs w:val="24"/>
        </w:rPr>
        <w:t>5</w:t>
      </w:r>
      <w:r w:rsidR="003E7E53" w:rsidRPr="0075067D">
        <w:rPr>
          <w:sz w:val="24"/>
          <w:szCs w:val="24"/>
        </w:rPr>
        <w:t xml:space="preserve">. </w:t>
      </w:r>
      <w:r w:rsidR="00743DFE" w:rsidRPr="0075067D">
        <w:rPr>
          <w:sz w:val="24"/>
          <w:szCs w:val="24"/>
        </w:rPr>
        <w:t xml:space="preserve">How was the building classified? </w:t>
      </w:r>
    </w:p>
    <w:p w:rsidR="0075067D" w:rsidRDefault="003E7E53" w:rsidP="00431999">
      <w:pPr>
        <w:rPr>
          <w:sz w:val="24"/>
          <w:szCs w:val="24"/>
        </w:rPr>
      </w:pPr>
      <w:r w:rsidRPr="0075067D">
        <w:rPr>
          <w:sz w:val="24"/>
          <w:szCs w:val="24"/>
        </w:rPr>
        <w:t xml:space="preserve"> </w:t>
      </w:r>
    </w:p>
    <w:p w:rsidR="0075067D" w:rsidRDefault="0075067D" w:rsidP="00431999">
      <w:pPr>
        <w:rPr>
          <w:sz w:val="24"/>
          <w:szCs w:val="24"/>
        </w:rPr>
      </w:pPr>
    </w:p>
    <w:p w:rsidR="0075067D" w:rsidRDefault="0075067D" w:rsidP="00431999">
      <w:pPr>
        <w:rPr>
          <w:sz w:val="24"/>
          <w:szCs w:val="24"/>
        </w:rPr>
      </w:pPr>
    </w:p>
    <w:p w:rsidR="00C2030B" w:rsidRPr="0075067D" w:rsidRDefault="00431999" w:rsidP="00431999">
      <w:pPr>
        <w:rPr>
          <w:sz w:val="24"/>
          <w:szCs w:val="24"/>
        </w:rPr>
      </w:pPr>
      <w:r w:rsidRPr="0075067D">
        <w:rPr>
          <w:sz w:val="24"/>
          <w:szCs w:val="24"/>
        </w:rPr>
        <w:t>6</w:t>
      </w:r>
      <w:r w:rsidR="003E7E53" w:rsidRPr="0075067D">
        <w:rPr>
          <w:sz w:val="24"/>
          <w:szCs w:val="24"/>
        </w:rPr>
        <w:t>.</w:t>
      </w:r>
      <w:r w:rsidR="00743DFE" w:rsidRPr="0075067D">
        <w:rPr>
          <w:sz w:val="24"/>
          <w:szCs w:val="24"/>
        </w:rPr>
        <w:t xml:space="preserve"> What prevented the employees from escaping the building, and what should have prevented this from happening?</w:t>
      </w:r>
    </w:p>
    <w:p w:rsidR="0075067D" w:rsidRDefault="0075067D" w:rsidP="00C2030B">
      <w:pPr>
        <w:ind w:firstLine="720"/>
        <w:rPr>
          <w:b/>
          <w:u w:val="single"/>
        </w:rPr>
      </w:pPr>
    </w:p>
    <w:p w:rsidR="0075067D" w:rsidRDefault="0075067D" w:rsidP="00C2030B">
      <w:pPr>
        <w:ind w:firstLine="720"/>
        <w:rPr>
          <w:b/>
          <w:u w:val="single"/>
        </w:rPr>
      </w:pPr>
    </w:p>
    <w:p w:rsidR="0075067D" w:rsidRDefault="0075067D" w:rsidP="0075067D">
      <w:pPr>
        <w:rPr>
          <w:b/>
          <w:u w:val="single"/>
        </w:rPr>
      </w:pPr>
    </w:p>
    <w:p w:rsidR="001C7A9F" w:rsidRPr="00C2030B" w:rsidRDefault="001C7A9F" w:rsidP="0075067D">
      <w:pPr>
        <w:ind w:firstLine="720"/>
        <w:rPr>
          <w:b/>
          <w:u w:val="single"/>
        </w:rPr>
      </w:pPr>
      <w:r>
        <w:rPr>
          <w:b/>
          <w:u w:val="single"/>
        </w:rPr>
        <w:lastRenderedPageBreak/>
        <w:t>Source #2</w:t>
      </w:r>
      <w:r w:rsidR="00E17925">
        <w:rPr>
          <w:b/>
          <w:u w:val="single"/>
        </w:rPr>
        <w:t xml:space="preserve">: </w:t>
      </w:r>
      <w:r w:rsidR="00E17925">
        <w:rPr>
          <w:b/>
        </w:rPr>
        <w:t xml:space="preserve">Article excerpt from </w:t>
      </w:r>
      <w:r w:rsidR="00E17925" w:rsidRPr="00E17925">
        <w:rPr>
          <w:b/>
        </w:rPr>
        <w:t xml:space="preserve">New York Times, March 26, 1911, </w:t>
      </w:r>
    </w:p>
    <w:p w:rsidR="00B51575" w:rsidRPr="00E17925" w:rsidRDefault="00B51575" w:rsidP="00B51575">
      <w:pPr>
        <w:spacing w:after="0" w:line="240" w:lineRule="auto"/>
        <w:rPr>
          <w:b/>
          <w:highlight w:val="darkGray"/>
        </w:rPr>
      </w:pPr>
      <w:r w:rsidRPr="00E17925">
        <w:rPr>
          <w:b/>
          <w:highlight w:val="darkGray"/>
        </w:rPr>
        <w:t xml:space="preserve">Document Note: </w:t>
      </w:r>
      <w:r w:rsidR="001C7A9F" w:rsidRPr="00E17925">
        <w:rPr>
          <w:b/>
          <w:highlight w:val="darkGray"/>
        </w:rPr>
        <w:t>Stories of Survivors. And Witnesses and Resc</w:t>
      </w:r>
      <w:r w:rsidRPr="00E17925">
        <w:rPr>
          <w:b/>
          <w:highlight w:val="darkGray"/>
        </w:rPr>
        <w:t>uers Outside Tell What They Saw</w:t>
      </w:r>
    </w:p>
    <w:p w:rsidR="001C7A9F" w:rsidRDefault="001C7A9F" w:rsidP="001C7A9F"/>
    <w:p w:rsidR="001C7A9F" w:rsidRDefault="001C7A9F" w:rsidP="001C7A9F">
      <w:r>
        <w:t>According to several eye witnesses, the flames were pouring from the windows and the girls jumping to the sidewalk for several minutes before the first fire truck with ladders arrived. Benjamin Levy of 995 Freeman Street, the Bronx, one of the first men to arrive at the burning building, says that it was all of ten minutes after the fire started before the first fire engine arrived. Mr. Levy is the junior member of the firm of I. Levy &amp; Son wholesale clothing manufactures just around the corner, at 3 and 5 Waverley Place.</w:t>
      </w:r>
    </w:p>
    <w:p w:rsidR="001C7A9F" w:rsidRDefault="001C7A9F" w:rsidP="001C7A9F">
      <w:r>
        <w:t>"I was upstairs in our work-room," said he, "when one of the employe</w:t>
      </w:r>
      <w:r w:rsidR="00E17925">
        <w:t>e</w:t>
      </w:r>
      <w:r>
        <w:t>s who happened to be looking out of the window cried that there was a fire around the corner. I rushed downstairs, and when I reached the sidewalk the girls were already jumping from the windows. None of them moved after they struck the sidewalk. Several men ran up with a net which they got somewhere, and I seized one side of it to help them hold it.</w:t>
      </w:r>
    </w:p>
    <w:p w:rsidR="001C7A9F" w:rsidRDefault="001C7A9F" w:rsidP="001C7A9F">
      <w:r>
        <w:t>"It was about ten feet square and we managed to catch about fifteen girls. I don't believe we saved over one or two however. The fall was so great that they bounced to the sidewalk after striking the net. Bodies were falling all around us, and two or three of the men with me were knocked down. The girls just leaped wildly out of the windows and turned over and over before reaching the sidewalk.</w:t>
      </w:r>
    </w:p>
    <w:p w:rsidR="001C7A9F" w:rsidRDefault="001C7A9F" w:rsidP="001C7A9F">
      <w:r>
        <w:t>"I only saw one man jump. All the rest were girls. They stood on the windowsills tearing their hair out in the handfuls and then they jumped.</w:t>
      </w:r>
    </w:p>
    <w:p w:rsidR="001C7A9F" w:rsidRDefault="001C7A9F" w:rsidP="001C7A9F">
      <w:r>
        <w:t>"One girl held back after all the rest and clung to the window casing until the flames from the window below crept up to her and set her clothing on fire. Then she jumped far over the net and was killed instantly, like all the rest."</w:t>
      </w:r>
    </w:p>
    <w:p w:rsidR="001C7A9F" w:rsidRDefault="001C7A9F" w:rsidP="001C7A9F">
      <w:r>
        <w:t>One for the policemen who were checking up the bodies as they were being shipped to the Morgue told of one heap in which a girl was found still alive when the others were taken off her. She died before an ambulance doctor could reach her.</w:t>
      </w:r>
    </w:p>
    <w:p w:rsidR="00E17925" w:rsidRPr="00E17925" w:rsidRDefault="00E17925" w:rsidP="00E17925">
      <w:pPr>
        <w:spacing w:after="0" w:line="240" w:lineRule="auto"/>
        <w:rPr>
          <w:b/>
          <w:highlight w:val="darkGray"/>
        </w:rPr>
      </w:pPr>
      <w:r w:rsidRPr="00E17925">
        <w:rPr>
          <w:b/>
          <w:highlight w:val="darkGray"/>
        </w:rPr>
        <w:t>Source:</w:t>
      </w:r>
      <w:r w:rsidRPr="00E17925">
        <w:rPr>
          <w:highlight w:val="darkGray"/>
        </w:rPr>
        <w:t xml:space="preserve"> </w:t>
      </w:r>
      <w:r w:rsidRPr="00E17925">
        <w:rPr>
          <w:b/>
          <w:highlight w:val="darkGray"/>
        </w:rPr>
        <w:t xml:space="preserve">Stories of Survivors. And Witnesses and Rescuers Outside Tell What They Saw New York Times, March 26, 1911, P. 4 </w:t>
      </w:r>
    </w:p>
    <w:p w:rsidR="00E17925" w:rsidRDefault="00E17925" w:rsidP="001C7A9F"/>
    <w:p w:rsidR="00E17925" w:rsidRDefault="00E17925" w:rsidP="003E7E53">
      <w:pPr>
        <w:rPr>
          <w:i/>
          <w:sz w:val="32"/>
          <w:szCs w:val="32"/>
        </w:rPr>
      </w:pPr>
    </w:p>
    <w:p w:rsidR="0075067D" w:rsidRDefault="0075067D" w:rsidP="003E7E53">
      <w:pPr>
        <w:rPr>
          <w:i/>
          <w:sz w:val="32"/>
          <w:szCs w:val="32"/>
        </w:rPr>
      </w:pPr>
    </w:p>
    <w:p w:rsidR="003E7E53" w:rsidRDefault="003E7E53" w:rsidP="003E7E53">
      <w:pPr>
        <w:rPr>
          <w:i/>
          <w:sz w:val="32"/>
          <w:szCs w:val="32"/>
        </w:rPr>
      </w:pPr>
      <w:r w:rsidRPr="00FA5251">
        <w:rPr>
          <w:i/>
          <w:sz w:val="32"/>
          <w:szCs w:val="32"/>
        </w:rPr>
        <w:lastRenderedPageBreak/>
        <w:t>PLEASE ANSWER THE FOLL</w:t>
      </w:r>
      <w:r>
        <w:rPr>
          <w:i/>
          <w:sz w:val="32"/>
          <w:szCs w:val="32"/>
        </w:rPr>
        <w:t>OWING QUESTIONS ABOUT DOCUMENT 2</w:t>
      </w:r>
      <w:r w:rsidRPr="00FA5251">
        <w:rPr>
          <w:i/>
          <w:sz w:val="32"/>
          <w:szCs w:val="32"/>
        </w:rPr>
        <w:t xml:space="preserve">. </w:t>
      </w:r>
    </w:p>
    <w:p w:rsidR="003E7E53" w:rsidRPr="0075067D" w:rsidRDefault="003E7E53" w:rsidP="003E7E53">
      <w:pPr>
        <w:rPr>
          <w:sz w:val="24"/>
          <w:szCs w:val="24"/>
        </w:rPr>
      </w:pPr>
      <w:r w:rsidRPr="0075067D">
        <w:rPr>
          <w:sz w:val="24"/>
          <w:szCs w:val="24"/>
        </w:rPr>
        <w:t>1.</w:t>
      </w:r>
      <w:r w:rsidR="00B40D7C" w:rsidRPr="0075067D">
        <w:rPr>
          <w:sz w:val="24"/>
          <w:szCs w:val="24"/>
        </w:rPr>
        <w:t xml:space="preserve"> When and where was the article published?</w:t>
      </w:r>
      <w:r w:rsidRPr="0075067D">
        <w:rPr>
          <w:sz w:val="24"/>
          <w:szCs w:val="24"/>
        </w:rPr>
        <w:t xml:space="preserve">    </w:t>
      </w:r>
    </w:p>
    <w:p w:rsidR="003E7E53" w:rsidRPr="0075067D" w:rsidRDefault="003E7E53" w:rsidP="003E7E53">
      <w:pPr>
        <w:rPr>
          <w:sz w:val="24"/>
          <w:szCs w:val="24"/>
        </w:rPr>
      </w:pPr>
    </w:p>
    <w:p w:rsidR="003E7E53" w:rsidRPr="0075067D" w:rsidRDefault="003E7E53" w:rsidP="003E7E53">
      <w:pPr>
        <w:rPr>
          <w:sz w:val="24"/>
          <w:szCs w:val="24"/>
        </w:rPr>
      </w:pPr>
    </w:p>
    <w:p w:rsidR="003E7E53" w:rsidRPr="0075067D" w:rsidRDefault="003E7E53" w:rsidP="003E7E53">
      <w:pPr>
        <w:rPr>
          <w:sz w:val="24"/>
          <w:szCs w:val="24"/>
        </w:rPr>
      </w:pPr>
      <w:r w:rsidRPr="0075067D">
        <w:rPr>
          <w:sz w:val="24"/>
          <w:szCs w:val="24"/>
        </w:rPr>
        <w:t xml:space="preserve">2.  </w:t>
      </w:r>
      <w:r w:rsidR="00B40D7C" w:rsidRPr="0075067D">
        <w:rPr>
          <w:sz w:val="24"/>
          <w:szCs w:val="24"/>
        </w:rPr>
        <w:t xml:space="preserve">Who is the intended audience </w:t>
      </w:r>
      <w:r w:rsidR="001B140F" w:rsidRPr="0075067D">
        <w:rPr>
          <w:sz w:val="24"/>
          <w:szCs w:val="24"/>
        </w:rPr>
        <w:t xml:space="preserve">for this article?  </w:t>
      </w:r>
    </w:p>
    <w:p w:rsidR="003E7E53" w:rsidRPr="0075067D" w:rsidRDefault="003E7E53" w:rsidP="003E7E53">
      <w:pPr>
        <w:rPr>
          <w:sz w:val="24"/>
          <w:szCs w:val="24"/>
        </w:rPr>
      </w:pPr>
    </w:p>
    <w:p w:rsidR="003E7E53" w:rsidRPr="0075067D" w:rsidRDefault="003E7E53" w:rsidP="003E7E53">
      <w:pPr>
        <w:rPr>
          <w:sz w:val="24"/>
          <w:szCs w:val="24"/>
        </w:rPr>
      </w:pPr>
    </w:p>
    <w:p w:rsidR="003E7E53" w:rsidRPr="0075067D" w:rsidRDefault="003E7E53" w:rsidP="003E7E53">
      <w:pPr>
        <w:rPr>
          <w:sz w:val="24"/>
          <w:szCs w:val="24"/>
        </w:rPr>
      </w:pPr>
      <w:r w:rsidRPr="0075067D">
        <w:rPr>
          <w:sz w:val="24"/>
          <w:szCs w:val="24"/>
        </w:rPr>
        <w:t xml:space="preserve">3.  </w:t>
      </w:r>
      <w:r w:rsidR="001B140F" w:rsidRPr="0075067D">
        <w:rPr>
          <w:sz w:val="24"/>
          <w:szCs w:val="24"/>
        </w:rPr>
        <w:t>Why</w:t>
      </w:r>
      <w:r w:rsidR="00E805C7" w:rsidRPr="0075067D">
        <w:rPr>
          <w:sz w:val="24"/>
          <w:szCs w:val="24"/>
        </w:rPr>
        <w:t xml:space="preserve"> do you think </w:t>
      </w:r>
      <w:r w:rsidR="001B140F" w:rsidRPr="0075067D">
        <w:rPr>
          <w:sz w:val="24"/>
          <w:szCs w:val="24"/>
        </w:rPr>
        <w:t>the author use</w:t>
      </w:r>
      <w:r w:rsidR="00E805C7" w:rsidRPr="0075067D">
        <w:rPr>
          <w:sz w:val="24"/>
          <w:szCs w:val="24"/>
        </w:rPr>
        <w:t>s</w:t>
      </w:r>
      <w:r w:rsidR="001B140F" w:rsidRPr="0075067D">
        <w:rPr>
          <w:sz w:val="24"/>
          <w:szCs w:val="24"/>
        </w:rPr>
        <w:t xml:space="preserve"> such descriptive accounts of the tragedy?</w:t>
      </w:r>
    </w:p>
    <w:p w:rsidR="003E7E53" w:rsidRPr="0075067D" w:rsidRDefault="003E7E53" w:rsidP="003E7E53">
      <w:pPr>
        <w:rPr>
          <w:sz w:val="24"/>
          <w:szCs w:val="24"/>
        </w:rPr>
      </w:pPr>
    </w:p>
    <w:p w:rsidR="001B140F" w:rsidRPr="0075067D" w:rsidRDefault="001B140F" w:rsidP="003E7E53">
      <w:pPr>
        <w:rPr>
          <w:sz w:val="24"/>
          <w:szCs w:val="24"/>
        </w:rPr>
      </w:pPr>
    </w:p>
    <w:p w:rsidR="00E805C7" w:rsidRPr="0075067D" w:rsidRDefault="003E7E53" w:rsidP="003E7E53">
      <w:pPr>
        <w:rPr>
          <w:sz w:val="24"/>
          <w:szCs w:val="24"/>
        </w:rPr>
      </w:pPr>
      <w:r w:rsidRPr="0075067D">
        <w:rPr>
          <w:sz w:val="24"/>
          <w:szCs w:val="24"/>
        </w:rPr>
        <w:t xml:space="preserve">4.  </w:t>
      </w:r>
      <w:r w:rsidR="0075067D">
        <w:rPr>
          <w:sz w:val="24"/>
          <w:szCs w:val="24"/>
        </w:rPr>
        <w:t>What do you think the public’s reaction to this tragedy was after reading the article?</w:t>
      </w:r>
    </w:p>
    <w:p w:rsidR="00E805C7" w:rsidRPr="0075067D" w:rsidRDefault="00E805C7" w:rsidP="003E7E53">
      <w:pPr>
        <w:rPr>
          <w:sz w:val="24"/>
          <w:szCs w:val="24"/>
        </w:rPr>
      </w:pPr>
    </w:p>
    <w:p w:rsidR="00E805C7" w:rsidRPr="0075067D" w:rsidRDefault="00E805C7" w:rsidP="003E7E53">
      <w:pPr>
        <w:rPr>
          <w:sz w:val="24"/>
          <w:szCs w:val="24"/>
        </w:rPr>
      </w:pPr>
    </w:p>
    <w:p w:rsidR="001B140F" w:rsidRPr="0075067D" w:rsidRDefault="00E805C7" w:rsidP="003E7E53">
      <w:pPr>
        <w:rPr>
          <w:sz w:val="24"/>
          <w:szCs w:val="24"/>
        </w:rPr>
      </w:pPr>
      <w:r w:rsidRPr="0075067D">
        <w:rPr>
          <w:sz w:val="24"/>
          <w:szCs w:val="24"/>
        </w:rPr>
        <w:t xml:space="preserve">5.  Copy three short quotes from the </w:t>
      </w:r>
      <w:proofErr w:type="gramStart"/>
      <w:r w:rsidRPr="0075067D">
        <w:rPr>
          <w:sz w:val="24"/>
          <w:szCs w:val="24"/>
        </w:rPr>
        <w:t>article</w:t>
      </w:r>
      <w:r w:rsidR="0075067D">
        <w:rPr>
          <w:sz w:val="24"/>
          <w:szCs w:val="24"/>
        </w:rPr>
        <w:t>,</w:t>
      </w:r>
      <w:r w:rsidRPr="0075067D">
        <w:rPr>
          <w:sz w:val="24"/>
          <w:szCs w:val="24"/>
        </w:rPr>
        <w:t xml:space="preserve"> that </w:t>
      </w:r>
      <w:r w:rsidR="0075067D">
        <w:rPr>
          <w:sz w:val="24"/>
          <w:szCs w:val="24"/>
        </w:rPr>
        <w:t>are</w:t>
      </w:r>
      <w:proofErr w:type="gramEnd"/>
      <w:r w:rsidR="0075067D">
        <w:rPr>
          <w:sz w:val="24"/>
          <w:szCs w:val="24"/>
        </w:rPr>
        <w:t xml:space="preserve"> the most descriptive of the tragedy</w:t>
      </w:r>
      <w:r w:rsidRPr="0075067D">
        <w:rPr>
          <w:sz w:val="24"/>
          <w:szCs w:val="24"/>
        </w:rPr>
        <w:t xml:space="preserve">.  </w:t>
      </w:r>
      <w:r w:rsidR="001A322B" w:rsidRPr="0075067D">
        <w:rPr>
          <w:sz w:val="24"/>
          <w:szCs w:val="24"/>
        </w:rPr>
        <w:t xml:space="preserve">  </w:t>
      </w:r>
    </w:p>
    <w:p w:rsidR="001B140F" w:rsidRDefault="001B140F" w:rsidP="003E7E53">
      <w:pPr>
        <w:rPr>
          <w:sz w:val="32"/>
          <w:szCs w:val="32"/>
        </w:rPr>
      </w:pPr>
    </w:p>
    <w:p w:rsidR="001B140F" w:rsidRDefault="001B140F" w:rsidP="003E7E53">
      <w:pPr>
        <w:rPr>
          <w:sz w:val="32"/>
          <w:szCs w:val="32"/>
        </w:rPr>
      </w:pPr>
    </w:p>
    <w:p w:rsidR="003E7E53" w:rsidRDefault="003E7E53" w:rsidP="003E7E53">
      <w:pPr>
        <w:rPr>
          <w:sz w:val="32"/>
          <w:szCs w:val="32"/>
        </w:rPr>
      </w:pPr>
    </w:p>
    <w:p w:rsidR="00E805C7" w:rsidRDefault="00E805C7" w:rsidP="00E805C7">
      <w:pPr>
        <w:rPr>
          <w:sz w:val="32"/>
          <w:szCs w:val="32"/>
        </w:rPr>
      </w:pPr>
    </w:p>
    <w:p w:rsidR="0075067D" w:rsidRDefault="0075067D" w:rsidP="00E805C7">
      <w:pPr>
        <w:rPr>
          <w:b/>
          <w:u w:val="single"/>
        </w:rPr>
      </w:pPr>
    </w:p>
    <w:p w:rsidR="0075067D" w:rsidRDefault="0075067D" w:rsidP="00E805C7">
      <w:pPr>
        <w:rPr>
          <w:b/>
          <w:u w:val="single"/>
        </w:rPr>
      </w:pPr>
    </w:p>
    <w:p w:rsidR="0075067D" w:rsidRDefault="0075067D" w:rsidP="00E805C7">
      <w:pPr>
        <w:rPr>
          <w:b/>
          <w:u w:val="single"/>
        </w:rPr>
      </w:pPr>
    </w:p>
    <w:p w:rsidR="0075067D" w:rsidRDefault="0075067D" w:rsidP="00E805C7">
      <w:pPr>
        <w:rPr>
          <w:b/>
          <w:u w:val="single"/>
        </w:rPr>
      </w:pPr>
    </w:p>
    <w:p w:rsidR="001C7A9F" w:rsidRDefault="001C7A9F" w:rsidP="0075067D">
      <w:pPr>
        <w:ind w:firstLine="720"/>
        <w:rPr>
          <w:b/>
        </w:rPr>
      </w:pPr>
      <w:r>
        <w:rPr>
          <w:b/>
          <w:u w:val="single"/>
        </w:rPr>
        <w:lastRenderedPageBreak/>
        <w:t>Source #3</w:t>
      </w:r>
      <w:r w:rsidR="00E17925">
        <w:rPr>
          <w:b/>
          <w:u w:val="single"/>
        </w:rPr>
        <w:t xml:space="preserve">: </w:t>
      </w:r>
      <w:r w:rsidR="00E17925">
        <w:rPr>
          <w:b/>
        </w:rPr>
        <w:t xml:space="preserve">Photograph of funeral procession for unidentified fire victims. </w:t>
      </w:r>
    </w:p>
    <w:p w:rsidR="00E17925" w:rsidRDefault="00E17925" w:rsidP="00E17925">
      <w:pPr>
        <w:spacing w:after="0" w:line="240" w:lineRule="auto"/>
      </w:pPr>
      <w:r>
        <w:t xml:space="preserve">Vocabulary: </w:t>
      </w:r>
    </w:p>
    <w:p w:rsidR="00E17925" w:rsidRPr="00E17925" w:rsidRDefault="00E17925" w:rsidP="00E17925">
      <w:pPr>
        <w:spacing w:after="0" w:line="240" w:lineRule="auto"/>
      </w:pPr>
      <w:r>
        <w:t xml:space="preserve">Hebrew: Jewish decent.  </w:t>
      </w:r>
    </w:p>
    <w:p w:rsidR="00E17925" w:rsidRDefault="00E17925" w:rsidP="001C7A9F">
      <w:pPr>
        <w:rPr>
          <w:b/>
          <w:highlight w:val="darkGray"/>
        </w:rPr>
      </w:pPr>
    </w:p>
    <w:p w:rsidR="001C7A9F" w:rsidRDefault="00B51575" w:rsidP="001C7A9F">
      <w:r w:rsidRPr="00EA2A04">
        <w:rPr>
          <w:b/>
          <w:highlight w:val="darkGray"/>
        </w:rPr>
        <w:t>Document Note</w:t>
      </w:r>
      <w:r w:rsidR="00EA2A04" w:rsidRPr="00EA2A04">
        <w:rPr>
          <w:b/>
          <w:highlight w:val="darkGray"/>
        </w:rPr>
        <w:t xml:space="preserve">: In the April 5th funeral procession for the seven unidentified fire victims, members of the United Hebrew Trades of New York and the Ladies Waist and Dressmakers Union Local 25, the local that organized Triangle Waist Company workers, carry banners proclaiming “We Mourn Our Loss.” </w:t>
      </w:r>
      <w:r w:rsidR="00EA2A04" w:rsidRPr="00EA2A04">
        <w:rPr>
          <w:b/>
          <w:highlight w:val="darkGray"/>
        </w:rPr>
        <w:br/>
      </w:r>
      <w:r w:rsidR="001C7A9F">
        <w:object w:dxaOrig="10771" w:dyaOrig="8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7.7pt;height:375.05pt" o:ole="">
            <v:imagedata r:id="rId13" o:title=""/>
          </v:shape>
          <o:OLEObject Type="Embed" ProgID="AcroExch.Document.7" ShapeID="_x0000_i1027" DrawAspect="Content" ObjectID="_1365431525" r:id="rId14"/>
        </w:object>
      </w:r>
    </w:p>
    <w:p w:rsidR="00E17925" w:rsidRPr="00EA2A04" w:rsidRDefault="00E17925" w:rsidP="00E17925">
      <w:pPr>
        <w:rPr>
          <w:b/>
        </w:rPr>
      </w:pPr>
      <w:r w:rsidRPr="00E17925">
        <w:rPr>
          <w:highlight w:val="darkGray"/>
        </w:rPr>
        <w:t xml:space="preserve">Source: </w:t>
      </w:r>
      <w:r w:rsidRPr="00E17925">
        <w:rPr>
          <w:b/>
          <w:highlight w:val="darkGray"/>
        </w:rPr>
        <w:t>Photographer</w:t>
      </w:r>
      <w:r w:rsidRPr="00EA2A04">
        <w:rPr>
          <w:b/>
          <w:highlight w:val="darkGray"/>
        </w:rPr>
        <w:t xml:space="preserve">: unknown, April 5, 1911 </w:t>
      </w:r>
      <w:r w:rsidRPr="00EA2A04">
        <w:rPr>
          <w:b/>
          <w:highlight w:val="darkGray"/>
        </w:rPr>
        <w:br/>
        <w:t>Kheel Center image identifier: 5780pb39f17d</w:t>
      </w:r>
    </w:p>
    <w:p w:rsidR="0075067D" w:rsidRDefault="0075067D" w:rsidP="003E7E53"/>
    <w:p w:rsidR="003E7E53" w:rsidRDefault="003E7E53" w:rsidP="003E7E53">
      <w:pPr>
        <w:rPr>
          <w:i/>
          <w:sz w:val="32"/>
          <w:szCs w:val="32"/>
        </w:rPr>
      </w:pPr>
      <w:r w:rsidRPr="00FA5251">
        <w:rPr>
          <w:i/>
          <w:sz w:val="32"/>
          <w:szCs w:val="32"/>
        </w:rPr>
        <w:lastRenderedPageBreak/>
        <w:t>PLEASE ANSWER THE FOLL</w:t>
      </w:r>
      <w:r>
        <w:rPr>
          <w:i/>
          <w:sz w:val="32"/>
          <w:szCs w:val="32"/>
        </w:rPr>
        <w:t>OWING QUESTIONS ABOUT DOCUMENT 3</w:t>
      </w:r>
      <w:r w:rsidRPr="00FA5251">
        <w:rPr>
          <w:i/>
          <w:sz w:val="32"/>
          <w:szCs w:val="32"/>
        </w:rPr>
        <w:t xml:space="preserve">. </w:t>
      </w:r>
    </w:p>
    <w:p w:rsidR="003E7E53" w:rsidRPr="00C67387" w:rsidRDefault="008E57F3" w:rsidP="003E7E53">
      <w:pPr>
        <w:rPr>
          <w:sz w:val="24"/>
          <w:szCs w:val="24"/>
        </w:rPr>
      </w:pPr>
      <w:r w:rsidRPr="00C67387">
        <w:rPr>
          <w:sz w:val="24"/>
          <w:szCs w:val="24"/>
        </w:rPr>
        <w:t xml:space="preserve">1.  Who is included in the large gathering of people </w:t>
      </w:r>
      <w:r w:rsidR="00CB7C98" w:rsidRPr="00C67387">
        <w:rPr>
          <w:sz w:val="24"/>
          <w:szCs w:val="24"/>
        </w:rPr>
        <w:t>in the</w:t>
      </w:r>
      <w:r w:rsidRPr="00C67387">
        <w:rPr>
          <w:sz w:val="24"/>
          <w:szCs w:val="24"/>
        </w:rPr>
        <w:t xml:space="preserve"> photo?</w:t>
      </w:r>
      <w:r w:rsidR="003E7E53" w:rsidRPr="00C67387">
        <w:rPr>
          <w:sz w:val="24"/>
          <w:szCs w:val="24"/>
        </w:rPr>
        <w:t xml:space="preserve">    </w:t>
      </w:r>
    </w:p>
    <w:p w:rsidR="003E7E53" w:rsidRPr="00C67387" w:rsidRDefault="003E7E53" w:rsidP="003E7E53">
      <w:pPr>
        <w:rPr>
          <w:sz w:val="24"/>
          <w:szCs w:val="24"/>
        </w:rPr>
      </w:pPr>
    </w:p>
    <w:p w:rsidR="003E7E53" w:rsidRPr="00C67387" w:rsidRDefault="003E7E53" w:rsidP="003E7E53">
      <w:pPr>
        <w:rPr>
          <w:sz w:val="24"/>
          <w:szCs w:val="24"/>
        </w:rPr>
      </w:pPr>
    </w:p>
    <w:p w:rsidR="003E7E53" w:rsidRPr="00C67387" w:rsidRDefault="003E7E53" w:rsidP="003E7E53">
      <w:pPr>
        <w:rPr>
          <w:sz w:val="24"/>
          <w:szCs w:val="24"/>
        </w:rPr>
      </w:pPr>
      <w:r w:rsidRPr="00C67387">
        <w:rPr>
          <w:sz w:val="24"/>
          <w:szCs w:val="24"/>
        </w:rPr>
        <w:t>2.</w:t>
      </w:r>
      <w:r w:rsidR="00CB7C98" w:rsidRPr="00C67387">
        <w:rPr>
          <w:sz w:val="24"/>
          <w:szCs w:val="24"/>
        </w:rPr>
        <w:t xml:space="preserve"> </w:t>
      </w:r>
      <w:r w:rsidR="00C67387">
        <w:rPr>
          <w:sz w:val="24"/>
          <w:szCs w:val="24"/>
        </w:rPr>
        <w:t xml:space="preserve">In your opinion did protests such as the one in this photo increase public awareness concerning labor and workplace safety laws?  </w:t>
      </w:r>
      <w:r w:rsidRPr="00C67387">
        <w:rPr>
          <w:sz w:val="24"/>
          <w:szCs w:val="24"/>
        </w:rPr>
        <w:t xml:space="preserve">  </w:t>
      </w:r>
    </w:p>
    <w:p w:rsidR="003E7E53" w:rsidRPr="00C67387" w:rsidRDefault="003E7E53" w:rsidP="003E7E53">
      <w:pPr>
        <w:rPr>
          <w:sz w:val="24"/>
          <w:szCs w:val="24"/>
        </w:rPr>
      </w:pPr>
    </w:p>
    <w:p w:rsidR="003E7E53" w:rsidRPr="00C67387" w:rsidRDefault="003E7E53" w:rsidP="003E7E53">
      <w:pPr>
        <w:rPr>
          <w:sz w:val="24"/>
          <w:szCs w:val="24"/>
        </w:rPr>
      </w:pPr>
    </w:p>
    <w:p w:rsidR="003E7E53" w:rsidRPr="00C67387" w:rsidRDefault="003E7E53" w:rsidP="003E7E53">
      <w:pPr>
        <w:rPr>
          <w:sz w:val="24"/>
          <w:szCs w:val="24"/>
        </w:rPr>
      </w:pPr>
      <w:r w:rsidRPr="00C67387">
        <w:rPr>
          <w:sz w:val="24"/>
          <w:szCs w:val="24"/>
        </w:rPr>
        <w:t>3.</w:t>
      </w:r>
      <w:r w:rsidR="00120CC5" w:rsidRPr="00C67387">
        <w:rPr>
          <w:sz w:val="24"/>
          <w:szCs w:val="24"/>
        </w:rPr>
        <w:t xml:space="preserve"> </w:t>
      </w:r>
      <w:r w:rsidR="00B80245" w:rsidRPr="00C67387">
        <w:rPr>
          <w:sz w:val="24"/>
          <w:szCs w:val="24"/>
        </w:rPr>
        <w:t>Looking back at document 1, w</w:t>
      </w:r>
      <w:r w:rsidR="00120CC5" w:rsidRPr="00C67387">
        <w:rPr>
          <w:sz w:val="24"/>
          <w:szCs w:val="24"/>
        </w:rPr>
        <w:t xml:space="preserve">hat is the significance of the ladies unions’ presence at the funeral?  </w:t>
      </w:r>
      <w:r w:rsidRPr="00C67387">
        <w:rPr>
          <w:sz w:val="24"/>
          <w:szCs w:val="24"/>
        </w:rPr>
        <w:t xml:space="preserve">  </w:t>
      </w:r>
    </w:p>
    <w:p w:rsidR="003E7E53" w:rsidRPr="00C67387" w:rsidRDefault="003E7E53" w:rsidP="003E7E53">
      <w:pPr>
        <w:rPr>
          <w:sz w:val="24"/>
          <w:szCs w:val="24"/>
        </w:rPr>
      </w:pPr>
    </w:p>
    <w:p w:rsidR="00120CC5" w:rsidRPr="00C67387" w:rsidRDefault="00120CC5" w:rsidP="003E7E53">
      <w:pPr>
        <w:rPr>
          <w:sz w:val="24"/>
          <w:szCs w:val="24"/>
        </w:rPr>
      </w:pPr>
    </w:p>
    <w:p w:rsidR="00C67387" w:rsidRDefault="003E7E53" w:rsidP="003E7E53">
      <w:pPr>
        <w:rPr>
          <w:sz w:val="24"/>
          <w:szCs w:val="24"/>
        </w:rPr>
      </w:pPr>
      <w:r w:rsidRPr="00C67387">
        <w:rPr>
          <w:sz w:val="24"/>
          <w:szCs w:val="24"/>
        </w:rPr>
        <w:t>4.</w:t>
      </w:r>
      <w:r w:rsidR="00120CC5" w:rsidRPr="00C67387">
        <w:rPr>
          <w:sz w:val="24"/>
          <w:szCs w:val="24"/>
        </w:rPr>
        <w:t xml:space="preserve"> Explain the possible reasons that seven victims of the tragedy were unidentified.</w:t>
      </w:r>
    </w:p>
    <w:p w:rsidR="00C67387" w:rsidRDefault="00C67387" w:rsidP="003E7E53">
      <w:pPr>
        <w:rPr>
          <w:sz w:val="24"/>
          <w:szCs w:val="24"/>
        </w:rPr>
      </w:pPr>
    </w:p>
    <w:p w:rsidR="00C67387" w:rsidRDefault="00C67387" w:rsidP="003E7E53">
      <w:pPr>
        <w:rPr>
          <w:sz w:val="24"/>
          <w:szCs w:val="24"/>
        </w:rPr>
      </w:pPr>
    </w:p>
    <w:p w:rsidR="003E7E53" w:rsidRPr="00C67387" w:rsidRDefault="00C67387" w:rsidP="003E7E53">
      <w:pPr>
        <w:rPr>
          <w:sz w:val="24"/>
          <w:szCs w:val="24"/>
        </w:rPr>
      </w:pPr>
      <w:r>
        <w:rPr>
          <w:sz w:val="24"/>
          <w:szCs w:val="24"/>
        </w:rPr>
        <w:t xml:space="preserve">5.  Do you think the fact that the majority of deaths were young women increased sympathy </w:t>
      </w:r>
      <w:r w:rsidR="00D96AAE">
        <w:rPr>
          <w:sz w:val="24"/>
          <w:szCs w:val="24"/>
        </w:rPr>
        <w:t xml:space="preserve">towards unions fighting for workers rights?  </w:t>
      </w:r>
      <w:r w:rsidR="00120CC5" w:rsidRPr="00C67387">
        <w:rPr>
          <w:sz w:val="24"/>
          <w:szCs w:val="24"/>
        </w:rPr>
        <w:t xml:space="preserve">  </w:t>
      </w:r>
      <w:r w:rsidR="003E7E53" w:rsidRPr="00C67387">
        <w:rPr>
          <w:sz w:val="24"/>
          <w:szCs w:val="24"/>
        </w:rPr>
        <w:t xml:space="preserve">  </w:t>
      </w:r>
    </w:p>
    <w:p w:rsidR="003E7E53" w:rsidRPr="00C67387" w:rsidRDefault="003E7E53" w:rsidP="003E7E53">
      <w:pPr>
        <w:rPr>
          <w:sz w:val="24"/>
          <w:szCs w:val="24"/>
        </w:rPr>
      </w:pPr>
    </w:p>
    <w:p w:rsidR="003E7E53" w:rsidRPr="00C67387" w:rsidRDefault="003E7E53" w:rsidP="001C7A9F">
      <w:pPr>
        <w:rPr>
          <w:sz w:val="24"/>
          <w:szCs w:val="24"/>
        </w:rPr>
      </w:pPr>
    </w:p>
    <w:p w:rsidR="008E57F3" w:rsidRDefault="008E57F3" w:rsidP="001C7A9F">
      <w:pPr>
        <w:rPr>
          <w:sz w:val="32"/>
          <w:szCs w:val="32"/>
        </w:rPr>
      </w:pPr>
    </w:p>
    <w:p w:rsidR="008E57F3" w:rsidRDefault="008E57F3" w:rsidP="001C7A9F">
      <w:pPr>
        <w:rPr>
          <w:sz w:val="32"/>
          <w:szCs w:val="32"/>
        </w:rPr>
      </w:pPr>
    </w:p>
    <w:p w:rsidR="00120CC5" w:rsidRDefault="00120CC5" w:rsidP="00120CC5">
      <w:pPr>
        <w:rPr>
          <w:sz w:val="32"/>
          <w:szCs w:val="32"/>
        </w:rPr>
      </w:pPr>
    </w:p>
    <w:p w:rsidR="00D96AAE" w:rsidRDefault="00D96AAE" w:rsidP="00D96AAE">
      <w:pPr>
        <w:rPr>
          <w:sz w:val="32"/>
          <w:szCs w:val="32"/>
        </w:rPr>
      </w:pPr>
    </w:p>
    <w:p w:rsidR="001C7A9F" w:rsidRPr="00AB4021" w:rsidRDefault="001C7A9F" w:rsidP="00D96AAE">
      <w:pPr>
        <w:ind w:firstLine="720"/>
        <w:rPr>
          <w:b/>
        </w:rPr>
      </w:pPr>
      <w:r w:rsidRPr="00AB4021">
        <w:rPr>
          <w:b/>
        </w:rPr>
        <w:lastRenderedPageBreak/>
        <w:t>Source #4</w:t>
      </w:r>
      <w:r w:rsidR="00E17925" w:rsidRPr="00AB4021">
        <w:rPr>
          <w:b/>
        </w:rPr>
        <w:t xml:space="preserve">: </w:t>
      </w:r>
      <w:r w:rsidR="00AB4021" w:rsidRPr="00AB4021">
        <w:rPr>
          <w:b/>
        </w:rPr>
        <w:t xml:space="preserve">Photograph from local New York City newspaper two days after the disaster.  </w:t>
      </w:r>
    </w:p>
    <w:p w:rsidR="00AB4021" w:rsidRDefault="00AB4021" w:rsidP="00AB4021">
      <w:pPr>
        <w:spacing w:after="0" w:line="240" w:lineRule="auto"/>
        <w:rPr>
          <w:b/>
          <w:sz w:val="24"/>
          <w:szCs w:val="24"/>
        </w:rPr>
      </w:pPr>
      <w:r>
        <w:rPr>
          <w:b/>
          <w:sz w:val="24"/>
          <w:szCs w:val="24"/>
        </w:rPr>
        <w:t xml:space="preserve">Vocabulary: </w:t>
      </w:r>
    </w:p>
    <w:p w:rsidR="00B51575" w:rsidRDefault="00B51575" w:rsidP="001C7A9F">
      <w:pPr>
        <w:rPr>
          <w:b/>
        </w:rPr>
      </w:pPr>
      <w:r w:rsidRPr="003E7E53">
        <w:rPr>
          <w:b/>
          <w:highlight w:val="darkGray"/>
        </w:rPr>
        <w:t>Document Note</w:t>
      </w:r>
      <w:r w:rsidR="003E7E53" w:rsidRPr="00CF4A43">
        <w:rPr>
          <w:b/>
          <w:highlight w:val="darkGray"/>
        </w:rPr>
        <w:t>:</w:t>
      </w:r>
      <w:r w:rsidR="003E7E53" w:rsidRPr="00CF4A43">
        <w:rPr>
          <w:rFonts w:ascii="Verdana" w:hAnsi="Verdana"/>
          <w:sz w:val="18"/>
          <w:szCs w:val="18"/>
          <w:highlight w:val="darkGray"/>
        </w:rPr>
        <w:t xml:space="preserve"> </w:t>
      </w:r>
      <w:r w:rsidR="00CF4A43" w:rsidRPr="00CF4A43">
        <w:rPr>
          <w:rFonts w:ascii="Verdana" w:hAnsi="Verdana"/>
          <w:sz w:val="18"/>
          <w:szCs w:val="18"/>
          <w:highlight w:val="darkGray"/>
        </w:rPr>
        <w:t xml:space="preserve">For endless hour’s police officers held lanterns to light the bodies while crowds filed past victims laid out in numbered rough-wood coffins. As the dead were identified, the coffin was closed and moved aside for the family to claim. </w:t>
      </w:r>
      <w:r w:rsidR="003E7E53" w:rsidRPr="00CF4A43">
        <w:rPr>
          <w:b/>
          <w:highlight w:val="darkGray"/>
        </w:rPr>
        <w:t xml:space="preserve"> </w:t>
      </w:r>
    </w:p>
    <w:p w:rsidR="00CF4A43" w:rsidRPr="003E7E53" w:rsidRDefault="00EC1454" w:rsidP="001C7A9F">
      <w:pPr>
        <w:rPr>
          <w:b/>
        </w:rPr>
      </w:pPr>
      <w:r>
        <w:rPr>
          <w:rFonts w:ascii="Verdana" w:hAnsi="Verdana"/>
          <w:noProof/>
          <w:sz w:val="15"/>
          <w:szCs w:val="15"/>
        </w:rPr>
        <w:drawing>
          <wp:inline distT="0" distB="0" distL="0" distR="0">
            <wp:extent cx="5597525" cy="4572000"/>
            <wp:effectExtent l="19050" t="0" r="3175" b="0"/>
            <wp:docPr id="4" name="currentSlide" descr="5780pb39f20dp7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Slide" descr="5780pb39f20dp700g"/>
                    <pic:cNvPicPr>
                      <a:picLocks noChangeAspect="1" noChangeArrowheads="1"/>
                    </pic:cNvPicPr>
                  </pic:nvPicPr>
                  <pic:blipFill>
                    <a:blip r:embed="rId15" cstate="print"/>
                    <a:srcRect/>
                    <a:stretch>
                      <a:fillRect/>
                    </a:stretch>
                  </pic:blipFill>
                  <pic:spPr bwMode="auto">
                    <a:xfrm>
                      <a:off x="0" y="0"/>
                      <a:ext cx="5597525" cy="4572000"/>
                    </a:xfrm>
                    <a:prstGeom prst="rect">
                      <a:avLst/>
                    </a:prstGeom>
                    <a:noFill/>
                    <a:ln w="9525">
                      <a:noFill/>
                      <a:miter lim="800000"/>
                      <a:headEnd/>
                      <a:tailEnd/>
                    </a:ln>
                  </pic:spPr>
                </pic:pic>
              </a:graphicData>
            </a:graphic>
          </wp:inline>
        </w:drawing>
      </w:r>
    </w:p>
    <w:p w:rsidR="001C7A9F" w:rsidRDefault="001C7A9F" w:rsidP="001C7A9F">
      <w:pPr>
        <w:rPr>
          <w:rFonts w:ascii="Verdana" w:hAnsi="Verdana"/>
          <w:noProof/>
          <w:sz w:val="15"/>
          <w:szCs w:val="15"/>
        </w:rPr>
      </w:pPr>
    </w:p>
    <w:p w:rsidR="00E17925" w:rsidRPr="00781D3C" w:rsidRDefault="00E17925" w:rsidP="001C7A9F">
      <w:pPr>
        <w:rPr>
          <w:rFonts w:cs="Calibri"/>
        </w:rPr>
      </w:pPr>
      <w:r w:rsidRPr="00781D3C">
        <w:rPr>
          <w:rFonts w:cs="Calibri"/>
          <w:highlight w:val="darkGray"/>
        </w:rPr>
        <w:t>Source</w:t>
      </w:r>
      <w:r w:rsidRPr="00CF4A43">
        <w:rPr>
          <w:rFonts w:cs="Calibri"/>
          <w:highlight w:val="darkGray"/>
        </w:rPr>
        <w:t xml:space="preserve">: </w:t>
      </w:r>
      <w:r w:rsidR="00CF4A43" w:rsidRPr="00CF4A43">
        <w:rPr>
          <w:rStyle w:val="imagemetadata"/>
          <w:rFonts w:ascii="Verdana" w:hAnsi="Verdana"/>
          <w:sz w:val="18"/>
          <w:szCs w:val="18"/>
          <w:highlight w:val="darkGray"/>
        </w:rPr>
        <w:t xml:space="preserve">Photographer: Brown Brothers, 1911 </w:t>
      </w:r>
      <w:r w:rsidR="00CF4A43" w:rsidRPr="00CF4A43">
        <w:rPr>
          <w:rFonts w:ascii="Verdana" w:hAnsi="Verdana"/>
          <w:sz w:val="18"/>
          <w:szCs w:val="18"/>
          <w:highlight w:val="darkGray"/>
        </w:rPr>
        <w:br/>
      </w:r>
      <w:r w:rsidR="00CF4A43" w:rsidRPr="00CF4A43">
        <w:rPr>
          <w:rStyle w:val="imagemetadata"/>
          <w:rFonts w:ascii="Verdana" w:hAnsi="Verdana"/>
          <w:sz w:val="18"/>
          <w:szCs w:val="18"/>
          <w:highlight w:val="darkGray"/>
        </w:rPr>
        <w:t>Kheel Center image identifier: 5780pb39f20d</w:t>
      </w:r>
    </w:p>
    <w:p w:rsidR="00B67DA6" w:rsidRDefault="00B67DA6" w:rsidP="003E7E53">
      <w:pPr>
        <w:rPr>
          <w:rStyle w:val="imagemetadata"/>
          <w:rFonts w:ascii="Verdana" w:hAnsi="Verdana"/>
          <w:b/>
          <w:sz w:val="24"/>
          <w:szCs w:val="24"/>
          <w:u w:val="single"/>
        </w:rPr>
      </w:pPr>
    </w:p>
    <w:p w:rsidR="00CF4A43" w:rsidRDefault="00CF4A43" w:rsidP="003E7E53">
      <w:pPr>
        <w:rPr>
          <w:i/>
          <w:sz w:val="32"/>
          <w:szCs w:val="32"/>
        </w:rPr>
      </w:pPr>
    </w:p>
    <w:p w:rsidR="00D96AAE" w:rsidRDefault="00D96AAE" w:rsidP="003E7E53">
      <w:pPr>
        <w:rPr>
          <w:i/>
          <w:sz w:val="32"/>
          <w:szCs w:val="32"/>
        </w:rPr>
      </w:pPr>
    </w:p>
    <w:p w:rsidR="003E7E53" w:rsidRDefault="003E7E53" w:rsidP="003E7E53">
      <w:pPr>
        <w:rPr>
          <w:i/>
          <w:sz w:val="32"/>
          <w:szCs w:val="32"/>
        </w:rPr>
      </w:pPr>
      <w:r w:rsidRPr="00FA5251">
        <w:rPr>
          <w:i/>
          <w:sz w:val="32"/>
          <w:szCs w:val="32"/>
        </w:rPr>
        <w:lastRenderedPageBreak/>
        <w:t>PLEASE ANSWER THE FOLL</w:t>
      </w:r>
      <w:r>
        <w:rPr>
          <w:i/>
          <w:sz w:val="32"/>
          <w:szCs w:val="32"/>
        </w:rPr>
        <w:t>OWING QUESTIONS ABOUT DOCUMENT 4</w:t>
      </w:r>
      <w:r w:rsidRPr="00FA5251">
        <w:rPr>
          <w:i/>
          <w:sz w:val="32"/>
          <w:szCs w:val="32"/>
        </w:rPr>
        <w:t xml:space="preserve">. </w:t>
      </w:r>
    </w:p>
    <w:p w:rsidR="003E7E53" w:rsidRPr="00D96AAE" w:rsidRDefault="00CF4A43" w:rsidP="00CF4A43">
      <w:pPr>
        <w:rPr>
          <w:sz w:val="24"/>
          <w:szCs w:val="24"/>
        </w:rPr>
      </w:pPr>
      <w:r w:rsidRPr="00D96AAE">
        <w:rPr>
          <w:sz w:val="24"/>
          <w:szCs w:val="24"/>
        </w:rPr>
        <w:t xml:space="preserve">1. </w:t>
      </w:r>
      <w:r w:rsidR="00B2471A" w:rsidRPr="00D96AAE">
        <w:rPr>
          <w:sz w:val="24"/>
          <w:szCs w:val="24"/>
        </w:rPr>
        <w:t>What are the people</w:t>
      </w:r>
      <w:r w:rsidR="00D96AAE">
        <w:rPr>
          <w:sz w:val="24"/>
          <w:szCs w:val="24"/>
        </w:rPr>
        <w:t xml:space="preserve"> standing above the coffins</w:t>
      </w:r>
      <w:r w:rsidR="00B2471A" w:rsidRPr="00D96AAE">
        <w:rPr>
          <w:sz w:val="24"/>
          <w:szCs w:val="24"/>
        </w:rPr>
        <w:t xml:space="preserve"> in the photograph doing?</w:t>
      </w:r>
      <w:r w:rsidR="003E7E53" w:rsidRPr="00D96AAE">
        <w:rPr>
          <w:sz w:val="24"/>
          <w:szCs w:val="24"/>
        </w:rPr>
        <w:t xml:space="preserve">   </w:t>
      </w:r>
    </w:p>
    <w:p w:rsidR="003E7E53" w:rsidRPr="00D96AAE" w:rsidRDefault="003E7E53" w:rsidP="003E7E53">
      <w:pPr>
        <w:rPr>
          <w:sz w:val="24"/>
          <w:szCs w:val="24"/>
        </w:rPr>
      </w:pPr>
    </w:p>
    <w:p w:rsidR="003E7E53" w:rsidRPr="00D96AAE" w:rsidRDefault="003E7E53" w:rsidP="003E7E53">
      <w:pPr>
        <w:rPr>
          <w:sz w:val="24"/>
          <w:szCs w:val="24"/>
        </w:rPr>
      </w:pPr>
    </w:p>
    <w:p w:rsidR="003E7E53" w:rsidRPr="00D96AAE" w:rsidRDefault="003E7E53" w:rsidP="003E7E53">
      <w:pPr>
        <w:rPr>
          <w:sz w:val="24"/>
          <w:szCs w:val="24"/>
        </w:rPr>
      </w:pPr>
      <w:r w:rsidRPr="00D96AAE">
        <w:rPr>
          <w:sz w:val="24"/>
          <w:szCs w:val="24"/>
        </w:rPr>
        <w:t xml:space="preserve">2.  </w:t>
      </w:r>
      <w:r w:rsidR="00B2471A" w:rsidRPr="00D96AAE">
        <w:rPr>
          <w:sz w:val="24"/>
          <w:szCs w:val="24"/>
        </w:rPr>
        <w:t>What procedure was followed after the body was identified?</w:t>
      </w:r>
    </w:p>
    <w:p w:rsidR="003E7E53" w:rsidRPr="00D96AAE" w:rsidRDefault="003E7E53" w:rsidP="003E7E53">
      <w:pPr>
        <w:rPr>
          <w:sz w:val="24"/>
          <w:szCs w:val="24"/>
        </w:rPr>
      </w:pPr>
    </w:p>
    <w:p w:rsidR="003E7E53" w:rsidRPr="00D96AAE" w:rsidRDefault="003E7E53" w:rsidP="003E7E53">
      <w:pPr>
        <w:rPr>
          <w:sz w:val="24"/>
          <w:szCs w:val="24"/>
        </w:rPr>
      </w:pPr>
    </w:p>
    <w:p w:rsidR="003E7E53" w:rsidRPr="00D96AAE" w:rsidRDefault="003E7E53" w:rsidP="003E7E53">
      <w:pPr>
        <w:rPr>
          <w:sz w:val="24"/>
          <w:szCs w:val="24"/>
        </w:rPr>
      </w:pPr>
      <w:r w:rsidRPr="00D96AAE">
        <w:rPr>
          <w:sz w:val="24"/>
          <w:szCs w:val="24"/>
        </w:rPr>
        <w:t xml:space="preserve">3.  </w:t>
      </w:r>
      <w:r w:rsidR="00B2471A" w:rsidRPr="00D96AAE">
        <w:rPr>
          <w:sz w:val="24"/>
          <w:szCs w:val="24"/>
        </w:rPr>
        <w:t>Why do you think the bodies had to be processed this way?</w:t>
      </w:r>
    </w:p>
    <w:p w:rsidR="003E7E53" w:rsidRPr="00D96AAE" w:rsidRDefault="003E7E53" w:rsidP="003E7E53">
      <w:pPr>
        <w:rPr>
          <w:sz w:val="24"/>
          <w:szCs w:val="24"/>
        </w:rPr>
      </w:pPr>
    </w:p>
    <w:p w:rsidR="00B2471A" w:rsidRPr="00D96AAE" w:rsidRDefault="00B2471A" w:rsidP="003E7E53">
      <w:pPr>
        <w:rPr>
          <w:sz w:val="24"/>
          <w:szCs w:val="24"/>
        </w:rPr>
      </w:pPr>
    </w:p>
    <w:p w:rsidR="003E7E53" w:rsidRPr="00D96AAE" w:rsidRDefault="003E7E53" w:rsidP="003E7E53">
      <w:pPr>
        <w:rPr>
          <w:sz w:val="24"/>
          <w:szCs w:val="24"/>
        </w:rPr>
      </w:pPr>
      <w:r w:rsidRPr="00D96AAE">
        <w:rPr>
          <w:sz w:val="24"/>
          <w:szCs w:val="24"/>
        </w:rPr>
        <w:t>4.</w:t>
      </w:r>
      <w:r w:rsidR="00B2471A" w:rsidRPr="00D96AAE">
        <w:rPr>
          <w:sz w:val="24"/>
          <w:szCs w:val="24"/>
        </w:rPr>
        <w:t xml:space="preserve"> What circumstances made it difficult to identify bodies?</w:t>
      </w:r>
      <w:r w:rsidRPr="00D96AAE">
        <w:rPr>
          <w:sz w:val="24"/>
          <w:szCs w:val="24"/>
        </w:rPr>
        <w:t xml:space="preserve">  </w:t>
      </w:r>
    </w:p>
    <w:p w:rsidR="003E7E53" w:rsidRPr="00D96AAE" w:rsidRDefault="003E7E53" w:rsidP="003E7E53">
      <w:pPr>
        <w:rPr>
          <w:sz w:val="24"/>
          <w:szCs w:val="24"/>
        </w:rPr>
      </w:pPr>
    </w:p>
    <w:p w:rsidR="003E7E53" w:rsidRPr="00D96AAE" w:rsidRDefault="003E7E53" w:rsidP="003E7E53">
      <w:pPr>
        <w:rPr>
          <w:sz w:val="24"/>
          <w:szCs w:val="24"/>
        </w:rPr>
      </w:pPr>
    </w:p>
    <w:p w:rsidR="003E7E53" w:rsidRPr="00D96AAE" w:rsidRDefault="003E7E53" w:rsidP="00B51575">
      <w:pPr>
        <w:rPr>
          <w:rStyle w:val="imagemetadata"/>
          <w:rFonts w:ascii="Verdana" w:hAnsi="Verdana"/>
          <w:b/>
          <w:sz w:val="24"/>
          <w:szCs w:val="24"/>
          <w:u w:val="single"/>
        </w:rPr>
      </w:pPr>
    </w:p>
    <w:p w:rsidR="003E7E53" w:rsidRDefault="003E7E53" w:rsidP="00B51575">
      <w:pPr>
        <w:rPr>
          <w:rStyle w:val="imagemetadata"/>
          <w:rFonts w:ascii="Verdana" w:hAnsi="Verdana"/>
          <w:b/>
          <w:sz w:val="24"/>
          <w:szCs w:val="24"/>
          <w:u w:val="single"/>
        </w:rPr>
      </w:pPr>
    </w:p>
    <w:p w:rsidR="00B2471A" w:rsidRDefault="00B2471A" w:rsidP="00AB4021">
      <w:pPr>
        <w:ind w:firstLine="720"/>
        <w:rPr>
          <w:rStyle w:val="imagemetadata"/>
          <w:rFonts w:cs="Calibri"/>
          <w:b/>
          <w:u w:val="single"/>
        </w:rPr>
      </w:pPr>
    </w:p>
    <w:p w:rsidR="00B2471A" w:rsidRDefault="00B2471A" w:rsidP="00AB4021">
      <w:pPr>
        <w:ind w:firstLine="720"/>
        <w:rPr>
          <w:rStyle w:val="imagemetadata"/>
          <w:rFonts w:cs="Calibri"/>
          <w:b/>
          <w:u w:val="single"/>
        </w:rPr>
      </w:pPr>
    </w:p>
    <w:p w:rsidR="00B2471A" w:rsidRDefault="00B2471A" w:rsidP="00AB4021">
      <w:pPr>
        <w:ind w:firstLine="720"/>
        <w:rPr>
          <w:rStyle w:val="imagemetadata"/>
          <w:rFonts w:cs="Calibri"/>
          <w:b/>
          <w:u w:val="single"/>
        </w:rPr>
      </w:pPr>
    </w:p>
    <w:p w:rsidR="00B2471A" w:rsidRDefault="00B2471A" w:rsidP="00AB4021">
      <w:pPr>
        <w:ind w:firstLine="720"/>
        <w:rPr>
          <w:rStyle w:val="imagemetadata"/>
          <w:rFonts w:cs="Calibri"/>
          <w:b/>
          <w:u w:val="single"/>
        </w:rPr>
      </w:pPr>
    </w:p>
    <w:p w:rsidR="00411247" w:rsidRDefault="00411247" w:rsidP="00411247">
      <w:pPr>
        <w:rPr>
          <w:rStyle w:val="imagemetadata"/>
          <w:rFonts w:cs="Calibri"/>
          <w:b/>
          <w:u w:val="single"/>
        </w:rPr>
      </w:pPr>
    </w:p>
    <w:p w:rsidR="00D96AAE" w:rsidRDefault="00D96AAE" w:rsidP="00411247">
      <w:pPr>
        <w:ind w:firstLine="720"/>
        <w:rPr>
          <w:rStyle w:val="imagemetadata"/>
          <w:rFonts w:cs="Calibri"/>
          <w:b/>
          <w:u w:val="single"/>
        </w:rPr>
      </w:pPr>
    </w:p>
    <w:p w:rsidR="00D96AAE" w:rsidRDefault="00D96AAE" w:rsidP="00411247">
      <w:pPr>
        <w:ind w:firstLine="720"/>
        <w:rPr>
          <w:rStyle w:val="imagemetadata"/>
          <w:rFonts w:cs="Calibri"/>
          <w:b/>
          <w:u w:val="single"/>
        </w:rPr>
      </w:pPr>
    </w:p>
    <w:p w:rsidR="00D96AAE" w:rsidRDefault="00D96AAE" w:rsidP="00411247">
      <w:pPr>
        <w:ind w:firstLine="720"/>
        <w:rPr>
          <w:rStyle w:val="imagemetadata"/>
          <w:rFonts w:cs="Calibri"/>
          <w:b/>
          <w:u w:val="single"/>
        </w:rPr>
      </w:pPr>
    </w:p>
    <w:p w:rsidR="00B51575" w:rsidRPr="00781D3C" w:rsidRDefault="00B51575" w:rsidP="00411247">
      <w:pPr>
        <w:ind w:firstLine="720"/>
        <w:rPr>
          <w:rStyle w:val="imagemetadata"/>
          <w:rFonts w:cs="Calibri"/>
          <w:b/>
        </w:rPr>
      </w:pPr>
      <w:r w:rsidRPr="00781D3C">
        <w:rPr>
          <w:rStyle w:val="imagemetadata"/>
          <w:rFonts w:cs="Calibri"/>
          <w:b/>
          <w:u w:val="single"/>
        </w:rPr>
        <w:lastRenderedPageBreak/>
        <w:t>Source #5</w:t>
      </w:r>
      <w:r w:rsidR="00AB4021" w:rsidRPr="00781D3C">
        <w:rPr>
          <w:rStyle w:val="imagemetadata"/>
          <w:rFonts w:cs="Calibri"/>
          <w:b/>
          <w:u w:val="single"/>
        </w:rPr>
        <w:t>:</w:t>
      </w:r>
      <w:r w:rsidR="00AB4021" w:rsidRPr="00781D3C">
        <w:rPr>
          <w:rStyle w:val="imagemetadata"/>
          <w:rFonts w:cs="Calibri"/>
          <w:b/>
        </w:rPr>
        <w:t xml:space="preserve"> Model recreation of the Triangle Shirtwaist Fire Building. </w:t>
      </w:r>
    </w:p>
    <w:p w:rsidR="00AB4021" w:rsidRPr="00781D3C" w:rsidRDefault="00AB4021" w:rsidP="00AB4021">
      <w:pPr>
        <w:spacing w:after="0" w:line="240" w:lineRule="auto"/>
        <w:rPr>
          <w:rFonts w:eastAsia="Times New Roman" w:cs="Calibri"/>
          <w:b/>
        </w:rPr>
      </w:pPr>
      <w:r w:rsidRPr="00781D3C">
        <w:rPr>
          <w:rStyle w:val="imagemetadata"/>
          <w:rFonts w:cs="Calibri"/>
          <w:b/>
          <w:highlight w:val="darkGray"/>
        </w:rPr>
        <w:t xml:space="preserve">Document Note: </w:t>
      </w:r>
      <w:r w:rsidRPr="00781D3C">
        <w:rPr>
          <w:rFonts w:eastAsia="Times New Roman" w:cs="Calibri"/>
          <w:b/>
          <w:highlight w:val="darkGray"/>
        </w:rPr>
        <w:t>This model represents problems that existed before and during the fire that caused so many people to lose their lives on the 9th floor.</w:t>
      </w:r>
    </w:p>
    <w:p w:rsidR="00AB4021" w:rsidRPr="00781D3C" w:rsidRDefault="00477841" w:rsidP="00AB4021">
      <w:pPr>
        <w:spacing w:after="0" w:line="240" w:lineRule="auto"/>
        <w:rPr>
          <w:rFonts w:eastAsia="Times New Roman" w:cs="Calibri"/>
          <w:b/>
        </w:rPr>
      </w:pPr>
      <w:r w:rsidRPr="00781D3C">
        <w:rPr>
          <w:rFonts w:eastAsia="Times New Roman" w:cs="Calibri"/>
          <w:b/>
          <w:highlight w:val="darkGray"/>
        </w:rPr>
        <w:t xml:space="preserve">Source: </w:t>
      </w:r>
      <w:hyperlink r:id="rId16" w:history="1">
        <w:r w:rsidRPr="00477841">
          <w:rPr>
            <w:rStyle w:val="Hyperlink"/>
            <w:rFonts w:eastAsia="Times New Roman" w:cs="Calibri"/>
            <w:b/>
            <w:highlight w:val="darkGray"/>
          </w:rPr>
          <w:t>http://www.ilr.cornell.edu/trianglefire/supplemental/3Dmodel.html</w:t>
        </w:r>
      </w:hyperlink>
      <w:r>
        <w:rPr>
          <w:rFonts w:eastAsia="Times New Roman" w:cs="Calibri"/>
          <w:b/>
        </w:rPr>
        <w:t xml:space="preserve"> </w:t>
      </w:r>
    </w:p>
    <w:p w:rsidR="00577431" w:rsidRDefault="00577431" w:rsidP="001C7A9F">
      <w:pPr>
        <w:rPr>
          <w:rStyle w:val="imagemetadata"/>
          <w:rFonts w:ascii="Verdana" w:hAnsi="Verdana"/>
          <w:sz w:val="18"/>
          <w:szCs w:val="18"/>
        </w:rPr>
      </w:pPr>
    </w:p>
    <w:p w:rsidR="00577431" w:rsidRPr="00577431" w:rsidRDefault="00577431" w:rsidP="00577431">
      <w:pPr>
        <w:shd w:val="clear" w:color="auto" w:fill="574238"/>
        <w:spacing w:after="75" w:line="240" w:lineRule="auto"/>
        <w:jc w:val="center"/>
        <w:outlineLvl w:val="1"/>
        <w:rPr>
          <w:rFonts w:ascii="Times New Roman" w:eastAsia="Times New Roman" w:hAnsi="Times New Roman"/>
          <w:color w:val="FFFFFF"/>
          <w:kern w:val="36"/>
          <w:sz w:val="35"/>
          <w:szCs w:val="35"/>
        </w:rPr>
      </w:pPr>
      <w:r w:rsidRPr="00577431">
        <w:rPr>
          <w:rFonts w:ascii="Times New Roman" w:eastAsia="Times New Roman" w:hAnsi="Times New Roman"/>
          <w:color w:val="FFFFFF"/>
          <w:kern w:val="36"/>
          <w:sz w:val="35"/>
          <w:szCs w:val="35"/>
        </w:rPr>
        <w:t>What Went Wrong?</w:t>
      </w:r>
    </w:p>
    <w:p w:rsidR="00AB4021" w:rsidRPr="00AB4021" w:rsidRDefault="00EC1454" w:rsidP="00AB4021">
      <w:pPr>
        <w:spacing w:after="0" w:line="240" w:lineRule="auto"/>
        <w:jc w:val="center"/>
        <w:rPr>
          <w:rFonts w:ascii="Verdana" w:eastAsia="Times New Roman" w:hAnsi="Verdana"/>
          <w:sz w:val="15"/>
          <w:szCs w:val="15"/>
        </w:rPr>
      </w:pPr>
      <w:r>
        <w:rPr>
          <w:rFonts w:ascii="Verdana" w:eastAsia="Times New Roman" w:hAnsi="Verdana"/>
          <w:noProof/>
          <w:sz w:val="15"/>
          <w:szCs w:val="15"/>
        </w:rPr>
        <w:drawing>
          <wp:inline distT="0" distB="0" distL="0" distR="0">
            <wp:extent cx="4874260" cy="3657600"/>
            <wp:effectExtent l="19050" t="0" r="2540" b="0"/>
            <wp:docPr id="5" name="Picture 2" descr="Description: 3D model of the 9th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3D model of the 9th floor"/>
                    <pic:cNvPicPr>
                      <a:picLocks noChangeAspect="1" noChangeArrowheads="1"/>
                    </pic:cNvPicPr>
                  </pic:nvPicPr>
                  <pic:blipFill>
                    <a:blip r:embed="rId17" cstate="print"/>
                    <a:srcRect/>
                    <a:stretch>
                      <a:fillRect/>
                    </a:stretch>
                  </pic:blipFill>
                  <pic:spPr bwMode="auto">
                    <a:xfrm>
                      <a:off x="0" y="0"/>
                      <a:ext cx="4874260" cy="3657600"/>
                    </a:xfrm>
                    <a:prstGeom prst="rect">
                      <a:avLst/>
                    </a:prstGeom>
                    <a:noFill/>
                    <a:ln w="9525">
                      <a:noFill/>
                      <a:miter lim="800000"/>
                      <a:headEnd/>
                      <a:tailEnd/>
                    </a:ln>
                  </pic:spPr>
                </pic:pic>
              </a:graphicData>
            </a:graphic>
          </wp:inline>
        </w:drawing>
      </w:r>
    </w:p>
    <w:p w:rsidR="00AB4021" w:rsidRDefault="00AB4021" w:rsidP="00AB4021">
      <w:pPr>
        <w:spacing w:after="150" w:line="240" w:lineRule="auto"/>
        <w:outlineLvl w:val="2"/>
        <w:rPr>
          <w:rFonts w:ascii="Cambria" w:eastAsia="Times New Roman" w:hAnsi="Cambria"/>
          <w:sz w:val="24"/>
          <w:szCs w:val="24"/>
        </w:rPr>
      </w:pPr>
    </w:p>
    <w:p w:rsidR="00AB4021" w:rsidRPr="00576259" w:rsidRDefault="00AB4021" w:rsidP="00AB4021">
      <w:pPr>
        <w:spacing w:after="150" w:line="240" w:lineRule="auto"/>
        <w:outlineLvl w:val="2"/>
        <w:rPr>
          <w:rFonts w:ascii="Cambria" w:eastAsia="Times New Roman" w:hAnsi="Cambria"/>
          <w:sz w:val="24"/>
          <w:szCs w:val="24"/>
        </w:rPr>
      </w:pPr>
      <w:r w:rsidRPr="00576259">
        <w:rPr>
          <w:rFonts w:ascii="Cambria" w:eastAsia="Times New Roman" w:hAnsi="Cambria"/>
          <w:sz w:val="24"/>
          <w:szCs w:val="24"/>
        </w:rPr>
        <w:t>FIRE HAZARDS</w:t>
      </w:r>
      <w:r>
        <w:rPr>
          <w:rFonts w:ascii="Cambria" w:eastAsia="Times New Roman" w:hAnsi="Cambria"/>
          <w:sz w:val="24"/>
          <w:szCs w:val="24"/>
        </w:rPr>
        <w:t>:</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Locked door to the stair well</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Rusty fire escape that collapsed</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Cluttered work spaces</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Short ladders only reached 6th floor</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Not enough water pressure</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Long wooden tables became obstacles</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Wicker baskets full of scraps</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Oily floors spread the fire quickly</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Fire nets failed to catch jumpers</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No sprinkler system, only pails of water</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Flammable barrel of oil</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Boxes crowding the exit</w:t>
      </w:r>
    </w:p>
    <w:p w:rsidR="00AB4021" w:rsidRPr="00D96AAE" w:rsidRDefault="00AB4021" w:rsidP="00AB4021">
      <w:pPr>
        <w:numPr>
          <w:ilvl w:val="0"/>
          <w:numId w:val="1"/>
        </w:numPr>
        <w:spacing w:before="100" w:beforeAutospacing="1" w:after="100" w:afterAutospacing="1" w:line="240" w:lineRule="auto"/>
        <w:rPr>
          <w:rFonts w:ascii="Times New Roman" w:eastAsia="Times New Roman" w:hAnsi="Times New Roman"/>
          <w:sz w:val="20"/>
          <w:szCs w:val="20"/>
        </w:rPr>
      </w:pPr>
      <w:r w:rsidRPr="00D96AAE">
        <w:rPr>
          <w:rFonts w:ascii="Times New Roman" w:eastAsia="Times New Roman" w:hAnsi="Times New Roman"/>
          <w:sz w:val="20"/>
          <w:szCs w:val="20"/>
        </w:rPr>
        <w:t>Lack of a required third staircase</w:t>
      </w:r>
    </w:p>
    <w:p w:rsidR="003E7E53" w:rsidRDefault="003E7E53" w:rsidP="003E7E53">
      <w:pPr>
        <w:rPr>
          <w:i/>
          <w:sz w:val="32"/>
          <w:szCs w:val="32"/>
        </w:rPr>
      </w:pPr>
      <w:r w:rsidRPr="00FA5251">
        <w:rPr>
          <w:i/>
          <w:sz w:val="32"/>
          <w:szCs w:val="32"/>
        </w:rPr>
        <w:lastRenderedPageBreak/>
        <w:t>PLEASE ANSWER THE FOLL</w:t>
      </w:r>
      <w:r>
        <w:rPr>
          <w:i/>
          <w:sz w:val="32"/>
          <w:szCs w:val="32"/>
        </w:rPr>
        <w:t>OWING QUESTIONS ABOUT DOCUMENT 5</w:t>
      </w:r>
      <w:r w:rsidRPr="00FA5251">
        <w:rPr>
          <w:i/>
          <w:sz w:val="32"/>
          <w:szCs w:val="32"/>
        </w:rPr>
        <w:t xml:space="preserve">. </w:t>
      </w:r>
    </w:p>
    <w:p w:rsidR="003E7E53" w:rsidRPr="003B47B9" w:rsidRDefault="00B2471A" w:rsidP="00B2471A">
      <w:pPr>
        <w:spacing w:after="0" w:line="240" w:lineRule="auto"/>
        <w:rPr>
          <w:sz w:val="24"/>
          <w:szCs w:val="24"/>
        </w:rPr>
      </w:pPr>
      <w:r w:rsidRPr="003B47B9">
        <w:rPr>
          <w:sz w:val="24"/>
          <w:szCs w:val="24"/>
        </w:rPr>
        <w:t xml:space="preserve">1. Where was the Triangle Shirtwaist building located? </w:t>
      </w:r>
      <w:r w:rsidR="00AB4021" w:rsidRPr="003B47B9">
        <w:rPr>
          <w:sz w:val="24"/>
          <w:szCs w:val="24"/>
        </w:rPr>
        <w:t xml:space="preserve"> </w:t>
      </w:r>
      <w:r w:rsidR="003E7E53" w:rsidRPr="003B47B9">
        <w:rPr>
          <w:sz w:val="24"/>
          <w:szCs w:val="24"/>
        </w:rPr>
        <w:t xml:space="preserve"> </w:t>
      </w:r>
    </w:p>
    <w:p w:rsidR="003E7E53" w:rsidRPr="003B47B9" w:rsidRDefault="003E7E53" w:rsidP="003E7E53">
      <w:pPr>
        <w:rPr>
          <w:sz w:val="24"/>
          <w:szCs w:val="24"/>
        </w:rPr>
      </w:pPr>
    </w:p>
    <w:p w:rsidR="003E7E53" w:rsidRPr="003B47B9" w:rsidRDefault="003E7E53" w:rsidP="003E7E53">
      <w:pPr>
        <w:rPr>
          <w:sz w:val="24"/>
          <w:szCs w:val="24"/>
        </w:rPr>
      </w:pPr>
    </w:p>
    <w:p w:rsidR="003E7E53" w:rsidRPr="003B47B9" w:rsidRDefault="003E7E53" w:rsidP="003E7E53">
      <w:pPr>
        <w:rPr>
          <w:sz w:val="24"/>
          <w:szCs w:val="24"/>
        </w:rPr>
      </w:pPr>
      <w:r w:rsidRPr="003B47B9">
        <w:rPr>
          <w:sz w:val="24"/>
          <w:szCs w:val="24"/>
        </w:rPr>
        <w:t>2.</w:t>
      </w:r>
      <w:r w:rsidR="002773C5" w:rsidRPr="003B47B9">
        <w:rPr>
          <w:sz w:val="24"/>
          <w:szCs w:val="24"/>
        </w:rPr>
        <w:t xml:space="preserve"> On which floor did the most amount people become trapped in the fire?</w:t>
      </w:r>
      <w:r w:rsidRPr="003B47B9">
        <w:rPr>
          <w:sz w:val="24"/>
          <w:szCs w:val="24"/>
        </w:rPr>
        <w:t xml:space="preserve">  </w:t>
      </w:r>
    </w:p>
    <w:p w:rsidR="003E7E53" w:rsidRPr="003B47B9" w:rsidRDefault="003E7E53" w:rsidP="003E7E53">
      <w:pPr>
        <w:rPr>
          <w:sz w:val="24"/>
          <w:szCs w:val="24"/>
        </w:rPr>
      </w:pPr>
    </w:p>
    <w:p w:rsidR="003E7E53" w:rsidRPr="003B47B9" w:rsidRDefault="003E7E53" w:rsidP="003E7E53">
      <w:pPr>
        <w:rPr>
          <w:sz w:val="24"/>
          <w:szCs w:val="24"/>
        </w:rPr>
      </w:pPr>
    </w:p>
    <w:p w:rsidR="003E7E53" w:rsidRPr="003B47B9" w:rsidRDefault="003E7E53" w:rsidP="003E7E53">
      <w:pPr>
        <w:rPr>
          <w:sz w:val="24"/>
          <w:szCs w:val="24"/>
        </w:rPr>
      </w:pPr>
      <w:r w:rsidRPr="003B47B9">
        <w:rPr>
          <w:sz w:val="24"/>
          <w:szCs w:val="24"/>
        </w:rPr>
        <w:t xml:space="preserve">3.  </w:t>
      </w:r>
      <w:proofErr w:type="gramStart"/>
      <w:r w:rsidR="002773C5" w:rsidRPr="003B47B9">
        <w:rPr>
          <w:sz w:val="24"/>
          <w:szCs w:val="24"/>
        </w:rPr>
        <w:t>In</w:t>
      </w:r>
      <w:proofErr w:type="gramEnd"/>
      <w:r w:rsidR="002773C5" w:rsidRPr="003B47B9">
        <w:rPr>
          <w:sz w:val="24"/>
          <w:szCs w:val="24"/>
        </w:rPr>
        <w:t xml:space="preserve"> your opinion how could some of these fire hazards been corrected?</w:t>
      </w:r>
    </w:p>
    <w:p w:rsidR="003E7E53" w:rsidRPr="003B47B9" w:rsidRDefault="003E7E53" w:rsidP="003E7E53">
      <w:pPr>
        <w:rPr>
          <w:sz w:val="24"/>
          <w:szCs w:val="24"/>
        </w:rPr>
      </w:pPr>
    </w:p>
    <w:p w:rsidR="003B47B9" w:rsidRDefault="003B47B9" w:rsidP="003E7E53">
      <w:pPr>
        <w:rPr>
          <w:sz w:val="24"/>
          <w:szCs w:val="24"/>
        </w:rPr>
      </w:pPr>
    </w:p>
    <w:p w:rsidR="003E7E53" w:rsidRPr="003B47B9" w:rsidRDefault="003E7E53" w:rsidP="003E7E53">
      <w:pPr>
        <w:rPr>
          <w:sz w:val="24"/>
          <w:szCs w:val="24"/>
        </w:rPr>
      </w:pPr>
      <w:r w:rsidRPr="003B47B9">
        <w:rPr>
          <w:sz w:val="24"/>
          <w:szCs w:val="24"/>
        </w:rPr>
        <w:t>4.</w:t>
      </w:r>
      <w:r w:rsidR="00B2471A" w:rsidRPr="003B47B9">
        <w:rPr>
          <w:sz w:val="24"/>
          <w:szCs w:val="24"/>
        </w:rPr>
        <w:t xml:space="preserve"> </w:t>
      </w:r>
      <w:r w:rsidR="00B2471A" w:rsidRPr="003B47B9">
        <w:rPr>
          <w:rFonts w:eastAsia="Times New Roman"/>
          <w:sz w:val="24"/>
          <w:szCs w:val="24"/>
        </w:rPr>
        <w:t>How did a 'fireproof' building become a fire trap?</w:t>
      </w:r>
      <w:r w:rsidR="00B2471A" w:rsidRPr="003B47B9">
        <w:rPr>
          <w:rFonts w:ascii="Verdana" w:eastAsia="Times New Roman" w:hAnsi="Verdana"/>
          <w:sz w:val="24"/>
          <w:szCs w:val="24"/>
        </w:rPr>
        <w:t xml:space="preserve"> </w:t>
      </w:r>
      <w:r w:rsidRPr="003B47B9">
        <w:rPr>
          <w:sz w:val="24"/>
          <w:szCs w:val="24"/>
        </w:rPr>
        <w:t xml:space="preserve">  </w:t>
      </w:r>
    </w:p>
    <w:p w:rsidR="003E7E53" w:rsidRPr="003B47B9" w:rsidRDefault="003E7E53" w:rsidP="003E7E53">
      <w:pPr>
        <w:rPr>
          <w:sz w:val="24"/>
          <w:szCs w:val="24"/>
        </w:rPr>
      </w:pPr>
    </w:p>
    <w:p w:rsidR="003E7E53" w:rsidRPr="003B47B9" w:rsidRDefault="003E7E53" w:rsidP="003E7E53">
      <w:pPr>
        <w:rPr>
          <w:sz w:val="24"/>
          <w:szCs w:val="24"/>
        </w:rPr>
      </w:pPr>
    </w:p>
    <w:p w:rsidR="003E7E53" w:rsidRPr="003B47B9" w:rsidRDefault="003E7E53" w:rsidP="003E7E53">
      <w:pPr>
        <w:rPr>
          <w:sz w:val="24"/>
          <w:szCs w:val="24"/>
        </w:rPr>
      </w:pPr>
      <w:r w:rsidRPr="003B47B9">
        <w:rPr>
          <w:sz w:val="24"/>
          <w:szCs w:val="24"/>
        </w:rPr>
        <w:t>5.</w:t>
      </w:r>
      <w:r w:rsidR="002773C5" w:rsidRPr="003B47B9">
        <w:rPr>
          <w:sz w:val="24"/>
          <w:szCs w:val="24"/>
        </w:rPr>
        <w:t xml:space="preserve"> After examining the thirteen “Fire Hazards” in your opinion what were the five most critical causes of the fire?</w:t>
      </w:r>
    </w:p>
    <w:p w:rsidR="003E7E53" w:rsidRDefault="003E7E53" w:rsidP="003E7E53">
      <w:pPr>
        <w:rPr>
          <w:sz w:val="32"/>
          <w:szCs w:val="32"/>
        </w:rPr>
      </w:pPr>
    </w:p>
    <w:p w:rsidR="003E7E53" w:rsidRDefault="003E7E53" w:rsidP="00576259">
      <w:pPr>
        <w:spacing w:before="100" w:beforeAutospacing="1" w:after="100" w:afterAutospacing="1" w:line="240" w:lineRule="auto"/>
        <w:rPr>
          <w:rFonts w:ascii="Cambria" w:eastAsia="Times New Roman" w:hAnsi="Cambria"/>
          <w:b/>
          <w:sz w:val="24"/>
          <w:szCs w:val="24"/>
          <w:u w:val="single"/>
        </w:rPr>
      </w:pPr>
    </w:p>
    <w:p w:rsidR="003E7E53" w:rsidRDefault="003E7E53" w:rsidP="00576259">
      <w:pPr>
        <w:spacing w:before="100" w:beforeAutospacing="1" w:after="100" w:afterAutospacing="1" w:line="240" w:lineRule="auto"/>
        <w:rPr>
          <w:rFonts w:ascii="Cambria" w:eastAsia="Times New Roman" w:hAnsi="Cambria"/>
          <w:b/>
          <w:sz w:val="24"/>
          <w:szCs w:val="24"/>
          <w:u w:val="single"/>
        </w:rPr>
      </w:pPr>
    </w:p>
    <w:p w:rsidR="002773C5" w:rsidRDefault="002773C5" w:rsidP="00576259">
      <w:pPr>
        <w:spacing w:before="100" w:beforeAutospacing="1" w:after="100" w:afterAutospacing="1" w:line="240" w:lineRule="auto"/>
        <w:rPr>
          <w:rFonts w:ascii="Cambria" w:eastAsia="Times New Roman" w:hAnsi="Cambria"/>
          <w:b/>
          <w:sz w:val="24"/>
          <w:szCs w:val="24"/>
          <w:u w:val="single"/>
        </w:rPr>
      </w:pPr>
    </w:p>
    <w:p w:rsidR="002773C5" w:rsidRDefault="002773C5" w:rsidP="00576259">
      <w:pPr>
        <w:spacing w:before="100" w:beforeAutospacing="1" w:after="100" w:afterAutospacing="1" w:line="240" w:lineRule="auto"/>
        <w:rPr>
          <w:rFonts w:ascii="Cambria" w:eastAsia="Times New Roman" w:hAnsi="Cambria"/>
          <w:b/>
          <w:sz w:val="24"/>
          <w:szCs w:val="24"/>
          <w:u w:val="single"/>
        </w:rPr>
      </w:pPr>
    </w:p>
    <w:p w:rsidR="003B47B9" w:rsidRDefault="003B47B9" w:rsidP="002773C5">
      <w:pPr>
        <w:spacing w:before="100" w:beforeAutospacing="1" w:after="100" w:afterAutospacing="1" w:line="240" w:lineRule="auto"/>
        <w:ind w:firstLine="720"/>
        <w:rPr>
          <w:rFonts w:ascii="Cambria" w:eastAsia="Times New Roman" w:hAnsi="Cambria"/>
          <w:b/>
          <w:sz w:val="24"/>
          <w:szCs w:val="24"/>
          <w:u w:val="single"/>
        </w:rPr>
      </w:pPr>
    </w:p>
    <w:p w:rsidR="00A96973" w:rsidRDefault="00A96973" w:rsidP="00A96973">
      <w:pPr>
        <w:spacing w:before="100" w:beforeAutospacing="1" w:after="100" w:afterAutospacing="1" w:line="240" w:lineRule="auto"/>
        <w:rPr>
          <w:rFonts w:ascii="Cambria" w:eastAsia="Times New Roman" w:hAnsi="Cambria"/>
          <w:b/>
          <w:sz w:val="24"/>
          <w:szCs w:val="24"/>
          <w:u w:val="single"/>
        </w:rPr>
      </w:pPr>
    </w:p>
    <w:p w:rsidR="002F0A55" w:rsidRDefault="002F0A55" w:rsidP="00A96973">
      <w:pPr>
        <w:spacing w:before="100" w:beforeAutospacing="1" w:after="100" w:afterAutospacing="1" w:line="240" w:lineRule="auto"/>
        <w:ind w:firstLine="720"/>
        <w:rPr>
          <w:rFonts w:ascii="Cambria" w:eastAsia="Times New Roman" w:hAnsi="Cambria"/>
          <w:b/>
          <w:sz w:val="24"/>
          <w:szCs w:val="24"/>
          <w:u w:val="single"/>
        </w:rPr>
      </w:pPr>
    </w:p>
    <w:p w:rsidR="00576259" w:rsidRDefault="00576259" w:rsidP="00A96973">
      <w:pPr>
        <w:spacing w:before="100" w:beforeAutospacing="1" w:after="100" w:afterAutospacing="1" w:line="240" w:lineRule="auto"/>
        <w:ind w:firstLine="720"/>
        <w:rPr>
          <w:rFonts w:ascii="Cambria" w:eastAsia="Times New Roman" w:hAnsi="Cambria"/>
          <w:b/>
          <w:sz w:val="24"/>
          <w:szCs w:val="24"/>
          <w:u w:val="single"/>
        </w:rPr>
      </w:pPr>
      <w:r w:rsidRPr="00576259">
        <w:rPr>
          <w:rFonts w:ascii="Cambria" w:eastAsia="Times New Roman" w:hAnsi="Cambria"/>
          <w:b/>
          <w:sz w:val="24"/>
          <w:szCs w:val="24"/>
          <w:u w:val="single"/>
        </w:rPr>
        <w:lastRenderedPageBreak/>
        <w:t>Source #6</w:t>
      </w:r>
      <w:r w:rsidR="002773C5">
        <w:rPr>
          <w:rFonts w:ascii="Cambria" w:eastAsia="Times New Roman" w:hAnsi="Cambria"/>
          <w:b/>
          <w:sz w:val="24"/>
          <w:szCs w:val="24"/>
          <w:u w:val="single"/>
        </w:rPr>
        <w:t xml:space="preserve"> </w:t>
      </w:r>
    </w:p>
    <w:p w:rsidR="00B51575" w:rsidRPr="00576259" w:rsidRDefault="00B51575" w:rsidP="00576259">
      <w:pPr>
        <w:spacing w:before="100" w:beforeAutospacing="1" w:after="100" w:afterAutospacing="1" w:line="240" w:lineRule="auto"/>
        <w:rPr>
          <w:rFonts w:ascii="Cambria" w:eastAsia="Times New Roman" w:hAnsi="Cambria"/>
          <w:b/>
          <w:sz w:val="24"/>
          <w:szCs w:val="24"/>
          <w:u w:val="single"/>
        </w:rPr>
      </w:pPr>
      <w:r w:rsidRPr="00FA5251">
        <w:rPr>
          <w:b/>
          <w:highlight w:val="darkGray"/>
          <w:u w:val="single"/>
        </w:rPr>
        <w:t>Document Note</w:t>
      </w:r>
      <w:r w:rsidRPr="00B51575">
        <w:rPr>
          <w:b/>
          <w:highlight w:val="darkGray"/>
          <w:u w:val="single"/>
        </w:rPr>
        <w:t>:</w:t>
      </w:r>
      <w:r w:rsidRPr="00B51575">
        <w:rPr>
          <w:rStyle w:val="imagemetadata"/>
          <w:rFonts w:ascii="Verdana" w:hAnsi="Verdana"/>
          <w:sz w:val="18"/>
          <w:szCs w:val="18"/>
          <w:highlight w:val="darkGray"/>
        </w:rPr>
        <w:t xml:space="preserve"> </w:t>
      </w:r>
      <w:r w:rsidRPr="00B51575">
        <w:rPr>
          <w:rStyle w:val="imagecaption"/>
          <w:rFonts w:ascii="Verdana" w:hAnsi="Verdana"/>
          <w:sz w:val="18"/>
          <w:szCs w:val="18"/>
          <w:highlight w:val="darkGray"/>
        </w:rPr>
        <w:t>In an editorial cartoon, a skeleton surrounded by smoke and flames rises from the burning Asch Building and considers the horrifying events below.</w:t>
      </w:r>
      <w:r w:rsidRPr="00B51575">
        <w:rPr>
          <w:rFonts w:ascii="Verdana" w:hAnsi="Verdana"/>
          <w:sz w:val="18"/>
          <w:szCs w:val="18"/>
          <w:highlight w:val="darkGray"/>
        </w:rPr>
        <w:t xml:space="preserve"> </w:t>
      </w:r>
      <w:r w:rsidRPr="00B51575">
        <w:rPr>
          <w:rFonts w:ascii="Verdana" w:hAnsi="Verdana"/>
          <w:sz w:val="18"/>
          <w:szCs w:val="18"/>
          <w:highlight w:val="darkGray"/>
        </w:rPr>
        <w:br/>
      </w:r>
      <w:r w:rsidRPr="00B51575">
        <w:rPr>
          <w:rStyle w:val="imagemetadata"/>
          <w:rFonts w:ascii="Verdana" w:hAnsi="Verdana"/>
          <w:sz w:val="18"/>
          <w:szCs w:val="18"/>
          <w:highlight w:val="darkGray"/>
        </w:rPr>
        <w:t xml:space="preserve">Photographer: Artist unknown, 1911 </w:t>
      </w:r>
      <w:r w:rsidRPr="00B51575">
        <w:rPr>
          <w:rFonts w:ascii="Verdana" w:hAnsi="Verdana"/>
          <w:sz w:val="18"/>
          <w:szCs w:val="18"/>
          <w:highlight w:val="darkGray"/>
        </w:rPr>
        <w:br/>
      </w:r>
      <w:r w:rsidRPr="00B51575">
        <w:rPr>
          <w:rStyle w:val="imagemetadata"/>
          <w:rFonts w:ascii="Verdana" w:hAnsi="Verdana"/>
          <w:sz w:val="18"/>
          <w:szCs w:val="18"/>
          <w:highlight w:val="darkGray"/>
        </w:rPr>
        <w:t xml:space="preserve">Kheel Center image identifier: 5780pb39f18i </w:t>
      </w:r>
      <w:r w:rsidRPr="00B51575">
        <w:rPr>
          <w:rFonts w:ascii="Verdana" w:hAnsi="Verdana"/>
          <w:sz w:val="18"/>
          <w:szCs w:val="18"/>
          <w:highlight w:val="darkGray"/>
        </w:rPr>
        <w:br/>
      </w:r>
      <w:r w:rsidRPr="00B51575">
        <w:rPr>
          <w:rStyle w:val="imagemetadata"/>
          <w:rFonts w:ascii="Verdana" w:hAnsi="Verdana"/>
          <w:sz w:val="18"/>
          <w:szCs w:val="18"/>
          <w:highlight w:val="darkGray"/>
        </w:rPr>
        <w:t>Image 6 of 14</w:t>
      </w:r>
    </w:p>
    <w:p w:rsidR="00576259" w:rsidRPr="00576259" w:rsidRDefault="00576259" w:rsidP="00576259">
      <w:pPr>
        <w:spacing w:before="100" w:beforeAutospacing="1" w:after="100" w:afterAutospacing="1" w:line="240" w:lineRule="auto"/>
        <w:rPr>
          <w:rFonts w:ascii="Cambria" w:eastAsia="Times New Roman" w:hAnsi="Cambria"/>
          <w:b/>
          <w:sz w:val="24"/>
          <w:szCs w:val="24"/>
          <w:u w:val="single"/>
        </w:rPr>
      </w:pPr>
    </w:p>
    <w:p w:rsidR="00577431" w:rsidRDefault="00EC1454" w:rsidP="001C7A9F">
      <w:pPr>
        <w:rPr>
          <w:rFonts w:ascii="Verdana" w:hAnsi="Verdana"/>
          <w:noProof/>
          <w:sz w:val="15"/>
          <w:szCs w:val="15"/>
        </w:rPr>
      </w:pPr>
      <w:r>
        <w:rPr>
          <w:rFonts w:ascii="Verdana" w:hAnsi="Verdana"/>
          <w:noProof/>
          <w:sz w:val="15"/>
          <w:szCs w:val="15"/>
        </w:rPr>
        <w:drawing>
          <wp:inline distT="0" distB="0" distL="0" distR="0">
            <wp:extent cx="5836285" cy="4572000"/>
            <wp:effectExtent l="19050" t="0" r="0" b="0"/>
            <wp:docPr id="6" name="currentSlide" descr="Description: http://www.ilr.cornell.edu/trianglefire/primary/photosillustrations/images/large/5780pb39f18ip50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Slide" descr="Description: http://www.ilr.cornell.edu/trianglefire/primary/photosillustrations/images/large/5780pb39f18ip500g.jpg"/>
                    <pic:cNvPicPr>
                      <a:picLocks noChangeAspect="1" noChangeArrowheads="1"/>
                    </pic:cNvPicPr>
                  </pic:nvPicPr>
                  <pic:blipFill>
                    <a:blip r:embed="rId18" cstate="print"/>
                    <a:srcRect/>
                    <a:stretch>
                      <a:fillRect/>
                    </a:stretch>
                  </pic:blipFill>
                  <pic:spPr bwMode="auto">
                    <a:xfrm>
                      <a:off x="0" y="0"/>
                      <a:ext cx="5836285" cy="4572000"/>
                    </a:xfrm>
                    <a:prstGeom prst="rect">
                      <a:avLst/>
                    </a:prstGeom>
                    <a:noFill/>
                    <a:ln w="9525">
                      <a:noFill/>
                      <a:miter lim="800000"/>
                      <a:headEnd/>
                      <a:tailEnd/>
                    </a:ln>
                  </pic:spPr>
                </pic:pic>
              </a:graphicData>
            </a:graphic>
          </wp:inline>
        </w:drawing>
      </w:r>
    </w:p>
    <w:p w:rsidR="002773C5" w:rsidRPr="002773C5" w:rsidRDefault="002773C5" w:rsidP="002773C5">
      <w:pPr>
        <w:spacing w:before="100" w:beforeAutospacing="1" w:after="100" w:afterAutospacing="1" w:line="240" w:lineRule="auto"/>
        <w:rPr>
          <w:rFonts w:eastAsia="Times New Roman"/>
          <w:b/>
          <w:sz w:val="28"/>
          <w:szCs w:val="28"/>
          <w:u w:val="single"/>
        </w:rPr>
      </w:pPr>
      <w:r w:rsidRPr="002773C5">
        <w:rPr>
          <w:rStyle w:val="imagemetadata"/>
          <w:sz w:val="28"/>
          <w:szCs w:val="28"/>
          <w:highlight w:val="darkGray"/>
        </w:rPr>
        <w:t xml:space="preserve">Source: Photographer: Artist unknown, 1911 </w:t>
      </w:r>
      <w:r w:rsidRPr="002773C5">
        <w:rPr>
          <w:sz w:val="28"/>
          <w:szCs w:val="28"/>
          <w:highlight w:val="darkGray"/>
        </w:rPr>
        <w:br/>
      </w:r>
      <w:r w:rsidRPr="002773C5">
        <w:rPr>
          <w:rStyle w:val="imagemetadata"/>
          <w:sz w:val="28"/>
          <w:szCs w:val="28"/>
          <w:highlight w:val="darkGray"/>
        </w:rPr>
        <w:t xml:space="preserve">Kheel Center image identifier: 5780pb39f18i </w:t>
      </w:r>
      <w:r w:rsidRPr="002773C5">
        <w:rPr>
          <w:sz w:val="28"/>
          <w:szCs w:val="28"/>
          <w:highlight w:val="darkGray"/>
        </w:rPr>
        <w:br/>
      </w:r>
      <w:r w:rsidRPr="002773C5">
        <w:rPr>
          <w:rStyle w:val="imagemetadata"/>
          <w:sz w:val="28"/>
          <w:szCs w:val="28"/>
          <w:highlight w:val="darkGray"/>
        </w:rPr>
        <w:t>Image 6 of 14</w:t>
      </w:r>
    </w:p>
    <w:p w:rsidR="00A96973" w:rsidRDefault="00A96973" w:rsidP="003E7E53">
      <w:pPr>
        <w:rPr>
          <w:noProof/>
          <w:sz w:val="32"/>
          <w:szCs w:val="32"/>
        </w:rPr>
      </w:pPr>
    </w:p>
    <w:p w:rsidR="003E7E53" w:rsidRDefault="003E7E53" w:rsidP="003E7E53">
      <w:pPr>
        <w:rPr>
          <w:i/>
          <w:sz w:val="32"/>
          <w:szCs w:val="32"/>
        </w:rPr>
      </w:pPr>
      <w:r w:rsidRPr="00FA5251">
        <w:rPr>
          <w:i/>
          <w:sz w:val="32"/>
          <w:szCs w:val="32"/>
        </w:rPr>
        <w:lastRenderedPageBreak/>
        <w:t>PLEASE ANSWER THE FOLL</w:t>
      </w:r>
      <w:r>
        <w:rPr>
          <w:i/>
          <w:sz w:val="32"/>
          <w:szCs w:val="32"/>
        </w:rPr>
        <w:t>OWING QUESTIONS ABOUT DOCUMENT 6</w:t>
      </w:r>
      <w:r w:rsidRPr="00FA5251">
        <w:rPr>
          <w:i/>
          <w:sz w:val="32"/>
          <w:szCs w:val="32"/>
        </w:rPr>
        <w:t xml:space="preserve">. </w:t>
      </w:r>
    </w:p>
    <w:p w:rsidR="003E7E53" w:rsidRPr="00A96973" w:rsidRDefault="003E7E53" w:rsidP="003E7E53">
      <w:pPr>
        <w:rPr>
          <w:sz w:val="24"/>
          <w:szCs w:val="24"/>
        </w:rPr>
      </w:pPr>
      <w:r w:rsidRPr="00A96973">
        <w:rPr>
          <w:sz w:val="24"/>
          <w:szCs w:val="24"/>
        </w:rPr>
        <w:t>1.</w:t>
      </w:r>
      <w:r w:rsidR="002773C5" w:rsidRPr="00A96973">
        <w:rPr>
          <w:sz w:val="24"/>
          <w:szCs w:val="24"/>
        </w:rPr>
        <w:t xml:space="preserve"> What is the significance of the </w:t>
      </w:r>
      <w:r w:rsidR="00A96973">
        <w:rPr>
          <w:sz w:val="24"/>
          <w:szCs w:val="24"/>
        </w:rPr>
        <w:t>image</w:t>
      </w:r>
      <w:r w:rsidR="002773C5" w:rsidRPr="00A96973">
        <w:rPr>
          <w:sz w:val="24"/>
          <w:szCs w:val="24"/>
        </w:rPr>
        <w:t xml:space="preserve"> rising from the flames?</w:t>
      </w:r>
      <w:r w:rsidRPr="00A96973">
        <w:rPr>
          <w:sz w:val="24"/>
          <w:szCs w:val="24"/>
        </w:rPr>
        <w:t xml:space="preserve">    </w:t>
      </w:r>
    </w:p>
    <w:p w:rsidR="003E7E53" w:rsidRPr="00A96973" w:rsidRDefault="003E7E53" w:rsidP="003E7E53">
      <w:pPr>
        <w:rPr>
          <w:sz w:val="24"/>
          <w:szCs w:val="24"/>
        </w:rPr>
      </w:pPr>
    </w:p>
    <w:p w:rsidR="003E7E53" w:rsidRPr="00A96973" w:rsidRDefault="003E7E53" w:rsidP="003E7E53">
      <w:pPr>
        <w:rPr>
          <w:sz w:val="24"/>
          <w:szCs w:val="24"/>
        </w:rPr>
      </w:pPr>
    </w:p>
    <w:p w:rsidR="003E7E53" w:rsidRPr="00A96973" w:rsidRDefault="003E7E53" w:rsidP="003E7E53">
      <w:pPr>
        <w:rPr>
          <w:sz w:val="24"/>
          <w:szCs w:val="24"/>
        </w:rPr>
      </w:pPr>
      <w:r w:rsidRPr="00A96973">
        <w:rPr>
          <w:sz w:val="24"/>
          <w:szCs w:val="24"/>
        </w:rPr>
        <w:t>2.</w:t>
      </w:r>
      <w:r w:rsidR="002773C5" w:rsidRPr="00A96973">
        <w:rPr>
          <w:sz w:val="24"/>
          <w:szCs w:val="24"/>
        </w:rPr>
        <w:t xml:space="preserve"> Is this an accurate representation of the disaster?</w:t>
      </w:r>
      <w:r w:rsidRPr="00A96973">
        <w:rPr>
          <w:sz w:val="24"/>
          <w:szCs w:val="24"/>
        </w:rPr>
        <w:t xml:space="preserve">  </w:t>
      </w:r>
    </w:p>
    <w:p w:rsidR="003E7E53" w:rsidRPr="00A96973" w:rsidRDefault="003E7E53" w:rsidP="003E7E53">
      <w:pPr>
        <w:rPr>
          <w:sz w:val="24"/>
          <w:szCs w:val="24"/>
        </w:rPr>
      </w:pPr>
    </w:p>
    <w:p w:rsidR="003E7E53" w:rsidRPr="00A96973" w:rsidRDefault="003E7E53" w:rsidP="003E7E53">
      <w:pPr>
        <w:rPr>
          <w:sz w:val="24"/>
          <w:szCs w:val="24"/>
        </w:rPr>
      </w:pPr>
    </w:p>
    <w:p w:rsidR="003E7E53" w:rsidRPr="00A96973" w:rsidRDefault="003E7E53" w:rsidP="003E7E53">
      <w:pPr>
        <w:rPr>
          <w:sz w:val="24"/>
          <w:szCs w:val="24"/>
        </w:rPr>
      </w:pPr>
      <w:r w:rsidRPr="00A96973">
        <w:rPr>
          <w:sz w:val="24"/>
          <w:szCs w:val="24"/>
        </w:rPr>
        <w:t>3.</w:t>
      </w:r>
      <w:r w:rsidR="00A96973">
        <w:rPr>
          <w:sz w:val="24"/>
          <w:szCs w:val="24"/>
        </w:rPr>
        <w:t xml:space="preserve">  What image do you see in the smoke?  </w:t>
      </w:r>
      <w:r w:rsidR="002773C5" w:rsidRPr="00A96973">
        <w:rPr>
          <w:sz w:val="24"/>
          <w:szCs w:val="24"/>
        </w:rPr>
        <w:t xml:space="preserve">  </w:t>
      </w:r>
      <w:r w:rsidRPr="00A96973">
        <w:rPr>
          <w:sz w:val="24"/>
          <w:szCs w:val="24"/>
        </w:rPr>
        <w:t xml:space="preserve">  </w:t>
      </w:r>
    </w:p>
    <w:p w:rsidR="003E7E53" w:rsidRPr="00A96973" w:rsidRDefault="003E7E53" w:rsidP="003E7E53">
      <w:pPr>
        <w:rPr>
          <w:sz w:val="24"/>
          <w:szCs w:val="24"/>
        </w:rPr>
      </w:pPr>
    </w:p>
    <w:p w:rsidR="00E54445" w:rsidRDefault="00E54445" w:rsidP="00A96973">
      <w:pPr>
        <w:rPr>
          <w:sz w:val="24"/>
          <w:szCs w:val="24"/>
        </w:rPr>
      </w:pPr>
    </w:p>
    <w:p w:rsidR="00E54445" w:rsidRDefault="00E54445" w:rsidP="00A96973">
      <w:pPr>
        <w:rPr>
          <w:sz w:val="24"/>
          <w:szCs w:val="24"/>
        </w:rPr>
      </w:pPr>
    </w:p>
    <w:p w:rsidR="003E7E53" w:rsidRPr="00A96973" w:rsidRDefault="003E7E53" w:rsidP="00A96973">
      <w:pPr>
        <w:rPr>
          <w:sz w:val="24"/>
          <w:szCs w:val="24"/>
        </w:rPr>
      </w:pPr>
      <w:r w:rsidRPr="00A96973">
        <w:rPr>
          <w:sz w:val="24"/>
          <w:szCs w:val="24"/>
        </w:rPr>
        <w:t>4.</w:t>
      </w:r>
      <w:r w:rsidR="00E54445">
        <w:rPr>
          <w:sz w:val="24"/>
          <w:szCs w:val="24"/>
        </w:rPr>
        <w:t xml:space="preserve">  What was the role of the media in displaying the tragic events of the Triangle Shirtwaist Fire?  Who did the media favor, the factory owners or employees?    </w:t>
      </w:r>
      <w:r w:rsidRPr="00A96973">
        <w:rPr>
          <w:sz w:val="24"/>
          <w:szCs w:val="24"/>
        </w:rPr>
        <w:t xml:space="preserve"> </w:t>
      </w:r>
    </w:p>
    <w:p w:rsidR="003E7E53" w:rsidRDefault="003E7E53" w:rsidP="003E7E53">
      <w:pPr>
        <w:rPr>
          <w:sz w:val="32"/>
          <w:szCs w:val="32"/>
        </w:rPr>
      </w:pPr>
    </w:p>
    <w:p w:rsidR="003E7E53" w:rsidRDefault="003E7E53" w:rsidP="003E7E53">
      <w:pPr>
        <w:rPr>
          <w:sz w:val="32"/>
          <w:szCs w:val="32"/>
        </w:rPr>
      </w:pPr>
    </w:p>
    <w:p w:rsidR="00FB52E5" w:rsidRDefault="00FB52E5" w:rsidP="00EB62C9">
      <w:pPr>
        <w:spacing w:before="100" w:beforeAutospacing="1" w:after="100" w:afterAutospacing="1" w:line="240" w:lineRule="auto"/>
        <w:rPr>
          <w:rFonts w:ascii="Cambria" w:eastAsia="Times New Roman" w:hAnsi="Cambria"/>
          <w:b/>
          <w:sz w:val="24"/>
          <w:szCs w:val="24"/>
          <w:u w:val="single"/>
        </w:rPr>
      </w:pPr>
    </w:p>
    <w:p w:rsidR="00411247" w:rsidRDefault="00411247" w:rsidP="00D71559">
      <w:pPr>
        <w:spacing w:before="100" w:beforeAutospacing="1" w:after="0" w:line="240" w:lineRule="auto"/>
        <w:ind w:firstLine="720"/>
        <w:rPr>
          <w:rFonts w:ascii="Cambria" w:eastAsia="Times New Roman" w:hAnsi="Cambria"/>
          <w:b/>
          <w:sz w:val="24"/>
          <w:szCs w:val="24"/>
          <w:u w:val="single"/>
        </w:rPr>
      </w:pPr>
    </w:p>
    <w:p w:rsidR="00A96973" w:rsidRDefault="00A96973" w:rsidP="00D71559">
      <w:pPr>
        <w:spacing w:before="100" w:beforeAutospacing="1" w:after="0" w:line="240" w:lineRule="auto"/>
        <w:ind w:firstLine="720"/>
        <w:rPr>
          <w:rFonts w:ascii="Cambria" w:eastAsia="Times New Roman" w:hAnsi="Cambria"/>
          <w:b/>
          <w:sz w:val="24"/>
          <w:szCs w:val="24"/>
          <w:u w:val="single"/>
        </w:rPr>
      </w:pPr>
    </w:p>
    <w:p w:rsidR="00A96973" w:rsidRDefault="00A96973" w:rsidP="00D71559">
      <w:pPr>
        <w:spacing w:before="100" w:beforeAutospacing="1" w:after="0" w:line="240" w:lineRule="auto"/>
        <w:ind w:firstLine="720"/>
        <w:rPr>
          <w:rFonts w:ascii="Cambria" w:eastAsia="Times New Roman" w:hAnsi="Cambria"/>
          <w:b/>
          <w:sz w:val="24"/>
          <w:szCs w:val="24"/>
          <w:u w:val="single"/>
        </w:rPr>
      </w:pPr>
    </w:p>
    <w:p w:rsidR="00E54445" w:rsidRDefault="00E54445" w:rsidP="00D71559">
      <w:pPr>
        <w:spacing w:before="100" w:beforeAutospacing="1" w:after="0" w:line="240" w:lineRule="auto"/>
        <w:ind w:firstLine="720"/>
        <w:rPr>
          <w:rFonts w:ascii="Cambria" w:eastAsia="Times New Roman" w:hAnsi="Cambria"/>
          <w:b/>
          <w:sz w:val="24"/>
          <w:szCs w:val="24"/>
          <w:u w:val="single"/>
        </w:rPr>
      </w:pPr>
    </w:p>
    <w:p w:rsidR="00E54445" w:rsidRDefault="00E54445" w:rsidP="00D71559">
      <w:pPr>
        <w:spacing w:before="100" w:beforeAutospacing="1" w:after="0" w:line="240" w:lineRule="auto"/>
        <w:ind w:firstLine="720"/>
        <w:rPr>
          <w:rFonts w:ascii="Cambria" w:eastAsia="Times New Roman" w:hAnsi="Cambria"/>
          <w:b/>
          <w:sz w:val="24"/>
          <w:szCs w:val="24"/>
          <w:u w:val="single"/>
        </w:rPr>
      </w:pPr>
    </w:p>
    <w:p w:rsidR="00E54445" w:rsidRDefault="00E54445" w:rsidP="00D71559">
      <w:pPr>
        <w:spacing w:before="100" w:beforeAutospacing="1" w:after="0" w:line="240" w:lineRule="auto"/>
        <w:ind w:firstLine="720"/>
        <w:rPr>
          <w:rFonts w:ascii="Cambria" w:eastAsia="Times New Roman" w:hAnsi="Cambria"/>
          <w:b/>
          <w:sz w:val="24"/>
          <w:szCs w:val="24"/>
          <w:u w:val="single"/>
        </w:rPr>
      </w:pPr>
    </w:p>
    <w:p w:rsidR="00EB62C9" w:rsidRDefault="00EB62C9" w:rsidP="00D71559">
      <w:pPr>
        <w:spacing w:before="100" w:beforeAutospacing="1" w:after="0" w:line="240" w:lineRule="auto"/>
        <w:ind w:firstLine="720"/>
        <w:rPr>
          <w:rFonts w:ascii="Cambria" w:eastAsia="Times New Roman" w:hAnsi="Cambria"/>
          <w:b/>
          <w:sz w:val="24"/>
          <w:szCs w:val="24"/>
          <w:u w:val="single"/>
        </w:rPr>
      </w:pPr>
      <w:r>
        <w:rPr>
          <w:rFonts w:ascii="Cambria" w:eastAsia="Times New Roman" w:hAnsi="Cambria"/>
          <w:b/>
          <w:sz w:val="24"/>
          <w:szCs w:val="24"/>
          <w:u w:val="single"/>
        </w:rPr>
        <w:lastRenderedPageBreak/>
        <w:t>Source #7</w:t>
      </w:r>
    </w:p>
    <w:p w:rsidR="00D71559" w:rsidRDefault="00D71559" w:rsidP="00D71559">
      <w:pPr>
        <w:spacing w:after="0" w:line="240" w:lineRule="auto"/>
        <w:rPr>
          <w:rFonts w:ascii="Cambria" w:eastAsia="Times New Roman" w:hAnsi="Cambria"/>
          <w:b/>
          <w:sz w:val="24"/>
          <w:szCs w:val="24"/>
        </w:rPr>
      </w:pPr>
      <w:r>
        <w:rPr>
          <w:rFonts w:ascii="Cambria" w:eastAsia="Times New Roman" w:hAnsi="Cambria"/>
          <w:b/>
          <w:sz w:val="24"/>
          <w:szCs w:val="24"/>
        </w:rPr>
        <w:t>Vocabulary:</w:t>
      </w:r>
    </w:p>
    <w:p w:rsidR="00D71559" w:rsidRDefault="00D71559" w:rsidP="00D71559">
      <w:pPr>
        <w:spacing w:after="0" w:line="240" w:lineRule="auto"/>
        <w:rPr>
          <w:rFonts w:ascii="Cambria" w:eastAsia="Times New Roman" w:hAnsi="Cambria"/>
          <w:sz w:val="24"/>
          <w:szCs w:val="24"/>
        </w:rPr>
      </w:pPr>
      <w:r>
        <w:rPr>
          <w:rFonts w:ascii="Cambria" w:eastAsia="Times New Roman" w:hAnsi="Cambria"/>
          <w:sz w:val="24"/>
          <w:szCs w:val="24"/>
        </w:rPr>
        <w:t xml:space="preserve">Petty: small </w:t>
      </w:r>
    </w:p>
    <w:p w:rsidR="00D71559" w:rsidRDefault="00D71559" w:rsidP="00D71559">
      <w:pPr>
        <w:spacing w:after="0" w:line="240" w:lineRule="auto"/>
        <w:rPr>
          <w:rFonts w:ascii="Cambria" w:eastAsia="Times New Roman" w:hAnsi="Cambria"/>
          <w:sz w:val="24"/>
          <w:szCs w:val="24"/>
        </w:rPr>
      </w:pPr>
      <w:r>
        <w:rPr>
          <w:rFonts w:ascii="Cambria" w:eastAsia="Times New Roman" w:hAnsi="Cambria"/>
          <w:sz w:val="24"/>
          <w:szCs w:val="24"/>
        </w:rPr>
        <w:t>Pocket-books: purse or wallet</w:t>
      </w:r>
    </w:p>
    <w:p w:rsidR="00D71559" w:rsidRDefault="00D71559" w:rsidP="00D71559">
      <w:pPr>
        <w:spacing w:after="0" w:line="240" w:lineRule="auto"/>
        <w:rPr>
          <w:rFonts w:ascii="Cambria" w:eastAsia="Times New Roman" w:hAnsi="Cambria"/>
          <w:sz w:val="24"/>
          <w:szCs w:val="24"/>
        </w:rPr>
      </w:pPr>
      <w:r>
        <w:rPr>
          <w:rFonts w:ascii="Cambria" w:eastAsia="Times New Roman" w:hAnsi="Cambria"/>
          <w:sz w:val="24"/>
          <w:szCs w:val="24"/>
        </w:rPr>
        <w:t>Premises: layout of surroundings</w:t>
      </w:r>
    </w:p>
    <w:p w:rsidR="00D71559" w:rsidRDefault="00D71559" w:rsidP="00D71559">
      <w:pPr>
        <w:spacing w:after="0" w:line="240" w:lineRule="auto"/>
        <w:rPr>
          <w:rFonts w:ascii="Times New Roman" w:hAnsi="Times New Roman"/>
          <w:sz w:val="24"/>
          <w:szCs w:val="24"/>
        </w:rPr>
      </w:pPr>
      <w:r>
        <w:rPr>
          <w:rFonts w:ascii="Times New Roman" w:hAnsi="Times New Roman"/>
          <w:sz w:val="24"/>
          <w:szCs w:val="24"/>
        </w:rPr>
        <w:t>Immaterial: doesn’t matter</w:t>
      </w:r>
    </w:p>
    <w:p w:rsidR="00D71559" w:rsidRDefault="00D71559" w:rsidP="00D71559">
      <w:pPr>
        <w:spacing w:after="0" w:line="240" w:lineRule="auto"/>
        <w:rPr>
          <w:rFonts w:ascii="Times New Roman" w:hAnsi="Times New Roman"/>
          <w:sz w:val="24"/>
          <w:szCs w:val="24"/>
        </w:rPr>
      </w:pPr>
      <w:r>
        <w:rPr>
          <w:rFonts w:ascii="Times New Roman" w:hAnsi="Times New Roman"/>
          <w:sz w:val="24"/>
          <w:szCs w:val="24"/>
        </w:rPr>
        <w:t>Rat: hair piece</w:t>
      </w:r>
    </w:p>
    <w:p w:rsidR="00D71559" w:rsidRDefault="00D71559" w:rsidP="00D71559">
      <w:pPr>
        <w:spacing w:after="0" w:line="240" w:lineRule="auto"/>
        <w:rPr>
          <w:rFonts w:ascii="Times New Roman" w:hAnsi="Times New Roman"/>
          <w:sz w:val="24"/>
          <w:szCs w:val="24"/>
        </w:rPr>
      </w:pPr>
      <w:r>
        <w:rPr>
          <w:rFonts w:ascii="Times New Roman" w:hAnsi="Times New Roman"/>
          <w:sz w:val="24"/>
          <w:szCs w:val="24"/>
        </w:rPr>
        <w:t xml:space="preserve">Incompetent: not capable </w:t>
      </w:r>
    </w:p>
    <w:p w:rsidR="00D71559" w:rsidRDefault="00D71559" w:rsidP="00D71559">
      <w:pPr>
        <w:spacing w:after="0" w:line="240" w:lineRule="auto"/>
        <w:rPr>
          <w:rFonts w:ascii="Cambria" w:eastAsia="Times New Roman" w:hAnsi="Cambria"/>
          <w:sz w:val="24"/>
          <w:szCs w:val="24"/>
        </w:rPr>
      </w:pPr>
      <w:r>
        <w:rPr>
          <w:rFonts w:ascii="Times New Roman" w:hAnsi="Times New Roman"/>
          <w:sz w:val="24"/>
          <w:szCs w:val="24"/>
        </w:rPr>
        <w:t xml:space="preserve">Irrelevant: does not matter </w:t>
      </w:r>
    </w:p>
    <w:p w:rsidR="00D71559" w:rsidRPr="00D71559" w:rsidRDefault="00D71559" w:rsidP="00D71559">
      <w:pPr>
        <w:spacing w:after="0" w:line="240" w:lineRule="auto"/>
        <w:rPr>
          <w:rFonts w:ascii="Cambria" w:eastAsia="Times New Roman" w:hAnsi="Cambria"/>
          <w:sz w:val="24"/>
          <w:szCs w:val="24"/>
        </w:rPr>
      </w:pPr>
    </w:p>
    <w:p w:rsidR="00EB62C9" w:rsidRPr="005B6B49" w:rsidRDefault="00EB62C9" w:rsidP="00EB62C9">
      <w:pPr>
        <w:rPr>
          <w:rFonts w:ascii="Verdana" w:hAnsi="Verdana"/>
          <w:noProof/>
          <w:sz w:val="15"/>
          <w:szCs w:val="15"/>
        </w:rPr>
      </w:pPr>
      <w:r w:rsidRPr="00FA5251">
        <w:rPr>
          <w:b/>
          <w:highlight w:val="darkGray"/>
          <w:u w:val="single"/>
        </w:rPr>
        <w:t>Document Note</w:t>
      </w:r>
      <w:r w:rsidRPr="005B6B49">
        <w:rPr>
          <w:b/>
          <w:highlight w:val="darkGray"/>
          <w:u w:val="single"/>
        </w:rPr>
        <w:t>:</w:t>
      </w:r>
      <w:r w:rsidR="005B6B49" w:rsidRPr="005B6B49">
        <w:rPr>
          <w:highlight w:val="darkGray"/>
        </w:rPr>
        <w:t xml:space="preserve"> </w:t>
      </w:r>
      <w:r w:rsidR="005B6B49" w:rsidRPr="005B6B49">
        <w:rPr>
          <w:b/>
          <w:highlight w:val="darkGray"/>
        </w:rPr>
        <w:t>Vol. 3, sec. 7 (pp. 1803-1901). Testimony by workers; and by Isaac Harris, co-defendant/owner, who describes earlier fires, petty thefts by workers, inspection of pocket-books, layout of premises</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COURT: Now, Mr. Harris, if you will kindly answer questions so all the</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Jury can hear you.</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WITNESS: Yes, sir.</w:t>
      </w:r>
    </w:p>
    <w:p w:rsidR="000D1034"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You are a partner </w:t>
      </w:r>
      <w:r w:rsidR="000D1034">
        <w:rPr>
          <w:rFonts w:ascii="Times New Roman" w:hAnsi="Times New Roman"/>
          <w:sz w:val="24"/>
          <w:szCs w:val="24"/>
        </w:rPr>
        <w:t>of Blanck’s</w:t>
      </w:r>
      <w:r>
        <w:rPr>
          <w:rFonts w:ascii="Times New Roman" w:hAnsi="Times New Roman"/>
          <w:sz w:val="24"/>
          <w:szCs w:val="24"/>
        </w:rPr>
        <w:t xml:space="preserve">, aren't you?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Yes, sir.</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And you have been is partnership with Blanck about how many years?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About twelve.</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Now we can’t hear you over here.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Twelve years.</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Mr. Harris, did you ever carry a key to any of the lofts?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No, sir.</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At no time?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Never.</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No key to any of the lofts?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No, sir.</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In getting from one floor to the other, Mr. Harris, did you ever use a key? </w:t>
      </w:r>
    </w:p>
    <w:p w:rsidR="005B6B49" w:rsidRDefault="0077353F"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t>
      </w:r>
      <w:r w:rsidR="000D1034">
        <w:rPr>
          <w:rFonts w:ascii="Times New Roman" w:hAnsi="Times New Roman"/>
          <w:sz w:val="24"/>
          <w:szCs w:val="24"/>
        </w:rPr>
        <w:t>No, sir</w:t>
      </w:r>
      <w:r w:rsidR="005B6B49">
        <w:rPr>
          <w:rFonts w:ascii="Times New Roman" w:hAnsi="Times New Roman"/>
          <w:sz w:val="24"/>
          <w:szCs w:val="24"/>
        </w:rPr>
        <w:t>.</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Did you have anything to do with the locking of the doors Mr. Harris, yourself? </w:t>
      </w:r>
    </w:p>
    <w:p w:rsidR="005B6B49" w:rsidRDefault="0077353F"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t>
      </w:r>
      <w:r w:rsidR="005B6B49">
        <w:rPr>
          <w:rFonts w:ascii="Times New Roman" w:hAnsi="Times New Roman"/>
          <w:sz w:val="24"/>
          <w:szCs w:val="24"/>
        </w:rPr>
        <w:t>No, sir.</w:t>
      </w:r>
    </w:p>
    <w:p w:rsidR="000D1034"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Or the locking of the doors at any time?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No, sir.</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When you had one loft only, Mr. Harris, when you were</w:t>
      </w:r>
      <w:r w:rsidR="0077353F">
        <w:rPr>
          <w:rFonts w:ascii="Times New Roman" w:hAnsi="Times New Roman"/>
          <w:sz w:val="24"/>
          <w:szCs w:val="24"/>
        </w:rPr>
        <w:t xml:space="preserve"> on the ninth loft, </w:t>
      </w:r>
      <w:r w:rsidR="000D1034">
        <w:rPr>
          <w:rFonts w:ascii="Times New Roman" w:hAnsi="Times New Roman"/>
          <w:sz w:val="24"/>
          <w:szCs w:val="24"/>
        </w:rPr>
        <w:t>which</w:t>
      </w:r>
      <w:r w:rsidR="0077353F">
        <w:rPr>
          <w:rFonts w:ascii="Times New Roman" w:hAnsi="Times New Roman"/>
          <w:sz w:val="24"/>
          <w:szCs w:val="24"/>
        </w:rPr>
        <w:t xml:space="preserve"> used to </w:t>
      </w:r>
      <w:r>
        <w:rPr>
          <w:rFonts w:ascii="Times New Roman" w:hAnsi="Times New Roman"/>
          <w:sz w:val="24"/>
          <w:szCs w:val="24"/>
        </w:rPr>
        <w:t xml:space="preserve">have charge of locking the doors up then?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Well, the old man, M</w:t>
      </w:r>
      <w:r w:rsidR="0077353F">
        <w:rPr>
          <w:rFonts w:ascii="Times New Roman" w:hAnsi="Times New Roman"/>
          <w:sz w:val="24"/>
          <w:szCs w:val="24"/>
        </w:rPr>
        <w:t xml:space="preserve">r. Alter, the one that has been </w:t>
      </w:r>
      <w:r>
        <w:rPr>
          <w:rFonts w:ascii="Times New Roman" w:hAnsi="Times New Roman"/>
          <w:sz w:val="24"/>
          <w:szCs w:val="24"/>
        </w:rPr>
        <w:t>here.</w:t>
      </w:r>
    </w:p>
    <w:p w:rsidR="000D1034"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The gentleman who was a witness?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Yes, sir.</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I think there was one witness testified here, Mr. Harr</w:t>
      </w:r>
      <w:r w:rsidR="0077353F">
        <w:rPr>
          <w:rFonts w:ascii="Times New Roman" w:hAnsi="Times New Roman"/>
          <w:sz w:val="24"/>
          <w:szCs w:val="24"/>
        </w:rPr>
        <w:t xml:space="preserve">is that you and Mr. Blanck used </w:t>
      </w:r>
      <w:r>
        <w:rPr>
          <w:rFonts w:ascii="Times New Roman" w:hAnsi="Times New Roman"/>
          <w:sz w:val="24"/>
          <w:szCs w:val="24"/>
        </w:rPr>
        <w:t>to stand by the door on the Greene Street side on the ninth floor a</w:t>
      </w:r>
      <w:r w:rsidR="0077353F">
        <w:rPr>
          <w:rFonts w:ascii="Times New Roman" w:hAnsi="Times New Roman"/>
          <w:sz w:val="24"/>
          <w:szCs w:val="24"/>
        </w:rPr>
        <w:t xml:space="preserve">nd watch the girls as they went </w:t>
      </w:r>
      <w:r>
        <w:rPr>
          <w:rFonts w:ascii="Times New Roman" w:hAnsi="Times New Roman"/>
          <w:sz w:val="24"/>
          <w:szCs w:val="24"/>
        </w:rPr>
        <w:t xml:space="preserve">out, and sometimes that you would look into their books. Did you do that?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A. I never done that.</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You knew it was done?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It was done yes, sir, of course that was done.</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That was done by your direction and by Mr. Blanck’s direction?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Yes, sir.</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But you personally did not do that? A. No, sir; I never done that.</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Now where were you Mr. Harris when you first knew that there was any </w:t>
      </w:r>
      <w:r w:rsidR="000D1034">
        <w:rPr>
          <w:rFonts w:ascii="Times New Roman" w:hAnsi="Times New Roman"/>
          <w:sz w:val="24"/>
          <w:szCs w:val="24"/>
        </w:rPr>
        <w:t xml:space="preserve">trouble? </w:t>
      </w:r>
    </w:p>
    <w:p w:rsidR="005B6B49" w:rsidRDefault="0077353F"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t>
      </w:r>
      <w:r w:rsidR="005B6B49">
        <w:rPr>
          <w:rFonts w:ascii="Times New Roman" w:hAnsi="Times New Roman"/>
          <w:sz w:val="24"/>
          <w:szCs w:val="24"/>
        </w:rPr>
        <w:t>I was in that time in my office; just had selected some goods fr</w:t>
      </w:r>
      <w:r>
        <w:rPr>
          <w:rFonts w:ascii="Times New Roman" w:hAnsi="Times New Roman"/>
          <w:sz w:val="24"/>
          <w:szCs w:val="24"/>
        </w:rPr>
        <w:t xml:space="preserve">om the representative of Krauer </w:t>
      </w:r>
      <w:r w:rsidR="005B6B49">
        <w:rPr>
          <w:rFonts w:ascii="Times New Roman" w:hAnsi="Times New Roman"/>
          <w:sz w:val="24"/>
          <w:szCs w:val="24"/>
        </w:rPr>
        <w:t>and Tynburg.</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How did you first know that there was any trouble Mr. Harris? </w:t>
      </w:r>
    </w:p>
    <w:p w:rsidR="005B6B49" w:rsidRDefault="0077353F"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Well, I really </w:t>
      </w:r>
      <w:r w:rsidR="005B6B49">
        <w:rPr>
          <w:rFonts w:ascii="Times New Roman" w:hAnsi="Times New Roman"/>
          <w:sz w:val="24"/>
          <w:szCs w:val="24"/>
        </w:rPr>
        <w:t>could not remember how I find out this, but is that time when I heard all t</w:t>
      </w:r>
      <w:r>
        <w:rPr>
          <w:rFonts w:ascii="Times New Roman" w:hAnsi="Times New Roman"/>
          <w:sz w:val="24"/>
          <w:szCs w:val="24"/>
        </w:rPr>
        <w:t xml:space="preserve">he noise outside, </w:t>
      </w:r>
      <w:r w:rsidR="005B6B49">
        <w:rPr>
          <w:rFonts w:ascii="Times New Roman" w:hAnsi="Times New Roman"/>
          <w:sz w:val="24"/>
          <w:szCs w:val="24"/>
        </w:rPr>
        <w:t>I opened the door from my office and seen four girls running to the Washington elevator</w:t>
      </w:r>
      <w:r>
        <w:rPr>
          <w:rFonts w:ascii="Times New Roman" w:hAnsi="Times New Roman"/>
          <w:sz w:val="24"/>
          <w:szCs w:val="24"/>
        </w:rPr>
        <w:t xml:space="preserve"> </w:t>
      </w:r>
      <w:r w:rsidR="005B6B49">
        <w:rPr>
          <w:rFonts w:ascii="Times New Roman" w:hAnsi="Times New Roman"/>
          <w:sz w:val="24"/>
          <w:szCs w:val="24"/>
        </w:rPr>
        <w:t>place.</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The Washington elevator doors?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Running to the Washi</w:t>
      </w:r>
      <w:r w:rsidR="0077353F">
        <w:rPr>
          <w:rFonts w:ascii="Times New Roman" w:hAnsi="Times New Roman"/>
          <w:sz w:val="24"/>
          <w:szCs w:val="24"/>
        </w:rPr>
        <w:t xml:space="preserve">ngton elevator doors, yes, sir. </w:t>
      </w:r>
      <w:r>
        <w:rPr>
          <w:rFonts w:ascii="Times New Roman" w:hAnsi="Times New Roman"/>
          <w:sz w:val="24"/>
          <w:szCs w:val="24"/>
        </w:rPr>
        <w:t>I came out, I heard the sound of bells and all the noise of course; a</w:t>
      </w:r>
      <w:r w:rsidR="0077353F">
        <w:rPr>
          <w:rFonts w:ascii="Times New Roman" w:hAnsi="Times New Roman"/>
          <w:sz w:val="24"/>
          <w:szCs w:val="24"/>
        </w:rPr>
        <w:t xml:space="preserve">nd I noticed in the back of the </w:t>
      </w:r>
      <w:r>
        <w:rPr>
          <w:rFonts w:ascii="Times New Roman" w:hAnsi="Times New Roman"/>
          <w:sz w:val="24"/>
          <w:szCs w:val="24"/>
        </w:rPr>
        <w:t>ro</w:t>
      </w:r>
      <w:r w:rsidR="0077353F">
        <w:rPr>
          <w:rFonts w:ascii="Times New Roman" w:hAnsi="Times New Roman"/>
          <w:sz w:val="24"/>
          <w:szCs w:val="24"/>
        </w:rPr>
        <w:t xml:space="preserve">om some flames towards the fire </w:t>
      </w:r>
      <w:r>
        <w:rPr>
          <w:rFonts w:ascii="Times New Roman" w:hAnsi="Times New Roman"/>
          <w:sz w:val="24"/>
          <w:szCs w:val="24"/>
        </w:rPr>
        <w:t>escapes, but I could not see the fire —</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You say the back of the room. Do you call the place whe</w:t>
      </w:r>
      <w:r w:rsidR="009278DF">
        <w:rPr>
          <w:rFonts w:ascii="Times New Roman" w:hAnsi="Times New Roman"/>
          <w:sz w:val="24"/>
          <w:szCs w:val="24"/>
        </w:rPr>
        <w:t xml:space="preserve">re the fire escape was the back </w:t>
      </w:r>
      <w:r>
        <w:rPr>
          <w:rFonts w:ascii="Times New Roman" w:hAnsi="Times New Roman"/>
          <w:sz w:val="24"/>
          <w:szCs w:val="24"/>
        </w:rPr>
        <w:t xml:space="preserve">of the room?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Yes, sir; I call the front the Washington Place sid</w:t>
      </w:r>
      <w:r w:rsidR="0077353F">
        <w:rPr>
          <w:rFonts w:ascii="Times New Roman" w:hAnsi="Times New Roman"/>
          <w:sz w:val="24"/>
          <w:szCs w:val="24"/>
        </w:rPr>
        <w:t xml:space="preserve">e where was the offices and the </w:t>
      </w:r>
      <w:r>
        <w:rPr>
          <w:rFonts w:ascii="Times New Roman" w:hAnsi="Times New Roman"/>
          <w:sz w:val="24"/>
          <w:szCs w:val="24"/>
        </w:rPr>
        <w:t>back of the room Waverly Place side.</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If you can remember, just what you did to tell us</w:t>
      </w:r>
      <w:r w:rsidR="0077353F">
        <w:rPr>
          <w:rFonts w:ascii="Times New Roman" w:hAnsi="Times New Roman"/>
          <w:sz w:val="24"/>
          <w:szCs w:val="24"/>
        </w:rPr>
        <w:t xml:space="preserve">, tell us anything that you can </w:t>
      </w:r>
      <w:r>
        <w:rPr>
          <w:rFonts w:ascii="Times New Roman" w:hAnsi="Times New Roman"/>
          <w:sz w:val="24"/>
          <w:szCs w:val="24"/>
        </w:rPr>
        <w:t xml:space="preserve">remember Mr. Harris.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When I came out I have seen the girls and everyon</w:t>
      </w:r>
      <w:r w:rsidR="0077353F">
        <w:rPr>
          <w:rFonts w:ascii="Times New Roman" w:hAnsi="Times New Roman"/>
          <w:sz w:val="24"/>
          <w:szCs w:val="24"/>
        </w:rPr>
        <w:t xml:space="preserve">e hollered fire, and I </w:t>
      </w:r>
      <w:r>
        <w:rPr>
          <w:rFonts w:ascii="Times New Roman" w:hAnsi="Times New Roman"/>
          <w:sz w:val="24"/>
          <w:szCs w:val="24"/>
        </w:rPr>
        <w:t>have seen there is fire through the windows at that time. The elev</w:t>
      </w:r>
      <w:r w:rsidR="0077353F">
        <w:rPr>
          <w:rFonts w:ascii="Times New Roman" w:hAnsi="Times New Roman"/>
          <w:sz w:val="24"/>
          <w:szCs w:val="24"/>
        </w:rPr>
        <w:t xml:space="preserve">ator just case up and they went </w:t>
      </w:r>
      <w:r>
        <w:rPr>
          <w:rFonts w:ascii="Times New Roman" w:hAnsi="Times New Roman"/>
          <w:sz w:val="24"/>
          <w:szCs w:val="24"/>
        </w:rPr>
        <w:t xml:space="preserve">into the </w:t>
      </w:r>
      <w:r w:rsidR="00D71559">
        <w:rPr>
          <w:rFonts w:ascii="Times New Roman" w:hAnsi="Times New Roman"/>
          <w:sz w:val="24"/>
          <w:szCs w:val="24"/>
        </w:rPr>
        <w:t>elevator;</w:t>
      </w:r>
      <w:r>
        <w:rPr>
          <w:rFonts w:ascii="Times New Roman" w:hAnsi="Times New Roman"/>
          <w:sz w:val="24"/>
          <w:szCs w:val="24"/>
        </w:rPr>
        <w:t xml:space="preserve"> I started to rush all the girls into the elevator. I t</w:t>
      </w:r>
      <w:r w:rsidR="0077353F">
        <w:rPr>
          <w:rFonts w:ascii="Times New Roman" w:hAnsi="Times New Roman"/>
          <w:sz w:val="24"/>
          <w:szCs w:val="24"/>
        </w:rPr>
        <w:t xml:space="preserve">old them go as quick as you can </w:t>
      </w:r>
      <w:r>
        <w:rPr>
          <w:rFonts w:ascii="Times New Roman" w:hAnsi="Times New Roman"/>
          <w:sz w:val="24"/>
          <w:szCs w:val="24"/>
        </w:rPr>
        <w:t xml:space="preserve">and come back up as quick as you can. He came up once more </w:t>
      </w:r>
      <w:r w:rsidR="0077353F">
        <w:rPr>
          <w:rFonts w:ascii="Times New Roman" w:hAnsi="Times New Roman"/>
          <w:sz w:val="24"/>
          <w:szCs w:val="24"/>
        </w:rPr>
        <w:t xml:space="preserve">and took down another load, and </w:t>
      </w:r>
      <w:r>
        <w:rPr>
          <w:rFonts w:ascii="Times New Roman" w:hAnsi="Times New Roman"/>
          <w:sz w:val="24"/>
          <w:szCs w:val="24"/>
        </w:rPr>
        <w:t>then he took about a minute or a half minute and I waited and</w:t>
      </w:r>
      <w:r w:rsidR="0077353F">
        <w:rPr>
          <w:rFonts w:ascii="Times New Roman" w:hAnsi="Times New Roman"/>
          <w:sz w:val="24"/>
          <w:szCs w:val="24"/>
        </w:rPr>
        <w:t xml:space="preserve"> I didn’t see him coming up any</w:t>
      </w:r>
      <w:r>
        <w:rPr>
          <w:rFonts w:ascii="Times New Roman" w:hAnsi="Times New Roman"/>
          <w:sz w:val="24"/>
          <w:szCs w:val="24"/>
        </w:rPr>
        <w:t>more. Somebody started in hollering, somebody in the back, fire, t</w:t>
      </w:r>
      <w:r w:rsidR="0077353F">
        <w:rPr>
          <w:rFonts w:ascii="Times New Roman" w:hAnsi="Times New Roman"/>
          <w:sz w:val="24"/>
          <w:szCs w:val="24"/>
        </w:rPr>
        <w:t xml:space="preserve">hey were hollering in the back, </w:t>
      </w:r>
      <w:r>
        <w:rPr>
          <w:rFonts w:ascii="Times New Roman" w:hAnsi="Times New Roman"/>
          <w:sz w:val="24"/>
          <w:szCs w:val="24"/>
        </w:rPr>
        <w:t>and I heard fire hollered and I ran back to see, they said the fire w</w:t>
      </w:r>
      <w:r w:rsidR="0077353F">
        <w:rPr>
          <w:rFonts w:ascii="Times New Roman" w:hAnsi="Times New Roman"/>
          <w:sz w:val="24"/>
          <w:szCs w:val="24"/>
        </w:rPr>
        <w:t xml:space="preserve">as in the packing room and so I went back and </w:t>
      </w:r>
      <w:r>
        <w:rPr>
          <w:rFonts w:ascii="Times New Roman" w:hAnsi="Times New Roman"/>
          <w:sz w:val="24"/>
          <w:szCs w:val="24"/>
        </w:rPr>
        <w:t>looked in the packing room and I see that there was</w:t>
      </w:r>
      <w:r w:rsidR="0077353F">
        <w:rPr>
          <w:rFonts w:ascii="Times New Roman" w:hAnsi="Times New Roman"/>
          <w:sz w:val="24"/>
          <w:szCs w:val="24"/>
        </w:rPr>
        <w:t xml:space="preserve"> fire in the packing room. So I </w:t>
      </w:r>
      <w:r>
        <w:rPr>
          <w:rFonts w:ascii="Times New Roman" w:hAnsi="Times New Roman"/>
          <w:sz w:val="24"/>
          <w:szCs w:val="24"/>
        </w:rPr>
        <w:t xml:space="preserve">didn’t think of the elevator, I didn't think it would come up </w:t>
      </w:r>
      <w:r w:rsidR="0077353F">
        <w:rPr>
          <w:rFonts w:ascii="Times New Roman" w:hAnsi="Times New Roman"/>
          <w:sz w:val="24"/>
          <w:szCs w:val="24"/>
        </w:rPr>
        <w:t xml:space="preserve">any more </w:t>
      </w:r>
      <w:r>
        <w:rPr>
          <w:rFonts w:ascii="Times New Roman" w:hAnsi="Times New Roman"/>
          <w:sz w:val="24"/>
          <w:szCs w:val="24"/>
        </w:rPr>
        <w:t>but which it did afterwards I learned, but I didn’t know there that it was coming again.</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Now when the operators went out at night </w:t>
      </w:r>
      <w:r w:rsidR="0077353F">
        <w:rPr>
          <w:rFonts w:ascii="Times New Roman" w:hAnsi="Times New Roman"/>
          <w:sz w:val="24"/>
          <w:szCs w:val="24"/>
        </w:rPr>
        <w:t xml:space="preserve">as I understood you to say, the examination of the </w:t>
      </w:r>
      <w:r>
        <w:rPr>
          <w:rFonts w:ascii="Times New Roman" w:hAnsi="Times New Roman"/>
          <w:sz w:val="24"/>
          <w:szCs w:val="24"/>
        </w:rPr>
        <w:t xml:space="preserve">employees was done under your direction and Mr. Blanck’s direction? </w:t>
      </w:r>
    </w:p>
    <w:p w:rsidR="005B6B49" w:rsidRDefault="0077353F"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t>
      </w:r>
      <w:r w:rsidR="005B6B49">
        <w:rPr>
          <w:rFonts w:ascii="Times New Roman" w:hAnsi="Times New Roman"/>
          <w:sz w:val="24"/>
          <w:szCs w:val="24"/>
        </w:rPr>
        <w:t>Yes.</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And you said that you personally had nothing to do</w:t>
      </w:r>
      <w:r w:rsidR="0077353F">
        <w:rPr>
          <w:rFonts w:ascii="Times New Roman" w:hAnsi="Times New Roman"/>
          <w:sz w:val="24"/>
          <w:szCs w:val="24"/>
        </w:rPr>
        <w:t xml:space="preserve"> with it, never stood there and </w:t>
      </w:r>
      <w:r>
        <w:rPr>
          <w:rFonts w:ascii="Times New Roman" w:hAnsi="Times New Roman"/>
          <w:sz w:val="24"/>
          <w:szCs w:val="24"/>
        </w:rPr>
        <w:t xml:space="preserve">examined the </w:t>
      </w:r>
      <w:r w:rsidR="00D71559">
        <w:rPr>
          <w:rFonts w:ascii="Times New Roman" w:hAnsi="Times New Roman"/>
          <w:sz w:val="24"/>
          <w:szCs w:val="24"/>
        </w:rPr>
        <w:t>employee that</w:t>
      </w:r>
      <w:r w:rsidR="0077353F">
        <w:rPr>
          <w:rFonts w:ascii="Times New Roman" w:hAnsi="Times New Roman"/>
          <w:sz w:val="24"/>
          <w:szCs w:val="24"/>
        </w:rPr>
        <w:t xml:space="preserve"> is</w:t>
      </w:r>
      <w:r>
        <w:rPr>
          <w:rFonts w:ascii="Times New Roman" w:hAnsi="Times New Roman"/>
          <w:sz w:val="24"/>
          <w:szCs w:val="24"/>
        </w:rPr>
        <w:t xml:space="preserve"> their books and bundles as they passed out?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No, sir.</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Now Mr. Alter performed that duty on the tenth </w:t>
      </w:r>
      <w:r w:rsidR="000D1034">
        <w:rPr>
          <w:rFonts w:ascii="Times New Roman" w:hAnsi="Times New Roman"/>
          <w:sz w:val="24"/>
          <w:szCs w:val="24"/>
        </w:rPr>
        <w:t>floor</w:t>
      </w:r>
      <w:r>
        <w:rPr>
          <w:rFonts w:ascii="Times New Roman" w:hAnsi="Times New Roman"/>
          <w:sz w:val="24"/>
          <w:szCs w:val="24"/>
        </w:rPr>
        <w:t xml:space="preserve"> didn’t </w:t>
      </w:r>
      <w:proofErr w:type="gramStart"/>
      <w:r w:rsidR="00D71559">
        <w:rPr>
          <w:rFonts w:ascii="Times New Roman" w:hAnsi="Times New Roman"/>
          <w:sz w:val="24"/>
          <w:szCs w:val="24"/>
        </w:rPr>
        <w:t>he</w:t>
      </w:r>
      <w:proofErr w:type="gramEnd"/>
      <w:r>
        <w:rPr>
          <w:rFonts w:ascii="Times New Roman" w:hAnsi="Times New Roman"/>
          <w:sz w:val="24"/>
          <w:szCs w:val="24"/>
        </w:rPr>
        <w:t xml:space="preserve">?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Yes, sir.</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Now the object of having those watchmen there wa</w:t>
      </w:r>
      <w:r w:rsidR="0077353F">
        <w:rPr>
          <w:rFonts w:ascii="Times New Roman" w:hAnsi="Times New Roman"/>
          <w:sz w:val="24"/>
          <w:szCs w:val="24"/>
        </w:rPr>
        <w:t xml:space="preserve">s to prevent the employees from </w:t>
      </w:r>
      <w:r>
        <w:rPr>
          <w:rFonts w:ascii="Times New Roman" w:hAnsi="Times New Roman"/>
          <w:sz w:val="24"/>
          <w:szCs w:val="24"/>
        </w:rPr>
        <w:t xml:space="preserve">taking things which did not belong to them was not that so?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Of course.</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Q. You didn’t want them to take any of your shirtwaists?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No, sir, surely not.</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And you didn’t want them to take any of your laces, is that not so?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Certainly.</w:t>
      </w:r>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Now you had had some experience in having things taken from your</w:t>
      </w:r>
      <w:r w:rsidR="0038682A">
        <w:rPr>
          <w:rFonts w:ascii="Times New Roman" w:hAnsi="Times New Roman"/>
          <w:sz w:val="24"/>
          <w:szCs w:val="24"/>
        </w:rPr>
        <w:t xml:space="preserve"> factory had you </w:t>
      </w:r>
      <w:r>
        <w:rPr>
          <w:rFonts w:ascii="Times New Roman" w:hAnsi="Times New Roman"/>
          <w:sz w:val="24"/>
          <w:szCs w:val="24"/>
        </w:rPr>
        <w:t xml:space="preserve">not?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Well, enough.</w:t>
      </w:r>
    </w:p>
    <w:p w:rsidR="0038682A"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Well, as you say enough, you had had it several times? </w:t>
      </w:r>
    </w:p>
    <w:p w:rsidR="005B6B49" w:rsidRDefault="0038682A"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Yes, we once locked up </w:t>
      </w:r>
      <w:r w:rsidR="005B6B49">
        <w:rPr>
          <w:rFonts w:ascii="Times New Roman" w:hAnsi="Times New Roman"/>
          <w:sz w:val="24"/>
          <w:szCs w:val="24"/>
        </w:rPr>
        <w:t>about six girls and we found in their room, the room of one girl t</w:t>
      </w:r>
      <w:r>
        <w:rPr>
          <w:rFonts w:ascii="Times New Roman" w:hAnsi="Times New Roman"/>
          <w:sz w:val="24"/>
          <w:szCs w:val="24"/>
        </w:rPr>
        <w:t xml:space="preserve">wo dozen waists; one girl about </w:t>
      </w:r>
      <w:r w:rsidR="005B6B49">
        <w:rPr>
          <w:rFonts w:ascii="Times New Roman" w:hAnsi="Times New Roman"/>
          <w:sz w:val="24"/>
          <w:szCs w:val="24"/>
        </w:rPr>
        <w:t>three dozen waists; and one girl had in every — in every girl’s</w:t>
      </w:r>
      <w:r>
        <w:rPr>
          <w:rFonts w:ascii="Times New Roman" w:hAnsi="Times New Roman"/>
          <w:sz w:val="24"/>
          <w:szCs w:val="24"/>
        </w:rPr>
        <w:t xml:space="preserve"> house we found so many waists, </w:t>
      </w:r>
      <w:r w:rsidR="005B6B49">
        <w:rPr>
          <w:rFonts w:ascii="Times New Roman" w:hAnsi="Times New Roman"/>
          <w:sz w:val="24"/>
          <w:szCs w:val="24"/>
        </w:rPr>
        <w:t>and we had detectives that went around there and we searched in</w:t>
      </w:r>
      <w:r>
        <w:rPr>
          <w:rFonts w:ascii="Times New Roman" w:hAnsi="Times New Roman"/>
          <w:sz w:val="24"/>
          <w:szCs w:val="24"/>
        </w:rPr>
        <w:t xml:space="preserve"> every house and found from two </w:t>
      </w:r>
      <w:r w:rsidR="005B6B49">
        <w:rPr>
          <w:rFonts w:ascii="Times New Roman" w:hAnsi="Times New Roman"/>
          <w:sz w:val="24"/>
          <w:szCs w:val="24"/>
        </w:rPr>
        <w:t>dozen to three dozen waists that these girls had taken, and there was</w:t>
      </w:r>
      <w:r>
        <w:rPr>
          <w:rFonts w:ascii="Times New Roman" w:hAnsi="Times New Roman"/>
          <w:sz w:val="24"/>
          <w:szCs w:val="24"/>
        </w:rPr>
        <w:t xml:space="preserve"> six girls that we locked up in </w:t>
      </w:r>
      <w:r w:rsidR="005B6B49">
        <w:rPr>
          <w:rFonts w:ascii="Times New Roman" w:hAnsi="Times New Roman"/>
          <w:sz w:val="24"/>
          <w:szCs w:val="24"/>
        </w:rPr>
        <w:t>one night.</w:t>
      </w:r>
    </w:p>
    <w:p w:rsidR="0038682A"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About when was that</w:t>
      </w:r>
      <w:r w:rsidR="0038682A">
        <w:rPr>
          <w:rFonts w:ascii="Times New Roman" w:hAnsi="Times New Roman"/>
          <w:sz w:val="24"/>
          <w:szCs w:val="24"/>
        </w:rPr>
        <w:t xml:space="preserve">? </w:t>
      </w:r>
    </w:p>
    <w:p w:rsidR="005B6B49" w:rsidRDefault="0038682A"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Well, about three years to </w:t>
      </w:r>
      <w:r w:rsidR="005B6B49">
        <w:rPr>
          <w:rFonts w:ascii="Times New Roman" w:hAnsi="Times New Roman"/>
          <w:sz w:val="24"/>
          <w:szCs w:val="24"/>
        </w:rPr>
        <w:t>my memory, if my memory is good.</w:t>
      </w:r>
    </w:p>
    <w:p w:rsidR="0038682A"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After you had these six girls arrested about three years</w:t>
      </w:r>
      <w:r w:rsidR="0038682A">
        <w:rPr>
          <w:rFonts w:ascii="Times New Roman" w:hAnsi="Times New Roman"/>
          <w:sz w:val="24"/>
          <w:szCs w:val="24"/>
        </w:rPr>
        <w:t xml:space="preserve"> ago you didn’t have any more </w:t>
      </w:r>
      <w:r>
        <w:rPr>
          <w:rFonts w:ascii="Times New Roman" w:hAnsi="Times New Roman"/>
          <w:sz w:val="24"/>
          <w:szCs w:val="24"/>
        </w:rPr>
        <w:t xml:space="preserve">arrested, you simply discharged them when you found there had been stealing? </w:t>
      </w:r>
    </w:p>
    <w:p w:rsidR="005B6B49" w:rsidRDefault="0038682A"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Yes, we </w:t>
      </w:r>
      <w:r w:rsidR="005B6B49">
        <w:rPr>
          <w:rFonts w:ascii="Times New Roman" w:hAnsi="Times New Roman"/>
          <w:sz w:val="24"/>
          <w:szCs w:val="24"/>
        </w:rPr>
        <w:t xml:space="preserve">arrested a few of them, and had them fined, a few of the girls </w:t>
      </w:r>
      <w:r>
        <w:rPr>
          <w:rFonts w:ascii="Times New Roman" w:hAnsi="Times New Roman"/>
          <w:sz w:val="24"/>
          <w:szCs w:val="24"/>
        </w:rPr>
        <w:t xml:space="preserve">and after that they sued us for </w:t>
      </w:r>
      <w:r w:rsidR="005B6B49">
        <w:rPr>
          <w:rFonts w:ascii="Times New Roman" w:hAnsi="Times New Roman"/>
          <w:sz w:val="24"/>
          <w:szCs w:val="24"/>
        </w:rPr>
        <w:t xml:space="preserve">damages and the only way we could find — we found the best way </w:t>
      </w:r>
      <w:r>
        <w:rPr>
          <w:rFonts w:ascii="Times New Roman" w:hAnsi="Times New Roman"/>
          <w:sz w:val="24"/>
          <w:szCs w:val="24"/>
        </w:rPr>
        <w:t xml:space="preserve">is to discharge them and not be </w:t>
      </w:r>
      <w:r w:rsidR="005B6B49">
        <w:rPr>
          <w:rFonts w:ascii="Times New Roman" w:hAnsi="Times New Roman"/>
          <w:sz w:val="24"/>
          <w:szCs w:val="24"/>
        </w:rPr>
        <w:t xml:space="preserve">bothered with them </w:t>
      </w:r>
      <w:r>
        <w:rPr>
          <w:rFonts w:ascii="Times New Roman" w:hAnsi="Times New Roman"/>
          <w:sz w:val="24"/>
          <w:szCs w:val="24"/>
        </w:rPr>
        <w:t>anymore</w:t>
      </w:r>
      <w:r w:rsidR="005B6B49">
        <w:rPr>
          <w:rFonts w:ascii="Times New Roman" w:hAnsi="Times New Roman"/>
          <w:sz w:val="24"/>
          <w:szCs w:val="24"/>
        </w:rPr>
        <w:t>. That is the best way to get quick rid of them.</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Do you think there was a great deal of stealing in your factory?</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MR. STEUER: I object to that as immaterial.</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Well as to that I can’t tell.</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MR. STEUER: The newspapers will come out with </w:t>
      </w:r>
      <w:r w:rsidR="0038682A">
        <w:rPr>
          <w:rFonts w:ascii="Times New Roman" w:hAnsi="Times New Roman"/>
          <w:sz w:val="24"/>
          <w:szCs w:val="24"/>
        </w:rPr>
        <w:t xml:space="preserve">headlines tomorrow that </w:t>
      </w:r>
      <w:r>
        <w:rPr>
          <w:rFonts w:ascii="Times New Roman" w:hAnsi="Times New Roman"/>
          <w:sz w:val="24"/>
          <w:szCs w:val="24"/>
        </w:rPr>
        <w:t xml:space="preserve">will put us out of business, we </w:t>
      </w:r>
      <w:r w:rsidR="0038682A">
        <w:rPr>
          <w:rFonts w:ascii="Times New Roman" w:hAnsi="Times New Roman"/>
          <w:sz w:val="24"/>
          <w:szCs w:val="24"/>
        </w:rPr>
        <w:t>won’t</w:t>
      </w:r>
      <w:r>
        <w:rPr>
          <w:rFonts w:ascii="Times New Roman" w:hAnsi="Times New Roman"/>
          <w:sz w:val="24"/>
          <w:szCs w:val="24"/>
        </w:rPr>
        <w:t xml:space="preserve"> get any more employees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MR. BOSTWICK: I object to that remark.</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COURT: I didn’t hear the remark but I sustain the objection.</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MR. STEUER: It was not a remark, a reflection upon anybody.</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COURT: I think that question calls for a conclusion, not for evidence.</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During the year 1911, that is from January 1st to M</w:t>
      </w:r>
      <w:r w:rsidR="0038682A">
        <w:rPr>
          <w:rFonts w:ascii="Times New Roman" w:hAnsi="Times New Roman"/>
          <w:sz w:val="24"/>
          <w:szCs w:val="24"/>
        </w:rPr>
        <w:t xml:space="preserve">arch l, 1911, how much worth of </w:t>
      </w:r>
      <w:r>
        <w:rPr>
          <w:rFonts w:ascii="Times New Roman" w:hAnsi="Times New Roman"/>
          <w:sz w:val="24"/>
          <w:szCs w:val="24"/>
        </w:rPr>
        <w:t>goods was stolen from your factory so far as you know?</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MR. STRUER: I object to that as immaterial</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COURT: I will allow it.</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That we can’t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MR. STEUER: I except to Your </w:t>
      </w:r>
      <w:proofErr w:type="gramStart"/>
      <w:r>
        <w:rPr>
          <w:rFonts w:ascii="Times New Roman" w:hAnsi="Times New Roman"/>
          <w:sz w:val="24"/>
          <w:szCs w:val="24"/>
        </w:rPr>
        <w:t>Honor’s</w:t>
      </w:r>
      <w:proofErr w:type="gramEnd"/>
      <w:r>
        <w:rPr>
          <w:rFonts w:ascii="Times New Roman" w:hAnsi="Times New Roman"/>
          <w:sz w:val="24"/>
          <w:szCs w:val="24"/>
        </w:rPr>
        <w:t xml:space="preserve"> ruling.</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(Continuing) </w:t>
      </w:r>
      <w:proofErr w:type="gramStart"/>
      <w:r>
        <w:rPr>
          <w:rFonts w:ascii="Times New Roman" w:hAnsi="Times New Roman"/>
          <w:sz w:val="24"/>
          <w:szCs w:val="24"/>
        </w:rPr>
        <w:t>That</w:t>
      </w:r>
      <w:proofErr w:type="gramEnd"/>
      <w:r>
        <w:rPr>
          <w:rFonts w:ascii="Times New Roman" w:hAnsi="Times New Roman"/>
          <w:sz w:val="24"/>
          <w:szCs w:val="24"/>
        </w:rPr>
        <w:t xml:space="preserve"> is pretty hard to find out.</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How many times in March -- during the year prior to March 25th, that is from</w:t>
      </w:r>
    </w:p>
    <w:p w:rsidR="0038682A"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December 25th -- from March 25</w:t>
      </w:r>
      <w:r>
        <w:rPr>
          <w:rFonts w:ascii="Times New Roman" w:hAnsi="Times New Roman"/>
          <w:sz w:val="16"/>
          <w:szCs w:val="16"/>
        </w:rPr>
        <w:t>th</w:t>
      </w:r>
      <w:r>
        <w:rPr>
          <w:rFonts w:ascii="Times New Roman" w:hAnsi="Times New Roman"/>
          <w:sz w:val="24"/>
          <w:szCs w:val="24"/>
        </w:rPr>
        <w:t>, 1910 to March 25</w:t>
      </w:r>
      <w:r>
        <w:rPr>
          <w:rFonts w:ascii="Times New Roman" w:hAnsi="Times New Roman"/>
          <w:sz w:val="16"/>
          <w:szCs w:val="16"/>
        </w:rPr>
        <w:t>th</w:t>
      </w:r>
      <w:r>
        <w:rPr>
          <w:rFonts w:ascii="Times New Roman" w:hAnsi="Times New Roman"/>
          <w:sz w:val="24"/>
          <w:szCs w:val="24"/>
        </w:rPr>
        <w:t xml:space="preserve">, 1911 —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Yes, sir.</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 the year immediately </w:t>
      </w:r>
      <w:r w:rsidR="0038682A">
        <w:rPr>
          <w:rFonts w:ascii="Times New Roman" w:hAnsi="Times New Roman"/>
          <w:sz w:val="24"/>
          <w:szCs w:val="24"/>
        </w:rPr>
        <w:t>preceding</w:t>
      </w:r>
      <w:r>
        <w:rPr>
          <w:rFonts w:ascii="Times New Roman" w:hAnsi="Times New Roman"/>
          <w:sz w:val="24"/>
          <w:szCs w:val="24"/>
        </w:rPr>
        <w:t xml:space="preserve"> the fire, how</w:t>
      </w:r>
      <w:r w:rsidR="0038682A">
        <w:rPr>
          <w:rFonts w:ascii="Times New Roman" w:hAnsi="Times New Roman"/>
          <w:sz w:val="24"/>
          <w:szCs w:val="24"/>
        </w:rPr>
        <w:t xml:space="preserve"> many times did you find people </w:t>
      </w:r>
      <w:r>
        <w:rPr>
          <w:rFonts w:ascii="Times New Roman" w:hAnsi="Times New Roman"/>
          <w:sz w:val="24"/>
          <w:szCs w:val="24"/>
        </w:rPr>
        <w:t>stealing goods from your factory?</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MR. STEUER. I object to that as immaterial.</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COURT: I will allow it.</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MR. STEUER: I except.</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I could not answer it.</w:t>
      </w:r>
    </w:p>
    <w:p w:rsidR="0038682A"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Q. Well would you say it was ten </w:t>
      </w:r>
      <w:r w:rsidR="0038682A">
        <w:rPr>
          <w:rFonts w:ascii="Times New Roman" w:hAnsi="Times New Roman"/>
          <w:sz w:val="24"/>
          <w:szCs w:val="24"/>
        </w:rPr>
        <w:t>times?</w:t>
      </w:r>
      <w:r>
        <w:rPr>
          <w:rFonts w:ascii="Times New Roman" w:hAnsi="Times New Roman"/>
          <w:sz w:val="24"/>
          <w:szCs w:val="24"/>
        </w:rPr>
        <w:t xml:space="preserve">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w:t>
      </w:r>
      <w:r w:rsidR="0038682A">
        <w:rPr>
          <w:rFonts w:ascii="Times New Roman" w:hAnsi="Times New Roman"/>
          <w:sz w:val="24"/>
          <w:szCs w:val="24"/>
        </w:rPr>
        <w:t>.</w:t>
      </w:r>
      <w:r>
        <w:rPr>
          <w:rFonts w:ascii="Times New Roman" w:hAnsi="Times New Roman"/>
          <w:sz w:val="24"/>
          <w:szCs w:val="24"/>
        </w:rPr>
        <w:t xml:space="preserve"> What do you mean, before the fire?</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Yes.</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MR. STEUER: He said in the year before the fire.</w:t>
      </w:r>
    </w:p>
    <w:p w:rsidR="0038682A"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The year before the fire, the year immediately </w:t>
      </w:r>
      <w:r w:rsidR="0038682A">
        <w:rPr>
          <w:rFonts w:ascii="Times New Roman" w:hAnsi="Times New Roman"/>
          <w:sz w:val="24"/>
          <w:szCs w:val="24"/>
        </w:rPr>
        <w:t>preceding</w:t>
      </w:r>
      <w:r>
        <w:rPr>
          <w:rFonts w:ascii="Times New Roman" w:hAnsi="Times New Roman"/>
          <w:sz w:val="24"/>
          <w:szCs w:val="24"/>
        </w:rPr>
        <w:t xml:space="preserve"> the fire? </w:t>
      </w:r>
    </w:p>
    <w:p w:rsidR="005B6B49" w:rsidRDefault="0038682A"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Oh, we had a </w:t>
      </w:r>
      <w:r w:rsidR="005B6B49">
        <w:rPr>
          <w:rFonts w:ascii="Times New Roman" w:hAnsi="Times New Roman"/>
          <w:sz w:val="24"/>
          <w:szCs w:val="24"/>
        </w:rPr>
        <w:t>couple of them, the girl with the waists in her rat and about a couple more perhaps, I don't know.</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Now all the instances when you found goods</w:t>
      </w:r>
      <w:r w:rsidR="0038682A">
        <w:rPr>
          <w:rFonts w:ascii="Times New Roman" w:hAnsi="Times New Roman"/>
          <w:sz w:val="24"/>
          <w:szCs w:val="24"/>
        </w:rPr>
        <w:t xml:space="preserve"> taken from your factory by the </w:t>
      </w:r>
      <w:r>
        <w:rPr>
          <w:rFonts w:ascii="Times New Roman" w:hAnsi="Times New Roman"/>
          <w:sz w:val="24"/>
          <w:szCs w:val="24"/>
        </w:rPr>
        <w:t>employees, how much in all would you say was the value of th</w:t>
      </w:r>
      <w:r w:rsidR="0038682A">
        <w:rPr>
          <w:rFonts w:ascii="Times New Roman" w:hAnsi="Times New Roman"/>
          <w:sz w:val="24"/>
          <w:szCs w:val="24"/>
        </w:rPr>
        <w:t xml:space="preserve">e goods that you found had been </w:t>
      </w:r>
      <w:r>
        <w:rPr>
          <w:rFonts w:ascii="Times New Roman" w:hAnsi="Times New Roman"/>
          <w:sz w:val="24"/>
          <w:szCs w:val="24"/>
        </w:rPr>
        <w:t>taken by these employees?</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MR. STEUER: I object to </w:t>
      </w:r>
      <w:r w:rsidR="0038682A">
        <w:rPr>
          <w:rFonts w:ascii="Times New Roman" w:hAnsi="Times New Roman"/>
          <w:sz w:val="24"/>
          <w:szCs w:val="24"/>
        </w:rPr>
        <w:t xml:space="preserve">that as incompetent, irrelevant </w:t>
      </w:r>
      <w:r>
        <w:rPr>
          <w:rFonts w:ascii="Times New Roman" w:hAnsi="Times New Roman"/>
          <w:sz w:val="24"/>
          <w:szCs w:val="24"/>
        </w:rPr>
        <w:t>and immaterial.</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COURT: I will allow it.</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MR. STUEUR: I except.</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A. You </w:t>
      </w:r>
      <w:r w:rsidR="0038682A">
        <w:rPr>
          <w:rFonts w:ascii="Times New Roman" w:hAnsi="Times New Roman"/>
          <w:sz w:val="24"/>
          <w:szCs w:val="24"/>
        </w:rPr>
        <w:t>mean goods that were</w:t>
      </w:r>
      <w:r>
        <w:rPr>
          <w:rFonts w:ascii="Times New Roman" w:hAnsi="Times New Roman"/>
          <w:sz w:val="24"/>
          <w:szCs w:val="24"/>
        </w:rPr>
        <w:t xml:space="preserve"> found.</w:t>
      </w:r>
    </w:p>
    <w:p w:rsidR="0038682A"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That you found.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We find perhaps -- in one year you mean?</w:t>
      </w:r>
    </w:p>
    <w:p w:rsidR="0038682A"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In one year. </w:t>
      </w:r>
    </w:p>
    <w:p w:rsidR="005B6B49" w:rsidRDefault="005B6B49" w:rsidP="005B6B49">
      <w:pPr>
        <w:autoSpaceDE w:val="0"/>
        <w:autoSpaceDN w:val="0"/>
        <w:adjustRightInd w:val="0"/>
        <w:spacing w:after="0" w:line="240" w:lineRule="auto"/>
        <w:rPr>
          <w:rFonts w:ascii="Times New Roman" w:hAnsi="Times New Roman"/>
          <w:sz w:val="24"/>
          <w:szCs w:val="24"/>
        </w:rPr>
      </w:pPr>
      <w:proofErr w:type="gramStart"/>
      <w:r>
        <w:rPr>
          <w:rFonts w:ascii="Times New Roman" w:hAnsi="Times New Roman"/>
          <w:sz w:val="24"/>
          <w:szCs w:val="24"/>
        </w:rPr>
        <w:t>A Prior to the fire?</w:t>
      </w:r>
      <w:proofErr w:type="gramEnd"/>
    </w:p>
    <w:p w:rsidR="0077353F"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Q. Yes. </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 Well, ten dollars or fifteen dollars or twelve doll</w:t>
      </w:r>
      <w:r w:rsidR="0077353F">
        <w:rPr>
          <w:rFonts w:ascii="Times New Roman" w:hAnsi="Times New Roman"/>
          <w:sz w:val="24"/>
          <w:szCs w:val="24"/>
        </w:rPr>
        <w:t xml:space="preserve">ars or eight dollars, something </w:t>
      </w:r>
      <w:proofErr w:type="gramStart"/>
      <w:r>
        <w:rPr>
          <w:rFonts w:ascii="Times New Roman" w:hAnsi="Times New Roman"/>
          <w:sz w:val="24"/>
          <w:szCs w:val="24"/>
        </w:rPr>
        <w:t>like</w:t>
      </w:r>
      <w:proofErr w:type="gramEnd"/>
      <w:r>
        <w:rPr>
          <w:rFonts w:ascii="Times New Roman" w:hAnsi="Times New Roman"/>
          <w:sz w:val="24"/>
          <w:szCs w:val="24"/>
        </w:rPr>
        <w:t xml:space="preserve"> that.</w:t>
      </w:r>
    </w:p>
    <w:p w:rsidR="005B6B49" w:rsidRDefault="005B6B49" w:rsidP="005B6B4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Q. You would say it was not over $25, wouldn't you?</w:t>
      </w:r>
    </w:p>
    <w:p w:rsidR="009278DF" w:rsidRDefault="009278DF" w:rsidP="005B6B49">
      <w:pPr>
        <w:autoSpaceDE w:val="0"/>
        <w:autoSpaceDN w:val="0"/>
        <w:adjustRightInd w:val="0"/>
        <w:spacing w:after="0" w:line="240" w:lineRule="auto"/>
        <w:rPr>
          <w:rFonts w:ascii="Times New Roman" w:hAnsi="Times New Roman"/>
          <w:sz w:val="24"/>
          <w:szCs w:val="24"/>
        </w:rPr>
      </w:pPr>
    </w:p>
    <w:p w:rsidR="009278DF" w:rsidRDefault="009278DF" w:rsidP="009278DF">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(The jury, which retired to deliberate at about 2:55 P.M., returned to the courtroom at 4:45 P. M., and rendered a verdict of not guilty.)</w:t>
      </w:r>
    </w:p>
    <w:p w:rsidR="00EB62C9" w:rsidRDefault="00EB62C9" w:rsidP="005B6B49">
      <w:pPr>
        <w:rPr>
          <w:b/>
          <w:sz w:val="24"/>
          <w:szCs w:val="24"/>
          <w:u w:val="single"/>
        </w:rPr>
      </w:pPr>
    </w:p>
    <w:p w:rsidR="0084195C" w:rsidRDefault="0084195C" w:rsidP="005B6B49">
      <w:pPr>
        <w:rPr>
          <w:b/>
          <w:sz w:val="24"/>
          <w:szCs w:val="24"/>
          <w:u w:val="single"/>
        </w:rPr>
      </w:pPr>
    </w:p>
    <w:p w:rsidR="0084195C" w:rsidRDefault="0084195C" w:rsidP="005B6B49">
      <w:pPr>
        <w:rPr>
          <w:b/>
          <w:sz w:val="24"/>
          <w:szCs w:val="24"/>
          <w:u w:val="single"/>
        </w:rPr>
      </w:pPr>
    </w:p>
    <w:p w:rsidR="0084195C" w:rsidRDefault="0084195C" w:rsidP="005B6B49">
      <w:pPr>
        <w:rPr>
          <w:b/>
          <w:sz w:val="24"/>
          <w:szCs w:val="24"/>
          <w:u w:val="single"/>
        </w:rPr>
      </w:pPr>
    </w:p>
    <w:p w:rsidR="0084195C" w:rsidRDefault="0084195C" w:rsidP="005B6B49">
      <w:pPr>
        <w:rPr>
          <w:b/>
          <w:sz w:val="24"/>
          <w:szCs w:val="24"/>
          <w:u w:val="single"/>
        </w:rPr>
      </w:pPr>
    </w:p>
    <w:p w:rsidR="0084195C" w:rsidRDefault="0084195C" w:rsidP="005B6B49">
      <w:pPr>
        <w:rPr>
          <w:b/>
          <w:sz w:val="24"/>
          <w:szCs w:val="24"/>
          <w:u w:val="single"/>
        </w:rPr>
      </w:pPr>
    </w:p>
    <w:p w:rsidR="0084195C" w:rsidRDefault="0084195C" w:rsidP="005B6B49">
      <w:pPr>
        <w:rPr>
          <w:b/>
          <w:sz w:val="24"/>
          <w:szCs w:val="24"/>
          <w:u w:val="single"/>
        </w:rPr>
      </w:pPr>
    </w:p>
    <w:p w:rsidR="0084195C" w:rsidRDefault="0084195C" w:rsidP="005B6B49">
      <w:pPr>
        <w:rPr>
          <w:b/>
          <w:sz w:val="24"/>
          <w:szCs w:val="24"/>
          <w:u w:val="single"/>
        </w:rPr>
      </w:pPr>
    </w:p>
    <w:p w:rsidR="00E54445" w:rsidRDefault="00E54445" w:rsidP="003E7E53">
      <w:pPr>
        <w:rPr>
          <w:b/>
          <w:sz w:val="24"/>
          <w:szCs w:val="24"/>
          <w:u w:val="single"/>
        </w:rPr>
      </w:pPr>
    </w:p>
    <w:p w:rsidR="002F0A55" w:rsidRDefault="002F0A55" w:rsidP="003E7E53">
      <w:pPr>
        <w:rPr>
          <w:i/>
          <w:sz w:val="28"/>
          <w:szCs w:val="28"/>
        </w:rPr>
      </w:pPr>
    </w:p>
    <w:p w:rsidR="003E7E53" w:rsidRPr="00411247" w:rsidRDefault="003E7E53" w:rsidP="003E7E53">
      <w:pPr>
        <w:rPr>
          <w:i/>
          <w:sz w:val="28"/>
          <w:szCs w:val="28"/>
        </w:rPr>
      </w:pPr>
      <w:r w:rsidRPr="00411247">
        <w:rPr>
          <w:i/>
          <w:sz w:val="28"/>
          <w:szCs w:val="28"/>
        </w:rPr>
        <w:lastRenderedPageBreak/>
        <w:t xml:space="preserve">PLEASE ANSWER THE FOLLOWING QUESTIONS ABOUT DOCUMENT 7. </w:t>
      </w:r>
    </w:p>
    <w:p w:rsidR="003E7E53" w:rsidRPr="00E54445" w:rsidRDefault="009278DF" w:rsidP="003E7E53">
      <w:pPr>
        <w:rPr>
          <w:sz w:val="24"/>
          <w:szCs w:val="24"/>
        </w:rPr>
      </w:pPr>
      <w:r w:rsidRPr="00E54445">
        <w:rPr>
          <w:sz w:val="24"/>
          <w:szCs w:val="24"/>
        </w:rPr>
        <w:t>1. What two men owned and operated the Triangle Shirtwaist</w:t>
      </w:r>
      <w:r w:rsidR="007C6BE9" w:rsidRPr="00E54445">
        <w:rPr>
          <w:sz w:val="24"/>
          <w:szCs w:val="24"/>
        </w:rPr>
        <w:t xml:space="preserve"> C</w:t>
      </w:r>
      <w:r w:rsidRPr="00E54445">
        <w:rPr>
          <w:sz w:val="24"/>
          <w:szCs w:val="24"/>
        </w:rPr>
        <w:t>ompany?</w:t>
      </w:r>
      <w:r w:rsidR="003E7E53" w:rsidRPr="00E54445">
        <w:rPr>
          <w:sz w:val="24"/>
          <w:szCs w:val="24"/>
        </w:rPr>
        <w:t xml:space="preserve">    </w:t>
      </w:r>
    </w:p>
    <w:p w:rsidR="003E7E53" w:rsidRPr="00E54445" w:rsidRDefault="003E7E53" w:rsidP="003E7E53">
      <w:pPr>
        <w:rPr>
          <w:sz w:val="24"/>
          <w:szCs w:val="24"/>
        </w:rPr>
      </w:pPr>
    </w:p>
    <w:p w:rsidR="003E7E53" w:rsidRPr="00E54445" w:rsidRDefault="003E7E53" w:rsidP="003E7E53">
      <w:pPr>
        <w:rPr>
          <w:sz w:val="24"/>
          <w:szCs w:val="24"/>
        </w:rPr>
      </w:pPr>
    </w:p>
    <w:p w:rsidR="003E7E53" w:rsidRPr="00E54445" w:rsidRDefault="003E7E53" w:rsidP="003E7E53">
      <w:pPr>
        <w:rPr>
          <w:sz w:val="24"/>
          <w:szCs w:val="24"/>
        </w:rPr>
      </w:pPr>
      <w:r w:rsidRPr="00E54445">
        <w:rPr>
          <w:sz w:val="24"/>
          <w:szCs w:val="24"/>
        </w:rPr>
        <w:t xml:space="preserve">2. </w:t>
      </w:r>
      <w:r w:rsidR="007C6BE9" w:rsidRPr="00E54445">
        <w:rPr>
          <w:sz w:val="24"/>
          <w:szCs w:val="24"/>
        </w:rPr>
        <w:t xml:space="preserve">Did the owners feel responsible for the tragedy?  </w:t>
      </w:r>
    </w:p>
    <w:p w:rsidR="003E7E53" w:rsidRPr="00E54445" w:rsidRDefault="003E7E53" w:rsidP="003E7E53">
      <w:pPr>
        <w:rPr>
          <w:sz w:val="24"/>
          <w:szCs w:val="24"/>
        </w:rPr>
      </w:pPr>
    </w:p>
    <w:p w:rsidR="00535AEA" w:rsidRDefault="00535AEA" w:rsidP="003E7E53">
      <w:pPr>
        <w:rPr>
          <w:sz w:val="24"/>
          <w:szCs w:val="24"/>
        </w:rPr>
      </w:pPr>
    </w:p>
    <w:p w:rsidR="003E7E53" w:rsidRPr="00E54445" w:rsidRDefault="003E7E53" w:rsidP="003E7E53">
      <w:pPr>
        <w:rPr>
          <w:sz w:val="24"/>
          <w:szCs w:val="24"/>
        </w:rPr>
      </w:pPr>
      <w:r w:rsidRPr="00E54445">
        <w:rPr>
          <w:sz w:val="24"/>
          <w:szCs w:val="24"/>
        </w:rPr>
        <w:t>3.</w:t>
      </w:r>
      <w:r w:rsidR="007C6BE9" w:rsidRPr="00E54445">
        <w:rPr>
          <w:sz w:val="24"/>
          <w:szCs w:val="24"/>
        </w:rPr>
        <w:t xml:space="preserve"> Why were the owners on trial?  </w:t>
      </w:r>
      <w:r w:rsidRPr="00E54445">
        <w:rPr>
          <w:sz w:val="24"/>
          <w:szCs w:val="24"/>
        </w:rPr>
        <w:t xml:space="preserve">  </w:t>
      </w:r>
    </w:p>
    <w:p w:rsidR="003E7E53" w:rsidRPr="00E54445" w:rsidRDefault="003E7E53" w:rsidP="003E7E53">
      <w:pPr>
        <w:rPr>
          <w:sz w:val="24"/>
          <w:szCs w:val="24"/>
        </w:rPr>
      </w:pPr>
    </w:p>
    <w:p w:rsidR="003E7E53" w:rsidRPr="00E54445" w:rsidRDefault="003E7E53" w:rsidP="003E7E53">
      <w:pPr>
        <w:rPr>
          <w:sz w:val="24"/>
          <w:szCs w:val="24"/>
        </w:rPr>
      </w:pPr>
      <w:r w:rsidRPr="00E54445">
        <w:rPr>
          <w:sz w:val="24"/>
          <w:szCs w:val="24"/>
        </w:rPr>
        <w:t xml:space="preserve">4.  </w:t>
      </w:r>
      <w:r w:rsidR="00535AEA">
        <w:rPr>
          <w:sz w:val="24"/>
          <w:szCs w:val="24"/>
        </w:rPr>
        <w:t>Explain</w:t>
      </w:r>
      <w:r w:rsidR="009278DF" w:rsidRPr="00E54445">
        <w:rPr>
          <w:sz w:val="24"/>
          <w:szCs w:val="24"/>
        </w:rPr>
        <w:t xml:space="preserve"> why the employees were locked in the rooms during the workday?  Was the locking of the doors justified?</w:t>
      </w:r>
    </w:p>
    <w:p w:rsidR="003E7E53" w:rsidRPr="00E54445" w:rsidRDefault="003E7E53" w:rsidP="003E7E53">
      <w:pPr>
        <w:rPr>
          <w:sz w:val="24"/>
          <w:szCs w:val="24"/>
        </w:rPr>
      </w:pPr>
    </w:p>
    <w:p w:rsidR="003E7E53" w:rsidRPr="00E54445" w:rsidRDefault="003E7E53" w:rsidP="003E7E53">
      <w:pPr>
        <w:rPr>
          <w:sz w:val="24"/>
          <w:szCs w:val="24"/>
        </w:rPr>
      </w:pPr>
    </w:p>
    <w:p w:rsidR="003E7E53" w:rsidRPr="00E54445" w:rsidRDefault="003E7E53" w:rsidP="003E7E53">
      <w:pPr>
        <w:rPr>
          <w:sz w:val="24"/>
          <w:szCs w:val="24"/>
        </w:rPr>
      </w:pPr>
      <w:r w:rsidRPr="00E54445">
        <w:rPr>
          <w:sz w:val="24"/>
          <w:szCs w:val="24"/>
        </w:rPr>
        <w:t>5.</w:t>
      </w:r>
      <w:r w:rsidR="009278DF" w:rsidRPr="00E54445">
        <w:rPr>
          <w:sz w:val="24"/>
          <w:szCs w:val="24"/>
        </w:rPr>
        <w:t xml:space="preserve"> </w:t>
      </w:r>
      <w:r w:rsidR="00411247" w:rsidRPr="00E54445">
        <w:rPr>
          <w:sz w:val="24"/>
          <w:szCs w:val="24"/>
        </w:rPr>
        <w:t xml:space="preserve">What precautions were taken in the factory to prevent stealing?  Which of these contributed to deaths on the day of the fire? </w:t>
      </w:r>
    </w:p>
    <w:p w:rsidR="003E7E53" w:rsidRPr="00E54445" w:rsidRDefault="003E7E53" w:rsidP="003E7E53">
      <w:pPr>
        <w:rPr>
          <w:sz w:val="24"/>
          <w:szCs w:val="24"/>
        </w:rPr>
      </w:pPr>
    </w:p>
    <w:p w:rsidR="00535AEA" w:rsidRDefault="00535AEA" w:rsidP="003E7E53">
      <w:pPr>
        <w:rPr>
          <w:sz w:val="24"/>
          <w:szCs w:val="24"/>
        </w:rPr>
      </w:pPr>
    </w:p>
    <w:p w:rsidR="003E7E53" w:rsidRPr="00E54445" w:rsidRDefault="003E7E53" w:rsidP="003E7E53">
      <w:pPr>
        <w:rPr>
          <w:sz w:val="24"/>
          <w:szCs w:val="24"/>
        </w:rPr>
      </w:pPr>
      <w:r w:rsidRPr="00E54445">
        <w:rPr>
          <w:sz w:val="24"/>
          <w:szCs w:val="24"/>
        </w:rPr>
        <w:t>6.</w:t>
      </w:r>
      <w:r w:rsidR="007C6BE9" w:rsidRPr="00E54445">
        <w:rPr>
          <w:sz w:val="24"/>
          <w:szCs w:val="24"/>
        </w:rPr>
        <w:t xml:space="preserve"> </w:t>
      </w:r>
      <w:r w:rsidR="00411247" w:rsidRPr="00E54445">
        <w:rPr>
          <w:sz w:val="24"/>
          <w:szCs w:val="24"/>
        </w:rPr>
        <w:t xml:space="preserve">Why does the lawyer try to get the defendant to state the amount of goods stolen in the year prior to the fire was less than 25$?  To what do you think he is comparing the value of the things stolen?  </w:t>
      </w:r>
    </w:p>
    <w:p w:rsidR="00411247" w:rsidRPr="00E54445" w:rsidRDefault="00411247" w:rsidP="003E7E53">
      <w:pPr>
        <w:rPr>
          <w:sz w:val="24"/>
          <w:szCs w:val="24"/>
        </w:rPr>
      </w:pPr>
    </w:p>
    <w:p w:rsidR="00535AEA" w:rsidRDefault="00535AEA" w:rsidP="003E7E53">
      <w:pPr>
        <w:rPr>
          <w:sz w:val="24"/>
          <w:szCs w:val="24"/>
        </w:rPr>
      </w:pPr>
    </w:p>
    <w:p w:rsidR="002F0A55" w:rsidRDefault="00411247" w:rsidP="00D70D85">
      <w:pPr>
        <w:rPr>
          <w:sz w:val="24"/>
          <w:szCs w:val="24"/>
        </w:rPr>
      </w:pPr>
      <w:r w:rsidRPr="00E54445">
        <w:rPr>
          <w:sz w:val="24"/>
          <w:szCs w:val="24"/>
        </w:rPr>
        <w:t xml:space="preserve">7.  Why do you believe the owners of the factory were declared not guilty when so many lives were lost?  </w:t>
      </w:r>
    </w:p>
    <w:p w:rsidR="00D70D85" w:rsidRPr="002F0A55" w:rsidRDefault="00D70D85" w:rsidP="002F0A55">
      <w:pPr>
        <w:ind w:firstLine="720"/>
        <w:rPr>
          <w:sz w:val="24"/>
          <w:szCs w:val="24"/>
        </w:rPr>
      </w:pPr>
      <w:r>
        <w:rPr>
          <w:b/>
          <w:sz w:val="28"/>
          <w:szCs w:val="28"/>
        </w:rPr>
        <w:lastRenderedPageBreak/>
        <w:t>Source 8:</w:t>
      </w:r>
    </w:p>
    <w:p w:rsidR="00B67DA6" w:rsidRDefault="00B67DA6" w:rsidP="003369C3">
      <w:pPr>
        <w:spacing w:after="0" w:line="240" w:lineRule="auto"/>
        <w:rPr>
          <w:b/>
          <w:sz w:val="24"/>
          <w:szCs w:val="24"/>
        </w:rPr>
      </w:pPr>
      <w:r>
        <w:rPr>
          <w:b/>
          <w:sz w:val="24"/>
          <w:szCs w:val="24"/>
          <w:highlight w:val="darkGray"/>
        </w:rPr>
        <w:t xml:space="preserve">Document Note: </w:t>
      </w:r>
      <w:r w:rsidR="003369C3" w:rsidRPr="003E7E53">
        <w:rPr>
          <w:b/>
          <w:sz w:val="24"/>
          <w:szCs w:val="24"/>
          <w:highlight w:val="darkGray"/>
        </w:rPr>
        <w:t>New York (State) Laws, statutes, etc,</w:t>
      </w:r>
      <w:r w:rsidR="003E7E53">
        <w:rPr>
          <w:b/>
          <w:sz w:val="24"/>
          <w:szCs w:val="24"/>
          <w:highlight w:val="darkGray"/>
        </w:rPr>
        <w:t xml:space="preserve"> </w:t>
      </w:r>
      <w:r w:rsidR="003369C3" w:rsidRPr="003E7E53">
        <w:rPr>
          <w:b/>
          <w:sz w:val="24"/>
          <w:szCs w:val="24"/>
          <w:highlight w:val="darkGray"/>
        </w:rPr>
        <w:t>Labor laws of New York State, 1913</w:t>
      </w:r>
    </w:p>
    <w:p w:rsidR="0084195C" w:rsidRPr="00B67DA6" w:rsidRDefault="00B67DA6" w:rsidP="003369C3">
      <w:pPr>
        <w:spacing w:after="0" w:line="240" w:lineRule="auto"/>
        <w:rPr>
          <w:b/>
          <w:sz w:val="24"/>
          <w:szCs w:val="24"/>
          <w:highlight w:val="darkGray"/>
        </w:rPr>
      </w:pPr>
      <w:proofErr w:type="gramStart"/>
      <w:r w:rsidRPr="00B67DA6">
        <w:rPr>
          <w:b/>
          <w:sz w:val="24"/>
          <w:szCs w:val="24"/>
          <w:highlight w:val="darkGray"/>
        </w:rPr>
        <w:t>Excerpted from Cornell University Digital collection.</w:t>
      </w:r>
      <w:proofErr w:type="gramEnd"/>
      <w:r w:rsidRPr="00B67DA6">
        <w:rPr>
          <w:b/>
          <w:sz w:val="24"/>
          <w:szCs w:val="24"/>
          <w:highlight w:val="darkGray"/>
        </w:rPr>
        <w:t xml:space="preserve"> </w:t>
      </w:r>
      <w:r w:rsidR="0084195C" w:rsidRPr="00B67DA6">
        <w:rPr>
          <w:b/>
          <w:sz w:val="24"/>
          <w:szCs w:val="24"/>
          <w:highlight w:val="darkGray"/>
        </w:rPr>
        <w:t xml:space="preserve"> </w:t>
      </w:r>
    </w:p>
    <w:p w:rsidR="0084195C" w:rsidRDefault="0084195C" w:rsidP="005B6B49">
      <w:pPr>
        <w:rPr>
          <w:b/>
          <w:sz w:val="24"/>
          <w:szCs w:val="24"/>
        </w:rPr>
      </w:pPr>
    </w:p>
    <w:p w:rsidR="0084195C" w:rsidRPr="0084195C" w:rsidRDefault="0084195C" w:rsidP="003369C3">
      <w:pPr>
        <w:spacing w:after="0" w:line="240" w:lineRule="auto"/>
        <w:rPr>
          <w:rFonts w:ascii="Times New Roman" w:hAnsi="Times New Roman"/>
          <w:sz w:val="24"/>
          <w:szCs w:val="24"/>
        </w:rPr>
      </w:pPr>
      <w:r w:rsidRPr="0084195C">
        <w:rPr>
          <w:rFonts w:ascii="Times New Roman" w:hAnsi="Times New Roman"/>
          <w:sz w:val="24"/>
          <w:szCs w:val="24"/>
        </w:rPr>
        <w:t>§ 83-a. Fire alarm signal systems and fire drills</w:t>
      </w:r>
      <w:proofErr w:type="gramStart"/>
      <w:r w:rsidRPr="0084195C">
        <w:rPr>
          <w:rFonts w:ascii="Times New Roman" w:hAnsi="Times New Roman"/>
          <w:sz w:val="24"/>
          <w:szCs w:val="24"/>
        </w:rPr>
        <w:t>.—</w:t>
      </w:r>
      <w:proofErr w:type="gramEnd"/>
      <w:r w:rsidRPr="0084195C">
        <w:rPr>
          <w:rFonts w:ascii="Times New Roman" w:hAnsi="Times New Roman"/>
          <w:sz w:val="24"/>
          <w:szCs w:val="24"/>
        </w:rPr>
        <w:t xml:space="preserve"> 1. Every factory build</w:t>
      </w:r>
      <w:r>
        <w:rPr>
          <w:rFonts w:ascii="Times New Roman" w:hAnsi="Times New Roman"/>
          <w:sz w:val="24"/>
          <w:szCs w:val="24"/>
        </w:rPr>
        <w:t xml:space="preserve">ing </w:t>
      </w:r>
      <w:r w:rsidRPr="0084195C">
        <w:rPr>
          <w:rFonts w:ascii="Times New Roman" w:hAnsi="Times New Roman"/>
          <w:sz w:val="24"/>
          <w:szCs w:val="24"/>
        </w:rPr>
        <w:t>over</w:t>
      </w:r>
      <w:r>
        <w:rPr>
          <w:rFonts w:ascii="Times New Roman" w:hAnsi="Times New Roman"/>
          <w:sz w:val="24"/>
          <w:szCs w:val="24"/>
        </w:rPr>
        <w:t xml:space="preserve"> </w:t>
      </w:r>
      <w:r w:rsidRPr="0084195C">
        <w:rPr>
          <w:rFonts w:ascii="Times New Roman" w:hAnsi="Times New Roman"/>
          <w:sz w:val="24"/>
          <w:szCs w:val="24"/>
        </w:rPr>
        <w:t>two stories in height in which more than t</w:t>
      </w:r>
      <w:r>
        <w:rPr>
          <w:rFonts w:ascii="Times New Roman" w:hAnsi="Times New Roman"/>
          <w:sz w:val="24"/>
          <w:szCs w:val="24"/>
        </w:rPr>
        <w:t xml:space="preserve">wenty-five persons are employed </w:t>
      </w:r>
      <w:r w:rsidRPr="0084195C">
        <w:rPr>
          <w:rFonts w:ascii="Times New Roman" w:hAnsi="Times New Roman"/>
          <w:sz w:val="24"/>
          <w:szCs w:val="24"/>
        </w:rPr>
        <w:t>above the ground floor shall be eq</w:t>
      </w:r>
      <w:r>
        <w:rPr>
          <w:rFonts w:ascii="Times New Roman" w:hAnsi="Times New Roman"/>
          <w:sz w:val="24"/>
          <w:szCs w:val="24"/>
        </w:rPr>
        <w:t xml:space="preserve">uipped with a fire alarm signal </w:t>
      </w:r>
      <w:r w:rsidRPr="0084195C">
        <w:rPr>
          <w:rFonts w:ascii="Times New Roman" w:hAnsi="Times New Roman"/>
          <w:sz w:val="24"/>
          <w:szCs w:val="24"/>
        </w:rPr>
        <w:t>system with a sufficient number of signals c</w:t>
      </w:r>
      <w:r>
        <w:rPr>
          <w:rFonts w:ascii="Times New Roman" w:hAnsi="Times New Roman"/>
          <w:sz w:val="24"/>
          <w:szCs w:val="24"/>
        </w:rPr>
        <w:t xml:space="preserve">learly audible to all occupants </w:t>
      </w:r>
      <w:r w:rsidRPr="0084195C">
        <w:rPr>
          <w:rFonts w:ascii="Times New Roman" w:hAnsi="Times New Roman"/>
          <w:sz w:val="24"/>
          <w:szCs w:val="24"/>
        </w:rPr>
        <w:t xml:space="preserve">thereof. </w:t>
      </w:r>
    </w:p>
    <w:p w:rsidR="003369C3" w:rsidRDefault="003369C3" w:rsidP="0084195C">
      <w:pPr>
        <w:spacing w:after="0" w:line="240" w:lineRule="auto"/>
        <w:rPr>
          <w:rFonts w:ascii="Times New Roman" w:hAnsi="Times New Roman"/>
          <w:sz w:val="24"/>
          <w:szCs w:val="24"/>
        </w:rPr>
      </w:pPr>
    </w:p>
    <w:p w:rsidR="0084195C" w:rsidRPr="0084195C" w:rsidRDefault="0084195C" w:rsidP="0084195C">
      <w:pPr>
        <w:spacing w:after="0" w:line="240" w:lineRule="auto"/>
        <w:rPr>
          <w:rFonts w:ascii="Times New Roman" w:hAnsi="Times New Roman"/>
          <w:sz w:val="24"/>
          <w:szCs w:val="24"/>
        </w:rPr>
      </w:pPr>
      <w:r w:rsidRPr="0084195C">
        <w:rPr>
          <w:rFonts w:ascii="Times New Roman" w:hAnsi="Times New Roman"/>
          <w:sz w:val="24"/>
          <w:szCs w:val="24"/>
        </w:rPr>
        <w:t>2. In every factory building over two stories In height in which m</w:t>
      </w:r>
      <w:r w:rsidR="003369C3">
        <w:rPr>
          <w:rFonts w:ascii="Times New Roman" w:hAnsi="Times New Roman"/>
          <w:sz w:val="24"/>
          <w:szCs w:val="24"/>
        </w:rPr>
        <w:t xml:space="preserve">ore </w:t>
      </w:r>
      <w:r w:rsidRPr="0084195C">
        <w:rPr>
          <w:rFonts w:ascii="Times New Roman" w:hAnsi="Times New Roman"/>
          <w:sz w:val="24"/>
          <w:szCs w:val="24"/>
        </w:rPr>
        <w:t>than twenty-five persons are emplo</w:t>
      </w:r>
      <w:r w:rsidR="003369C3">
        <w:rPr>
          <w:rFonts w:ascii="Times New Roman" w:hAnsi="Times New Roman"/>
          <w:sz w:val="24"/>
          <w:szCs w:val="24"/>
        </w:rPr>
        <w:t xml:space="preserve">yed above the ground floor, a fire drill </w:t>
      </w:r>
      <w:r w:rsidRPr="0084195C">
        <w:rPr>
          <w:rFonts w:ascii="Times New Roman" w:hAnsi="Times New Roman"/>
          <w:sz w:val="24"/>
          <w:szCs w:val="24"/>
        </w:rPr>
        <w:t>which will conduct all the occupants of suc</w:t>
      </w:r>
      <w:r w:rsidR="003369C3">
        <w:rPr>
          <w:rFonts w:ascii="Times New Roman" w:hAnsi="Times New Roman"/>
          <w:sz w:val="24"/>
          <w:szCs w:val="24"/>
        </w:rPr>
        <w:t xml:space="preserve">h building to a place of safety </w:t>
      </w:r>
      <w:r w:rsidRPr="0084195C">
        <w:rPr>
          <w:rFonts w:ascii="Times New Roman" w:hAnsi="Times New Roman"/>
          <w:sz w:val="24"/>
          <w:szCs w:val="24"/>
        </w:rPr>
        <w:t>and in which all the occupants of such building s</w:t>
      </w:r>
      <w:r w:rsidR="003369C3">
        <w:rPr>
          <w:rFonts w:ascii="Times New Roman" w:hAnsi="Times New Roman"/>
          <w:sz w:val="24"/>
          <w:szCs w:val="24"/>
        </w:rPr>
        <w:t>hall participate simultaneously</w:t>
      </w:r>
      <w:r w:rsidR="00AC2C5C">
        <w:rPr>
          <w:rFonts w:ascii="Times New Roman" w:hAnsi="Times New Roman"/>
          <w:sz w:val="24"/>
          <w:szCs w:val="24"/>
        </w:rPr>
        <w:t xml:space="preserve"> </w:t>
      </w:r>
      <w:r w:rsidRPr="0084195C">
        <w:rPr>
          <w:rFonts w:ascii="Times New Roman" w:hAnsi="Times New Roman"/>
          <w:sz w:val="24"/>
          <w:szCs w:val="24"/>
        </w:rPr>
        <w:t>shall be conducted at least once a month.</w:t>
      </w:r>
    </w:p>
    <w:p w:rsidR="003369C3" w:rsidRDefault="003369C3" w:rsidP="0084195C">
      <w:pPr>
        <w:spacing w:after="0" w:line="240" w:lineRule="auto"/>
        <w:rPr>
          <w:rFonts w:ascii="Times New Roman" w:hAnsi="Times New Roman"/>
          <w:sz w:val="24"/>
          <w:szCs w:val="24"/>
        </w:rPr>
      </w:pPr>
    </w:p>
    <w:p w:rsidR="0084195C" w:rsidRPr="0084195C" w:rsidRDefault="0084195C" w:rsidP="0084195C">
      <w:pPr>
        <w:spacing w:after="0" w:line="240" w:lineRule="auto"/>
        <w:rPr>
          <w:rFonts w:ascii="Times New Roman" w:hAnsi="Times New Roman"/>
          <w:sz w:val="24"/>
          <w:szCs w:val="24"/>
        </w:rPr>
      </w:pPr>
      <w:r w:rsidRPr="0084195C">
        <w:rPr>
          <w:rFonts w:ascii="Times New Roman" w:hAnsi="Times New Roman"/>
          <w:sz w:val="24"/>
          <w:szCs w:val="24"/>
        </w:rPr>
        <w:t>3. In the city of New York the fire commission</w:t>
      </w:r>
      <w:r w:rsidR="007C6BE9">
        <w:rPr>
          <w:rFonts w:ascii="Times New Roman" w:hAnsi="Times New Roman"/>
          <w:sz w:val="24"/>
          <w:szCs w:val="24"/>
        </w:rPr>
        <w:t xml:space="preserve">er of such city, and elsewhere, </w:t>
      </w:r>
      <w:r w:rsidRPr="0084195C">
        <w:rPr>
          <w:rFonts w:ascii="Times New Roman" w:hAnsi="Times New Roman"/>
          <w:sz w:val="24"/>
          <w:szCs w:val="24"/>
        </w:rPr>
        <w:t xml:space="preserve">the state fire marshal is charged </w:t>
      </w:r>
      <w:r w:rsidR="007C6BE9">
        <w:rPr>
          <w:rFonts w:ascii="Times New Roman" w:hAnsi="Times New Roman"/>
          <w:sz w:val="24"/>
          <w:szCs w:val="24"/>
        </w:rPr>
        <w:t xml:space="preserve">with the duty of enforcing this </w:t>
      </w:r>
      <w:r w:rsidRPr="0084195C">
        <w:rPr>
          <w:rFonts w:ascii="Times New Roman" w:hAnsi="Times New Roman"/>
          <w:sz w:val="24"/>
          <w:szCs w:val="24"/>
        </w:rPr>
        <w:t xml:space="preserve">section. [Added by h. 1912, </w:t>
      </w:r>
      <w:r w:rsidR="007C6BE9" w:rsidRPr="0084195C">
        <w:rPr>
          <w:rFonts w:ascii="Times New Roman" w:hAnsi="Times New Roman"/>
          <w:sz w:val="24"/>
          <w:szCs w:val="24"/>
        </w:rPr>
        <w:t>Ch.</w:t>
      </w:r>
      <w:r w:rsidRPr="0084195C">
        <w:rPr>
          <w:rFonts w:ascii="Times New Roman" w:hAnsi="Times New Roman"/>
          <w:sz w:val="24"/>
          <w:szCs w:val="24"/>
        </w:rPr>
        <w:t xml:space="preserve"> 330 and am'd by L. 1913, oh. 203.]</w:t>
      </w:r>
    </w:p>
    <w:p w:rsidR="003369C3" w:rsidRPr="0084195C" w:rsidRDefault="0084195C" w:rsidP="003369C3">
      <w:pPr>
        <w:spacing w:after="0" w:line="240" w:lineRule="auto"/>
        <w:rPr>
          <w:rFonts w:ascii="Times New Roman" w:hAnsi="Times New Roman"/>
          <w:sz w:val="24"/>
          <w:szCs w:val="24"/>
        </w:rPr>
      </w:pPr>
      <w:r w:rsidRPr="0084195C">
        <w:rPr>
          <w:rFonts w:ascii="Times New Roman" w:hAnsi="Times New Roman"/>
          <w:sz w:val="24"/>
          <w:szCs w:val="24"/>
        </w:rPr>
        <w:t>§ 83-b. Automatic sprinklers.—In every fact</w:t>
      </w:r>
      <w:r w:rsidR="003369C3">
        <w:rPr>
          <w:rFonts w:ascii="Times New Roman" w:hAnsi="Times New Roman"/>
          <w:sz w:val="24"/>
          <w:szCs w:val="24"/>
        </w:rPr>
        <w:t xml:space="preserve">ory building over seven stories </w:t>
      </w:r>
      <w:r w:rsidRPr="0084195C">
        <w:rPr>
          <w:rFonts w:ascii="Times New Roman" w:hAnsi="Times New Roman"/>
          <w:sz w:val="24"/>
          <w:szCs w:val="24"/>
        </w:rPr>
        <w:t>or over ninety feet in height in which wo</w:t>
      </w:r>
      <w:r w:rsidR="003369C3">
        <w:rPr>
          <w:rFonts w:ascii="Times New Roman" w:hAnsi="Times New Roman"/>
          <w:sz w:val="24"/>
          <w:szCs w:val="24"/>
        </w:rPr>
        <w:t xml:space="preserve">oden flooring or wooden trim is </w:t>
      </w:r>
      <w:r w:rsidRPr="0084195C">
        <w:rPr>
          <w:rFonts w:ascii="Times New Roman" w:hAnsi="Times New Roman"/>
          <w:sz w:val="24"/>
          <w:szCs w:val="24"/>
        </w:rPr>
        <w:t>used and more than two hundred people a</w:t>
      </w:r>
      <w:r w:rsidR="003369C3">
        <w:rPr>
          <w:rFonts w:ascii="Times New Roman" w:hAnsi="Times New Roman"/>
          <w:sz w:val="24"/>
          <w:szCs w:val="24"/>
        </w:rPr>
        <w:t xml:space="preserve">re regularly employed above the </w:t>
      </w:r>
      <w:r w:rsidRPr="0084195C">
        <w:rPr>
          <w:rFonts w:ascii="Times New Roman" w:hAnsi="Times New Roman"/>
          <w:sz w:val="24"/>
          <w:szCs w:val="24"/>
        </w:rPr>
        <w:t>seventh floor or more than ninety</w:t>
      </w:r>
      <w:r w:rsidR="003369C3">
        <w:rPr>
          <w:rFonts w:ascii="Times New Roman" w:hAnsi="Times New Roman"/>
          <w:sz w:val="24"/>
          <w:szCs w:val="24"/>
        </w:rPr>
        <w:t xml:space="preserve"> feet above the ground level of </w:t>
      </w:r>
      <w:r w:rsidRPr="0084195C">
        <w:rPr>
          <w:rFonts w:ascii="Times New Roman" w:hAnsi="Times New Roman"/>
          <w:sz w:val="24"/>
          <w:szCs w:val="24"/>
        </w:rPr>
        <w:t>such building, the owner of the building shall instal</w:t>
      </w:r>
      <w:r w:rsidR="003369C3">
        <w:rPr>
          <w:rFonts w:ascii="Times New Roman" w:hAnsi="Times New Roman"/>
          <w:sz w:val="24"/>
          <w:szCs w:val="24"/>
        </w:rPr>
        <w:t xml:space="preserve">l an automatic sprinkler system </w:t>
      </w:r>
      <w:r w:rsidRPr="0084195C">
        <w:rPr>
          <w:rFonts w:ascii="Times New Roman" w:hAnsi="Times New Roman"/>
          <w:sz w:val="24"/>
          <w:szCs w:val="24"/>
        </w:rPr>
        <w:t>approved as to form and manner in the city of Ne</w:t>
      </w:r>
      <w:r w:rsidR="007C6BE9">
        <w:rPr>
          <w:rFonts w:ascii="Times New Roman" w:hAnsi="Times New Roman"/>
          <w:sz w:val="24"/>
          <w:szCs w:val="24"/>
        </w:rPr>
        <w:t xml:space="preserve">w York by the fire commissioner </w:t>
      </w:r>
      <w:r w:rsidRPr="0084195C">
        <w:rPr>
          <w:rFonts w:ascii="Times New Roman" w:hAnsi="Times New Roman"/>
          <w:sz w:val="24"/>
          <w:szCs w:val="24"/>
        </w:rPr>
        <w:t xml:space="preserve">of such city, and elsewhere, by the state fire marshal. </w:t>
      </w:r>
    </w:p>
    <w:p w:rsidR="0084195C" w:rsidRDefault="0084195C"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3E7E53" w:rsidRDefault="003E7E53" w:rsidP="0084195C">
      <w:pPr>
        <w:spacing w:after="0" w:line="240" w:lineRule="auto"/>
        <w:rPr>
          <w:rFonts w:ascii="Times New Roman" w:hAnsi="Times New Roman"/>
          <w:sz w:val="24"/>
          <w:szCs w:val="24"/>
        </w:rPr>
      </w:pPr>
    </w:p>
    <w:p w:rsidR="00D70D85" w:rsidRDefault="00D70D85" w:rsidP="003E7E53">
      <w:pPr>
        <w:rPr>
          <w:rFonts w:ascii="Times New Roman" w:hAnsi="Times New Roman"/>
          <w:sz w:val="24"/>
          <w:szCs w:val="24"/>
        </w:rPr>
      </w:pPr>
    </w:p>
    <w:p w:rsidR="003E7E53" w:rsidRDefault="003E7E53" w:rsidP="003E7E53">
      <w:pPr>
        <w:rPr>
          <w:i/>
          <w:sz w:val="32"/>
          <w:szCs w:val="32"/>
        </w:rPr>
      </w:pPr>
      <w:r w:rsidRPr="00FA5251">
        <w:rPr>
          <w:i/>
          <w:sz w:val="32"/>
          <w:szCs w:val="32"/>
        </w:rPr>
        <w:lastRenderedPageBreak/>
        <w:t>PLEASE ANSWER THE FOLL</w:t>
      </w:r>
      <w:r>
        <w:rPr>
          <w:i/>
          <w:sz w:val="32"/>
          <w:szCs w:val="32"/>
        </w:rPr>
        <w:t>OWING QUESTIONS ABOUT DOCUMENT 8</w:t>
      </w:r>
      <w:r w:rsidRPr="00FA5251">
        <w:rPr>
          <w:i/>
          <w:sz w:val="32"/>
          <w:szCs w:val="32"/>
        </w:rPr>
        <w:t xml:space="preserve">. </w:t>
      </w:r>
    </w:p>
    <w:p w:rsidR="00411247" w:rsidRPr="00D70D85" w:rsidRDefault="003E7E53" w:rsidP="003E7E53">
      <w:pPr>
        <w:rPr>
          <w:sz w:val="24"/>
          <w:szCs w:val="24"/>
        </w:rPr>
      </w:pPr>
      <w:r w:rsidRPr="00D70D85">
        <w:rPr>
          <w:sz w:val="24"/>
          <w:szCs w:val="24"/>
        </w:rPr>
        <w:t>1.</w:t>
      </w:r>
      <w:r w:rsidR="007C6BE9" w:rsidRPr="00D70D85">
        <w:rPr>
          <w:sz w:val="24"/>
          <w:szCs w:val="24"/>
        </w:rPr>
        <w:t xml:space="preserve"> </w:t>
      </w:r>
      <w:r w:rsidR="00411247" w:rsidRPr="00D70D85">
        <w:rPr>
          <w:sz w:val="24"/>
          <w:szCs w:val="24"/>
        </w:rPr>
        <w:t>What three measures must any business over two stories or more than 25 employees take according to this statue?</w:t>
      </w:r>
    </w:p>
    <w:p w:rsidR="003E7E53" w:rsidRPr="00D70D85" w:rsidRDefault="003E7E53" w:rsidP="003E7E53">
      <w:pPr>
        <w:rPr>
          <w:sz w:val="24"/>
          <w:szCs w:val="24"/>
        </w:rPr>
      </w:pPr>
    </w:p>
    <w:p w:rsidR="003E7E53" w:rsidRPr="00D70D85" w:rsidRDefault="003E7E53" w:rsidP="003E7E53">
      <w:pPr>
        <w:rPr>
          <w:sz w:val="24"/>
          <w:szCs w:val="24"/>
        </w:rPr>
      </w:pPr>
    </w:p>
    <w:p w:rsidR="00D70D85" w:rsidRDefault="00D70D85" w:rsidP="003E7E53">
      <w:pPr>
        <w:rPr>
          <w:sz w:val="24"/>
          <w:szCs w:val="24"/>
        </w:rPr>
      </w:pPr>
    </w:p>
    <w:p w:rsidR="003E7E53" w:rsidRPr="00D70D85" w:rsidRDefault="003E7E53" w:rsidP="003E7E53">
      <w:pPr>
        <w:rPr>
          <w:sz w:val="24"/>
          <w:szCs w:val="24"/>
        </w:rPr>
      </w:pPr>
      <w:r w:rsidRPr="00D70D85">
        <w:rPr>
          <w:sz w:val="24"/>
          <w:szCs w:val="24"/>
        </w:rPr>
        <w:t>2.</w:t>
      </w:r>
      <w:r w:rsidR="007C6BE9" w:rsidRPr="00D70D85">
        <w:rPr>
          <w:sz w:val="24"/>
          <w:szCs w:val="24"/>
        </w:rPr>
        <w:t xml:space="preserve"> </w:t>
      </w:r>
      <w:r w:rsidR="00411247" w:rsidRPr="00D70D85">
        <w:rPr>
          <w:sz w:val="24"/>
          <w:szCs w:val="24"/>
        </w:rPr>
        <w:t xml:space="preserve">What types of workers ensure that these laws are being followed? </w:t>
      </w:r>
      <w:r w:rsidR="007C6BE9" w:rsidRPr="00D70D85">
        <w:rPr>
          <w:sz w:val="24"/>
          <w:szCs w:val="24"/>
        </w:rPr>
        <w:t xml:space="preserve">  </w:t>
      </w:r>
      <w:r w:rsidRPr="00D70D85">
        <w:rPr>
          <w:sz w:val="24"/>
          <w:szCs w:val="24"/>
        </w:rPr>
        <w:t xml:space="preserve">  </w:t>
      </w:r>
    </w:p>
    <w:p w:rsidR="003E7E53" w:rsidRPr="00D70D85" w:rsidRDefault="003E7E53" w:rsidP="003E7E53">
      <w:pPr>
        <w:rPr>
          <w:sz w:val="24"/>
          <w:szCs w:val="24"/>
        </w:rPr>
      </w:pPr>
    </w:p>
    <w:p w:rsidR="003E7E53" w:rsidRPr="00D70D85" w:rsidRDefault="003E7E53" w:rsidP="003E7E53">
      <w:pPr>
        <w:rPr>
          <w:sz w:val="24"/>
          <w:szCs w:val="24"/>
        </w:rPr>
      </w:pPr>
    </w:p>
    <w:p w:rsidR="00D70D85" w:rsidRDefault="00D70D85" w:rsidP="003E7E53">
      <w:pPr>
        <w:rPr>
          <w:sz w:val="24"/>
          <w:szCs w:val="24"/>
        </w:rPr>
      </w:pPr>
    </w:p>
    <w:p w:rsidR="003E7E53" w:rsidRPr="00D70D85" w:rsidRDefault="003E7E53" w:rsidP="003E7E53">
      <w:pPr>
        <w:rPr>
          <w:sz w:val="24"/>
          <w:szCs w:val="24"/>
        </w:rPr>
      </w:pPr>
      <w:r w:rsidRPr="00D70D85">
        <w:rPr>
          <w:sz w:val="24"/>
          <w:szCs w:val="24"/>
        </w:rPr>
        <w:t>3.</w:t>
      </w:r>
      <w:r w:rsidR="007C6BE9" w:rsidRPr="00D70D85">
        <w:rPr>
          <w:sz w:val="24"/>
          <w:szCs w:val="24"/>
        </w:rPr>
        <w:t xml:space="preserve">  </w:t>
      </w:r>
      <w:r w:rsidR="00411247" w:rsidRPr="00D70D85">
        <w:rPr>
          <w:sz w:val="24"/>
          <w:szCs w:val="24"/>
        </w:rPr>
        <w:t xml:space="preserve">How do you think these laws are related to the Triangle Shirtwaist Factory Fire? </w:t>
      </w:r>
    </w:p>
    <w:p w:rsidR="003E7E53" w:rsidRPr="00D70D85" w:rsidRDefault="003E7E53" w:rsidP="003E7E53">
      <w:pPr>
        <w:rPr>
          <w:sz w:val="24"/>
          <w:szCs w:val="24"/>
        </w:rPr>
      </w:pPr>
    </w:p>
    <w:p w:rsidR="00D70D85" w:rsidRDefault="00D70D85" w:rsidP="003E7E53">
      <w:pPr>
        <w:rPr>
          <w:sz w:val="24"/>
          <w:szCs w:val="24"/>
        </w:rPr>
      </w:pPr>
    </w:p>
    <w:p w:rsidR="00D70D85" w:rsidRDefault="00D70D85" w:rsidP="003E7E53">
      <w:pPr>
        <w:rPr>
          <w:sz w:val="24"/>
          <w:szCs w:val="24"/>
        </w:rPr>
      </w:pPr>
    </w:p>
    <w:p w:rsidR="00D70D85" w:rsidRDefault="007C6BE9" w:rsidP="003E7E53">
      <w:pPr>
        <w:rPr>
          <w:sz w:val="24"/>
          <w:szCs w:val="24"/>
        </w:rPr>
      </w:pPr>
      <w:r w:rsidRPr="00D70D85">
        <w:rPr>
          <w:sz w:val="24"/>
          <w:szCs w:val="24"/>
        </w:rPr>
        <w:t xml:space="preserve">4. </w:t>
      </w:r>
      <w:r w:rsidR="00D70D85">
        <w:rPr>
          <w:sz w:val="24"/>
          <w:szCs w:val="24"/>
        </w:rPr>
        <w:t>List two</w:t>
      </w:r>
      <w:r w:rsidR="00411247" w:rsidRPr="00D70D85">
        <w:rPr>
          <w:sz w:val="24"/>
          <w:szCs w:val="24"/>
        </w:rPr>
        <w:t xml:space="preserve"> additional measures we take today to prevent fires or prevent deaths from fires?</w:t>
      </w:r>
    </w:p>
    <w:p w:rsidR="00D70D85" w:rsidRDefault="00D70D85" w:rsidP="003E7E53">
      <w:pPr>
        <w:rPr>
          <w:sz w:val="24"/>
          <w:szCs w:val="24"/>
        </w:rPr>
      </w:pPr>
    </w:p>
    <w:p w:rsidR="00D70D85" w:rsidRDefault="00D70D85" w:rsidP="003E7E53">
      <w:pPr>
        <w:rPr>
          <w:sz w:val="24"/>
          <w:szCs w:val="24"/>
        </w:rPr>
      </w:pPr>
    </w:p>
    <w:p w:rsidR="00496958" w:rsidRDefault="00496958" w:rsidP="003E7E53">
      <w:pPr>
        <w:rPr>
          <w:sz w:val="24"/>
          <w:szCs w:val="24"/>
        </w:rPr>
      </w:pPr>
    </w:p>
    <w:p w:rsidR="00B14BB2" w:rsidRDefault="00D70D85" w:rsidP="003E7E53">
      <w:pPr>
        <w:rPr>
          <w:sz w:val="24"/>
          <w:szCs w:val="24"/>
        </w:rPr>
      </w:pPr>
      <w:r>
        <w:rPr>
          <w:sz w:val="24"/>
          <w:szCs w:val="24"/>
        </w:rPr>
        <w:t xml:space="preserve">5.  </w:t>
      </w:r>
      <w:r w:rsidR="00496958">
        <w:rPr>
          <w:sz w:val="24"/>
          <w:szCs w:val="24"/>
        </w:rPr>
        <w:t xml:space="preserve">Evaluate the following opinion “Without tragedies such as the Triangle Shirtwaist Fire, business owners could have continued treating employees like disposable property.”  </w:t>
      </w:r>
    </w:p>
    <w:p w:rsidR="00B14BB2" w:rsidRDefault="00B14BB2" w:rsidP="003E7E53">
      <w:pPr>
        <w:rPr>
          <w:sz w:val="24"/>
          <w:szCs w:val="24"/>
        </w:rPr>
      </w:pPr>
    </w:p>
    <w:p w:rsidR="00B14BB2" w:rsidRDefault="00B14BB2" w:rsidP="003E7E53">
      <w:pPr>
        <w:rPr>
          <w:sz w:val="24"/>
          <w:szCs w:val="24"/>
        </w:rPr>
      </w:pPr>
    </w:p>
    <w:p w:rsidR="00B14BB2" w:rsidRDefault="00B14BB2" w:rsidP="003E7E53">
      <w:pPr>
        <w:rPr>
          <w:sz w:val="24"/>
          <w:szCs w:val="24"/>
        </w:rPr>
      </w:pPr>
    </w:p>
    <w:p w:rsidR="0062045E" w:rsidRDefault="0062045E" w:rsidP="0062045E">
      <w:r>
        <w:rPr>
          <w:sz w:val="26"/>
        </w:rPr>
        <w:lastRenderedPageBreak/>
        <w:t>Name _________________________________</w:t>
      </w:r>
      <w:r>
        <w:rPr>
          <w:sz w:val="26"/>
        </w:rPr>
        <w:tab/>
        <w:t>Period ____</w:t>
      </w:r>
      <w:proofErr w:type="gramStart"/>
      <w:r>
        <w:rPr>
          <w:sz w:val="26"/>
        </w:rPr>
        <w:t>_  Date</w:t>
      </w:r>
      <w:proofErr w:type="gramEnd"/>
      <w:r>
        <w:rPr>
          <w:sz w:val="26"/>
        </w:rPr>
        <w:t>_________________</w:t>
      </w:r>
    </w:p>
    <w:p w:rsidR="0062045E" w:rsidRDefault="0062045E" w:rsidP="002F0A55">
      <w:pPr>
        <w:jc w:val="center"/>
        <w:rPr>
          <w:rFonts w:ascii="Britannic Bold" w:hAnsi="Britannic Bold"/>
          <w:b/>
          <w:bCs/>
          <w:sz w:val="28"/>
        </w:rPr>
      </w:pPr>
      <w:r>
        <w:rPr>
          <w:rFonts w:ascii="Britannic Bold" w:hAnsi="Britannic Bold"/>
          <w:sz w:val="28"/>
        </w:rPr>
        <w:t>Essay Assignment</w:t>
      </w:r>
    </w:p>
    <w:p w:rsidR="002F0A55" w:rsidRDefault="002F0A55" w:rsidP="002F0A55">
      <w:pPr>
        <w:rPr>
          <w:rFonts w:ascii="Britannic Bold" w:hAnsi="Britannic Bold"/>
          <w:b/>
          <w:bCs/>
          <w:sz w:val="28"/>
        </w:rPr>
      </w:pPr>
      <w:r>
        <w:rPr>
          <w:rFonts w:ascii="Britannic Bold" w:hAnsi="Britannic Bold"/>
          <w:b/>
          <w:bCs/>
          <w:sz w:val="28"/>
        </w:rPr>
        <w:t xml:space="preserve">Part B: Essay: </w:t>
      </w:r>
      <w:r>
        <w:rPr>
          <w:rFonts w:asciiTheme="minorHAnsi" w:hAnsiTheme="minorHAnsi"/>
          <w:b/>
          <w:bCs/>
          <w:sz w:val="28"/>
        </w:rPr>
        <w:t>Why was the Triangle Shirtwaist Fire of March 25</w:t>
      </w:r>
      <w:r w:rsidRPr="002F0A55">
        <w:rPr>
          <w:rFonts w:asciiTheme="minorHAnsi" w:hAnsiTheme="minorHAnsi"/>
          <w:b/>
          <w:bCs/>
          <w:sz w:val="28"/>
          <w:vertAlign w:val="superscript"/>
        </w:rPr>
        <w:t>th</w:t>
      </w:r>
      <w:r>
        <w:rPr>
          <w:rFonts w:asciiTheme="minorHAnsi" w:hAnsiTheme="minorHAnsi"/>
          <w:b/>
          <w:bCs/>
          <w:sz w:val="28"/>
        </w:rPr>
        <w:t xml:space="preserve"> 1911 a disaster of epic proportions and how did it create changes in law?  </w:t>
      </w:r>
      <w:r>
        <w:rPr>
          <w:rFonts w:ascii="Britannic Bold" w:hAnsi="Britannic Bold"/>
          <w:b/>
          <w:bCs/>
          <w:sz w:val="28"/>
        </w:rPr>
        <w:t xml:space="preserve"> </w:t>
      </w:r>
    </w:p>
    <w:p w:rsidR="0062045E" w:rsidRDefault="002F0A55" w:rsidP="002F0A55">
      <w:pPr>
        <w:rPr>
          <w:b/>
          <w:bCs/>
          <w:sz w:val="28"/>
        </w:rPr>
      </w:pPr>
      <w:r>
        <w:rPr>
          <w:rFonts w:ascii="Britannic Bold" w:hAnsi="Britannic Bold"/>
          <w:b/>
          <w:bCs/>
          <w:sz w:val="28"/>
        </w:rPr>
        <w:t>-</w:t>
      </w:r>
      <w:r w:rsidR="0062045E">
        <w:rPr>
          <w:sz w:val="28"/>
        </w:rPr>
        <w:t xml:space="preserve"> </w:t>
      </w:r>
      <w:r w:rsidR="0062045E">
        <w:rPr>
          <w:b/>
          <w:bCs/>
          <w:sz w:val="28"/>
        </w:rPr>
        <w:t xml:space="preserve">Using information from the documents in Part A and your class notes, </w:t>
      </w:r>
      <w:r>
        <w:rPr>
          <w:b/>
          <w:bCs/>
          <w:sz w:val="28"/>
        </w:rPr>
        <w:t xml:space="preserve">develop a thesis statement that directly answers the document-based question.  </w:t>
      </w:r>
    </w:p>
    <w:p w:rsidR="00543DFC" w:rsidRPr="00543DFC" w:rsidRDefault="00543DFC" w:rsidP="002F0A55">
      <w:pPr>
        <w:rPr>
          <w:rFonts w:ascii="Britannic Bold" w:hAnsi="Britannic Bold"/>
          <w:b/>
          <w:bCs/>
          <w:sz w:val="28"/>
          <w:u w:val="single"/>
        </w:rPr>
      </w:pPr>
      <w:r>
        <w:rPr>
          <w:b/>
          <w:bCs/>
          <w:sz w:val="28"/>
        </w:rPr>
        <w:t xml:space="preserve">Thesis statement: </w:t>
      </w:r>
      <w:r>
        <w:rPr>
          <w:b/>
          <w:bCs/>
          <w:sz w:val="28"/>
          <w:u w:val="single"/>
        </w:rPr>
        <w:t>_________________________________________________________________________________________________________________________________________________________________________________________________________</w:t>
      </w:r>
    </w:p>
    <w:p w:rsidR="00543DFC" w:rsidRDefault="00543DFC" w:rsidP="00543DFC">
      <w:pPr>
        <w:rPr>
          <w:b/>
          <w:bCs/>
          <w:sz w:val="28"/>
          <w:szCs w:val="28"/>
        </w:rPr>
      </w:pPr>
      <w:r w:rsidRPr="00543DFC">
        <w:rPr>
          <w:b/>
          <w:bCs/>
        </w:rPr>
        <w:t>-</w:t>
      </w:r>
      <w:r>
        <w:rPr>
          <w:b/>
          <w:bCs/>
        </w:rPr>
        <w:t xml:space="preserve"> </w:t>
      </w:r>
      <w:r>
        <w:rPr>
          <w:b/>
          <w:bCs/>
          <w:sz w:val="28"/>
          <w:szCs w:val="28"/>
        </w:rPr>
        <w:t>Please complete the attached outline.  The outline will become the blueprint for your essay.  Be specific and cite information from the sources in the packet.</w:t>
      </w:r>
    </w:p>
    <w:p w:rsidR="0062045E" w:rsidRPr="00543DFC" w:rsidRDefault="00543DFC" w:rsidP="00543DFC">
      <w:pPr>
        <w:rPr>
          <w:b/>
          <w:bCs/>
          <w:sz w:val="28"/>
          <w:szCs w:val="28"/>
        </w:rPr>
      </w:pPr>
      <w:r>
        <w:rPr>
          <w:b/>
          <w:bCs/>
          <w:sz w:val="28"/>
          <w:szCs w:val="28"/>
        </w:rPr>
        <w:t xml:space="preserve">-  Complete the essay, and use information from the sources.  We all have opinions, but using factual information from the time period will enhance your argument greatly.  </w:t>
      </w:r>
      <w:r w:rsidRPr="00543DFC">
        <w:rPr>
          <w:b/>
          <w:bCs/>
        </w:rPr>
        <w:t xml:space="preserve"> </w:t>
      </w:r>
    </w:p>
    <w:p w:rsidR="003E7E53" w:rsidRPr="00D70D85" w:rsidRDefault="00411247" w:rsidP="003E7E53">
      <w:pPr>
        <w:rPr>
          <w:sz w:val="24"/>
          <w:szCs w:val="24"/>
        </w:rPr>
      </w:pPr>
      <w:r w:rsidRPr="00D70D85">
        <w:rPr>
          <w:sz w:val="24"/>
          <w:szCs w:val="24"/>
        </w:rPr>
        <w:t xml:space="preserve"> </w:t>
      </w:r>
    </w:p>
    <w:p w:rsidR="003E7E53" w:rsidRDefault="003E7E53" w:rsidP="003E7E53">
      <w:pPr>
        <w:rPr>
          <w:sz w:val="32"/>
          <w:szCs w:val="32"/>
        </w:rPr>
      </w:pPr>
    </w:p>
    <w:p w:rsidR="003E7E53" w:rsidRDefault="003E7E53" w:rsidP="003E7E53">
      <w:pPr>
        <w:rPr>
          <w:sz w:val="32"/>
          <w:szCs w:val="32"/>
        </w:rPr>
      </w:pPr>
    </w:p>
    <w:p w:rsidR="003E7E53" w:rsidRDefault="003E7E53" w:rsidP="0084195C">
      <w:pPr>
        <w:spacing w:after="0" w:line="240" w:lineRule="auto"/>
        <w:rPr>
          <w:rFonts w:ascii="Times New Roman" w:hAnsi="Times New Roman"/>
          <w:sz w:val="24"/>
          <w:szCs w:val="24"/>
        </w:rPr>
      </w:pPr>
    </w:p>
    <w:p w:rsidR="0062045E" w:rsidRDefault="0062045E" w:rsidP="0084195C">
      <w:pPr>
        <w:spacing w:after="0" w:line="240" w:lineRule="auto"/>
        <w:rPr>
          <w:rFonts w:ascii="Times New Roman" w:hAnsi="Times New Roman"/>
          <w:sz w:val="24"/>
          <w:szCs w:val="24"/>
        </w:rPr>
      </w:pPr>
    </w:p>
    <w:p w:rsidR="0062045E" w:rsidRDefault="0062045E" w:rsidP="0084195C">
      <w:pPr>
        <w:spacing w:after="0" w:line="240" w:lineRule="auto"/>
        <w:rPr>
          <w:rFonts w:ascii="Times New Roman" w:hAnsi="Times New Roman"/>
          <w:sz w:val="24"/>
          <w:szCs w:val="24"/>
        </w:rPr>
      </w:pPr>
    </w:p>
    <w:p w:rsidR="00B12CF2" w:rsidRDefault="00B12CF2" w:rsidP="0084195C">
      <w:pPr>
        <w:spacing w:after="0" w:line="240" w:lineRule="auto"/>
        <w:rPr>
          <w:rFonts w:ascii="Times New Roman" w:hAnsi="Times New Roman"/>
          <w:sz w:val="24"/>
          <w:szCs w:val="24"/>
        </w:rPr>
      </w:pPr>
    </w:p>
    <w:p w:rsidR="00B12CF2" w:rsidRDefault="00B12CF2" w:rsidP="0084195C">
      <w:pPr>
        <w:spacing w:after="0" w:line="240" w:lineRule="auto"/>
        <w:rPr>
          <w:rFonts w:ascii="Times New Roman" w:hAnsi="Times New Roman"/>
          <w:sz w:val="24"/>
          <w:szCs w:val="24"/>
        </w:rPr>
      </w:pPr>
    </w:p>
    <w:p w:rsidR="00B12CF2" w:rsidRDefault="00B12CF2" w:rsidP="0084195C">
      <w:pPr>
        <w:spacing w:after="0" w:line="240" w:lineRule="auto"/>
        <w:rPr>
          <w:rFonts w:ascii="Times New Roman" w:hAnsi="Times New Roman"/>
          <w:sz w:val="24"/>
          <w:szCs w:val="24"/>
        </w:rPr>
      </w:pPr>
    </w:p>
    <w:p w:rsidR="00B12CF2" w:rsidRDefault="00B12CF2" w:rsidP="0084195C">
      <w:pPr>
        <w:spacing w:after="0" w:line="240" w:lineRule="auto"/>
        <w:rPr>
          <w:rFonts w:ascii="Times New Roman" w:hAnsi="Times New Roman"/>
          <w:sz w:val="24"/>
          <w:szCs w:val="24"/>
        </w:rPr>
      </w:pPr>
    </w:p>
    <w:p w:rsidR="00B12CF2" w:rsidRDefault="00B12CF2" w:rsidP="0084195C">
      <w:pPr>
        <w:spacing w:after="0" w:line="240" w:lineRule="auto"/>
        <w:rPr>
          <w:rFonts w:ascii="Times New Roman" w:hAnsi="Times New Roman"/>
          <w:sz w:val="24"/>
          <w:szCs w:val="24"/>
        </w:rPr>
      </w:pPr>
    </w:p>
    <w:p w:rsidR="00B12CF2" w:rsidRDefault="00B12CF2" w:rsidP="0084195C">
      <w:pPr>
        <w:spacing w:after="0" w:line="240" w:lineRule="auto"/>
        <w:rPr>
          <w:rFonts w:ascii="Times New Roman" w:hAnsi="Times New Roman"/>
          <w:sz w:val="24"/>
          <w:szCs w:val="24"/>
        </w:rPr>
      </w:pPr>
    </w:p>
    <w:p w:rsidR="00B12CF2" w:rsidRDefault="00B12CF2" w:rsidP="0084195C">
      <w:pPr>
        <w:spacing w:after="0" w:line="240" w:lineRule="auto"/>
        <w:rPr>
          <w:rFonts w:ascii="Times New Roman" w:hAnsi="Times New Roman"/>
          <w:sz w:val="24"/>
          <w:szCs w:val="24"/>
        </w:rPr>
      </w:pPr>
    </w:p>
    <w:p w:rsidR="00B12CF2" w:rsidRDefault="00B12CF2" w:rsidP="0084195C">
      <w:pPr>
        <w:spacing w:after="0" w:line="240" w:lineRule="auto"/>
        <w:rPr>
          <w:rFonts w:ascii="Times New Roman" w:hAnsi="Times New Roman"/>
          <w:sz w:val="24"/>
          <w:szCs w:val="24"/>
        </w:rPr>
      </w:pPr>
    </w:p>
    <w:p w:rsidR="00543DFC" w:rsidRDefault="00543DFC" w:rsidP="00543DFC">
      <w:r>
        <w:rPr>
          <w:noProof/>
        </w:rPr>
        <w:lastRenderedPageBreak/>
        <w:pict>
          <v:shapetype id="_x0000_t202" coordsize="21600,21600" o:spt="202" path="m,l,21600r21600,l21600,xe">
            <v:stroke joinstyle="miter"/>
            <v:path gradientshapeok="t" o:connecttype="rect"/>
          </v:shapetype>
          <v:shape id="_x0000_s1029" type="#_x0000_t202" style="position:absolute;margin-left:1.5pt;margin-top:-17.25pt;width:223.5pt;height:1in;z-index:251663360" fillcolor="white [3201]" strokecolor="#95b3d7 [1940]" strokeweight="1pt">
            <v:fill color2="#b8cce4 [1300]" focusposition="1" focussize="" focus="100%" type="gradient"/>
            <v:shadow on="t" type="perspective" color="#243f60 [1604]" opacity=".5" offset="1pt" offset2="-3pt"/>
            <v:textbox>
              <w:txbxContent>
                <w:p w:rsidR="00543DFC" w:rsidRPr="00CC6874" w:rsidRDefault="00543DFC" w:rsidP="00543DFC">
                  <w:pPr>
                    <w:rPr>
                      <w:sz w:val="20"/>
                      <w:szCs w:val="20"/>
                    </w:rPr>
                  </w:pPr>
                  <w:r w:rsidRPr="00CC6874">
                    <w:rPr>
                      <w:sz w:val="20"/>
                      <w:szCs w:val="20"/>
                    </w:rPr>
                    <w:t>Use this “chicken foot” to write your answer</w:t>
                  </w:r>
                  <w:r>
                    <w:rPr>
                      <w:sz w:val="20"/>
                      <w:szCs w:val="20"/>
                    </w:rPr>
                    <w:t xml:space="preserve"> (thesis)</w:t>
                  </w:r>
                  <w:r w:rsidRPr="00CC6874">
                    <w:rPr>
                      <w:sz w:val="20"/>
                      <w:szCs w:val="20"/>
                    </w:rPr>
                    <w:t xml:space="preserve"> to the </w:t>
                  </w:r>
                  <w:r>
                    <w:rPr>
                      <w:sz w:val="20"/>
                      <w:szCs w:val="20"/>
                    </w:rPr>
                    <w:t>essay topic</w:t>
                  </w:r>
                  <w:r w:rsidRPr="00CC6874">
                    <w:rPr>
                      <w:sz w:val="20"/>
                      <w:szCs w:val="20"/>
                    </w:rPr>
                    <w:t xml:space="preserve"> and three main </w:t>
                  </w:r>
                  <w:r>
                    <w:rPr>
                      <w:sz w:val="20"/>
                      <w:szCs w:val="20"/>
                    </w:rPr>
                    <w:t>reasons</w:t>
                  </w:r>
                  <w:r w:rsidRPr="00CC6874">
                    <w:rPr>
                      <w:sz w:val="20"/>
                      <w:szCs w:val="20"/>
                    </w:rPr>
                    <w:t xml:space="preserve"> for your answer. (Introductory Paragraph)</w:t>
                  </w:r>
                </w:p>
              </w:txbxContent>
            </v:textbox>
          </v:shape>
        </w:pict>
      </w:r>
      <w:r>
        <w:rPr>
          <w:noProof/>
        </w:rPr>
        <w:pict>
          <v:shapetype id="_x0000_t32" coordsize="21600,21600" o:spt="32" o:oned="t" path="m,l21600,21600e" filled="f">
            <v:path arrowok="t" fillok="f" o:connecttype="none"/>
            <o:lock v:ext="edit" shapetype="t"/>
          </v:shapetype>
          <v:shape id="_x0000_s1026" type="#_x0000_t32" style="position:absolute;margin-left:234pt;margin-top:-9pt;width:234pt;height:95.2pt;flip:y;z-index:251660288" o:connectortype="straight"/>
        </w:pict>
      </w:r>
    </w:p>
    <w:p w:rsidR="00543DFC" w:rsidRDefault="00543DFC" w:rsidP="00543DFC"/>
    <w:p w:rsidR="00543DFC" w:rsidRDefault="00543DFC" w:rsidP="00543DFC"/>
    <w:p w:rsidR="00543DFC" w:rsidRDefault="00543DFC" w:rsidP="00543DFC">
      <w:pPr>
        <w:rPr>
          <w:u w:val="single"/>
        </w:rPr>
      </w:pPr>
      <w:r w:rsidRPr="00CA6B2E">
        <w:rPr>
          <w:noProof/>
        </w:rPr>
        <w:pict>
          <v:shape id="_x0000_s1028" type="#_x0000_t32" style="position:absolute;margin-left:234pt;margin-top:9.85pt;width:245.25pt;height:83.25pt;z-index:251662336" o:connectortype="straight"/>
        </w:pict>
      </w:r>
      <w:r w:rsidRPr="00CA6B2E">
        <w:rPr>
          <w:noProof/>
        </w:rPr>
        <w:pict>
          <v:shape id="_x0000_s1027" type="#_x0000_t32" style="position:absolute;margin-left:234pt;margin-top:9.85pt;width:245.25pt;height:0;z-index:251661312" o:connectortype="straight"/>
        </w:pict>
      </w:r>
      <w:r>
        <w:rPr>
          <w:u w:val="single"/>
        </w:rPr>
        <w:t>_________________________________________</w:t>
      </w:r>
    </w:p>
    <w:p w:rsidR="00543DFC" w:rsidRDefault="00543DFC" w:rsidP="00543DFC">
      <w:r>
        <w:rPr>
          <w:noProof/>
        </w:rPr>
        <w:pict>
          <v:shape id="_x0000_s1032" type="#_x0000_t202" style="position:absolute;margin-left:6pt;margin-top:23.55pt;width:219pt;height:70.5pt;z-index:251666432" fillcolor="white [3201]" strokecolor="#95b3d7 [1940]" strokeweight="1pt">
            <v:fill color2="#b8cce4 [1300]" focusposition="1" focussize="" focus="100%" type="gradient"/>
            <v:shadow on="t" type="perspective" color="#243f60 [1604]" opacity=".5" offset="1pt" offset2="-3pt"/>
            <v:textbox>
              <w:txbxContent>
                <w:p w:rsidR="00543DFC" w:rsidRPr="00CC6874" w:rsidRDefault="00543DFC" w:rsidP="00543DFC">
                  <w:pPr>
                    <w:rPr>
                      <w:sz w:val="20"/>
                      <w:szCs w:val="20"/>
                    </w:rPr>
                  </w:pPr>
                  <w:r w:rsidRPr="00CC6874">
                    <w:rPr>
                      <w:sz w:val="20"/>
                      <w:szCs w:val="20"/>
                    </w:rPr>
                    <w:t>Now, take the top right hand line from above and transfer it to the line below.  Give two reasons from the documents/evidence to support your statement. (Paragraph 2)</w:t>
                  </w:r>
                </w:p>
              </w:txbxContent>
            </v:textbox>
          </v:shape>
        </w:pict>
      </w:r>
    </w:p>
    <w:p w:rsidR="00543DFC" w:rsidRDefault="00543DFC" w:rsidP="00543DFC"/>
    <w:p w:rsidR="00543DFC" w:rsidRDefault="00543DFC" w:rsidP="00543DFC">
      <w:r>
        <w:rPr>
          <w:noProof/>
        </w:rPr>
        <w:pict>
          <v:shape id="_x0000_s1030" type="#_x0000_t32" style="position:absolute;margin-left:225pt;margin-top:22.9pt;width:277.5pt;height:64.5pt;flip:y;z-index:251664384" o:connectortype="straight"/>
        </w:pict>
      </w:r>
    </w:p>
    <w:p w:rsidR="00543DFC" w:rsidRDefault="00543DFC" w:rsidP="00543DFC"/>
    <w:p w:rsidR="00543DFC" w:rsidRDefault="00543DFC" w:rsidP="00543DFC"/>
    <w:p w:rsidR="00543DFC" w:rsidRDefault="00543DFC" w:rsidP="00543DFC">
      <w:r>
        <w:rPr>
          <w:noProof/>
        </w:rPr>
        <w:pict>
          <v:shape id="_x0000_s1031" type="#_x0000_t32" style="position:absolute;margin-left:225pt;margin-top:11.1pt;width:282pt;height:45.75pt;z-index:251665408" o:connectortype="straight"/>
        </w:pict>
      </w:r>
      <w:r>
        <w:t>_________________________________________</w:t>
      </w:r>
    </w:p>
    <w:p w:rsidR="00543DFC" w:rsidRDefault="00543DFC" w:rsidP="00543DFC"/>
    <w:p w:rsidR="00543DFC" w:rsidRDefault="00543DFC" w:rsidP="00543DFC">
      <w:r>
        <w:rPr>
          <w:noProof/>
        </w:rPr>
        <w:pict>
          <v:shape id="_x0000_s1037" type="#_x0000_t202" style="position:absolute;margin-left:12pt;margin-top:23.95pt;width:208.5pt;height:41.25pt;z-index:251671552" fillcolor="white [3201]" strokecolor="#95b3d7 [1940]" strokeweight="1pt">
            <v:fill color2="#b8cce4 [1300]" focusposition="1" focussize="" focus="100%" type="gradient"/>
            <v:shadow on="t" type="perspective" color="#243f60 [1604]" opacity=".5" offset="1pt" offset2="-3pt"/>
            <v:textbox>
              <w:txbxContent>
                <w:p w:rsidR="00543DFC" w:rsidRPr="00CC6874" w:rsidRDefault="00543DFC" w:rsidP="00543DFC">
                  <w:pPr>
                    <w:rPr>
                      <w:sz w:val="20"/>
                      <w:szCs w:val="20"/>
                    </w:rPr>
                  </w:pPr>
                  <w:r w:rsidRPr="00CC6874">
                    <w:rPr>
                      <w:sz w:val="20"/>
                      <w:szCs w:val="20"/>
                    </w:rPr>
                    <w:t>Do the same for the second right line from the first chicken foot.  (Paragraph 3)</w:t>
                  </w:r>
                </w:p>
              </w:txbxContent>
            </v:textbox>
          </v:shape>
        </w:pict>
      </w:r>
    </w:p>
    <w:p w:rsidR="00543DFC" w:rsidRDefault="00543DFC" w:rsidP="00543DFC">
      <w:r>
        <w:rPr>
          <w:noProof/>
        </w:rPr>
        <w:pict>
          <v:shape id="_x0000_s1033" type="#_x0000_t32" style="position:absolute;margin-left:225pt;margin-top:18pt;width:292.5pt;height:69.75pt;flip:y;z-index:251667456" o:connectortype="straight"/>
        </w:pict>
      </w:r>
    </w:p>
    <w:p w:rsidR="00543DFC" w:rsidRDefault="00543DFC" w:rsidP="00543DFC"/>
    <w:p w:rsidR="00543DFC" w:rsidRDefault="00543DFC" w:rsidP="00543DFC"/>
    <w:p w:rsidR="00543DFC" w:rsidRDefault="00543DFC" w:rsidP="00543DFC">
      <w:r>
        <w:rPr>
          <w:noProof/>
        </w:rPr>
        <w:pict>
          <v:shape id="_x0000_s1034" type="#_x0000_t32" style="position:absolute;margin-left:225pt;margin-top:11.45pt;width:303.75pt;height:60pt;z-index:251668480" o:connectortype="straight"/>
        </w:pict>
      </w:r>
      <w:r>
        <w:t>_________________________________________</w:t>
      </w:r>
    </w:p>
    <w:p w:rsidR="00543DFC" w:rsidRDefault="00543DFC" w:rsidP="00543DFC"/>
    <w:p w:rsidR="00543DFC" w:rsidRDefault="00543DFC" w:rsidP="00543DFC"/>
    <w:p w:rsidR="00543DFC" w:rsidRDefault="00543DFC" w:rsidP="00543DFC">
      <w:r>
        <w:rPr>
          <w:noProof/>
        </w:rPr>
        <w:pict>
          <v:shape id="_x0000_s1038" type="#_x0000_t202" style="position:absolute;margin-left:12pt;margin-top:1.85pt;width:208.5pt;height:41.25pt;z-index:251672576" fillcolor="white [3201]" strokecolor="#95b3d7 [1940]" strokeweight="1pt">
            <v:fill color2="#b8cce4 [1300]" focusposition="1" focussize="" focus="100%" type="gradient"/>
            <v:shadow on="t" type="perspective" color="#243f60 [1604]" opacity=".5" offset="1pt" offset2="-3pt"/>
            <v:textbox>
              <w:txbxContent>
                <w:p w:rsidR="00543DFC" w:rsidRPr="00CC6874" w:rsidRDefault="00543DFC" w:rsidP="00543DFC">
                  <w:pPr>
                    <w:rPr>
                      <w:sz w:val="20"/>
                      <w:szCs w:val="20"/>
                    </w:rPr>
                  </w:pPr>
                  <w:r w:rsidRPr="00CC6874">
                    <w:rPr>
                      <w:sz w:val="20"/>
                      <w:szCs w:val="20"/>
                    </w:rPr>
                    <w:t>Do the same for the third right line from the first chicken foot.  (Paragraph 4)</w:t>
                  </w:r>
                </w:p>
              </w:txbxContent>
            </v:textbox>
          </v:shape>
        </w:pict>
      </w:r>
    </w:p>
    <w:p w:rsidR="00543DFC" w:rsidRDefault="00543DFC" w:rsidP="00543DFC">
      <w:r>
        <w:rPr>
          <w:noProof/>
        </w:rPr>
        <w:pict>
          <v:shape id="_x0000_s1035" type="#_x0000_t32" style="position:absolute;margin-left:225pt;margin-top:13.15pt;width:303.75pt;height:49.5pt;flip:y;z-index:251669504" o:connectortype="straight"/>
        </w:pict>
      </w:r>
    </w:p>
    <w:p w:rsidR="00543DFC" w:rsidRDefault="00543DFC" w:rsidP="00543DFC"/>
    <w:p w:rsidR="00543DFC" w:rsidRDefault="00543DFC" w:rsidP="00543DFC">
      <w:r>
        <w:rPr>
          <w:noProof/>
        </w:rPr>
        <w:pict>
          <v:shape id="_x0000_s1036" type="#_x0000_t32" style="position:absolute;margin-left:225pt;margin-top:11.8pt;width:303.75pt;height:81.75pt;z-index:251670528" o:connectortype="straight"/>
        </w:pict>
      </w:r>
      <w:r>
        <w:t>_________________________________________</w:t>
      </w:r>
    </w:p>
    <w:p w:rsidR="00543DFC" w:rsidRDefault="00543DFC" w:rsidP="00543DFC"/>
    <w:p w:rsidR="00543DFC" w:rsidRDefault="00543DFC" w:rsidP="00B12CF2"/>
    <w:p w:rsidR="00B12CF2" w:rsidRPr="004A667B" w:rsidRDefault="00B12CF2" w:rsidP="00B12CF2">
      <w:r w:rsidRPr="004A667B">
        <w:lastRenderedPageBreak/>
        <w:t>Name ____________________</w:t>
      </w:r>
      <w:r>
        <w:t>____________</w:t>
      </w:r>
      <w:r>
        <w:tab/>
        <w:t>Period _____   Date____________________</w:t>
      </w:r>
    </w:p>
    <w:p w:rsidR="00B12CF2" w:rsidRPr="00B12CF2" w:rsidRDefault="00B12CF2" w:rsidP="00B12CF2">
      <w:pPr>
        <w:rPr>
          <w:b/>
          <w:bCs/>
        </w:rPr>
      </w:pPr>
      <w:r>
        <w:rPr>
          <w:b/>
          <w:bCs/>
        </w:rPr>
        <w:t xml:space="preserve">ESSAY RUBRIC </w:t>
      </w:r>
      <w:r w:rsidRPr="004A667B">
        <w:rPr>
          <w:b/>
          <w:bCs/>
        </w:rPr>
        <w:t>UNIT ESSAY</w:t>
      </w:r>
      <w:r w:rsidRPr="004A667B">
        <w:t xml:space="preserve"> – 8</w:t>
      </w:r>
      <w:r w:rsidRPr="004A667B">
        <w:rPr>
          <w:vertAlign w:val="superscript"/>
        </w:rPr>
        <w:t>th</w:t>
      </w:r>
      <w:r w:rsidRPr="004A667B">
        <w:t xml:space="preserve"> Social Studies</w:t>
      </w:r>
      <w:r>
        <w:rPr>
          <w:b/>
          <w:bCs/>
        </w:rPr>
        <w:t xml:space="preserve"> </w:t>
      </w:r>
      <w:r w:rsidRPr="004A667B">
        <w:t>100pts.</w:t>
      </w:r>
    </w:p>
    <w:p w:rsidR="00B12CF2" w:rsidRDefault="00B12CF2" w:rsidP="00B12CF2">
      <w:pPr>
        <w:spacing w:after="0" w:line="240" w:lineRule="auto"/>
        <w:rPr>
          <w:b/>
          <w:bCs/>
          <w:sz w:val="20"/>
          <w:szCs w:val="20"/>
        </w:rPr>
      </w:pPr>
    </w:p>
    <w:p w:rsidR="00B12CF2" w:rsidRPr="00B12CF2" w:rsidRDefault="00B12CF2" w:rsidP="00B12CF2">
      <w:pPr>
        <w:spacing w:after="0"/>
        <w:rPr>
          <w:b/>
          <w:bCs/>
          <w:sz w:val="20"/>
          <w:szCs w:val="20"/>
        </w:rPr>
      </w:pPr>
      <w:proofErr w:type="gramStart"/>
      <w:r w:rsidRPr="00B12CF2">
        <w:rPr>
          <w:b/>
          <w:bCs/>
          <w:sz w:val="20"/>
          <w:szCs w:val="20"/>
        </w:rPr>
        <w:t>_____</w:t>
      </w:r>
      <w:r w:rsidRPr="00B12CF2">
        <w:rPr>
          <w:b/>
          <w:bCs/>
          <w:sz w:val="20"/>
          <w:szCs w:val="20"/>
        </w:rPr>
        <w:tab/>
        <w:t>20pts.</w:t>
      </w:r>
      <w:proofErr w:type="gramEnd"/>
      <w:r w:rsidRPr="00B12CF2">
        <w:rPr>
          <w:b/>
          <w:bCs/>
          <w:sz w:val="20"/>
          <w:szCs w:val="20"/>
        </w:rPr>
        <w:tab/>
      </w:r>
      <w:r w:rsidRPr="00B12CF2">
        <w:rPr>
          <w:b/>
          <w:bCs/>
          <w:sz w:val="20"/>
          <w:szCs w:val="20"/>
        </w:rPr>
        <w:tab/>
        <w:t>Essay Outline</w:t>
      </w:r>
    </w:p>
    <w:p w:rsidR="00B12CF2" w:rsidRPr="00B12CF2" w:rsidRDefault="00B12CF2" w:rsidP="00B12CF2">
      <w:pPr>
        <w:spacing w:after="0"/>
        <w:rPr>
          <w:sz w:val="20"/>
          <w:szCs w:val="20"/>
        </w:rPr>
      </w:pPr>
      <w:r w:rsidRPr="00B12CF2">
        <w:rPr>
          <w:sz w:val="20"/>
          <w:szCs w:val="20"/>
        </w:rPr>
        <w:t xml:space="preserve">20-17pts.  </w:t>
      </w:r>
      <w:r w:rsidRPr="00B12CF2">
        <w:rPr>
          <w:sz w:val="20"/>
          <w:szCs w:val="20"/>
        </w:rPr>
        <w:tab/>
        <w:t xml:space="preserve">Complete / Well Organized / Facts listed &amp; Topic Sentences </w:t>
      </w:r>
    </w:p>
    <w:p w:rsidR="00B12CF2" w:rsidRPr="00B12CF2" w:rsidRDefault="00B12CF2" w:rsidP="00B12CF2">
      <w:pPr>
        <w:spacing w:after="0"/>
        <w:rPr>
          <w:sz w:val="20"/>
          <w:szCs w:val="20"/>
        </w:rPr>
      </w:pPr>
      <w:r w:rsidRPr="00B12CF2">
        <w:rPr>
          <w:sz w:val="20"/>
          <w:szCs w:val="20"/>
        </w:rPr>
        <w:t>16-13pts.</w:t>
      </w:r>
      <w:r w:rsidRPr="00B12CF2">
        <w:rPr>
          <w:sz w:val="20"/>
          <w:szCs w:val="20"/>
        </w:rPr>
        <w:tab/>
        <w:t xml:space="preserve"> Organized / Facts listed / Main Topic Sentence </w:t>
      </w:r>
    </w:p>
    <w:p w:rsidR="00B12CF2" w:rsidRPr="00B12CF2" w:rsidRDefault="00B12CF2" w:rsidP="00B12CF2">
      <w:pPr>
        <w:spacing w:after="0"/>
        <w:rPr>
          <w:sz w:val="20"/>
          <w:szCs w:val="20"/>
        </w:rPr>
      </w:pPr>
      <w:r w:rsidRPr="00B12CF2">
        <w:rPr>
          <w:sz w:val="20"/>
          <w:szCs w:val="20"/>
        </w:rPr>
        <w:t xml:space="preserve">12-9pts.    </w:t>
      </w:r>
      <w:r w:rsidRPr="00B12CF2">
        <w:rPr>
          <w:sz w:val="20"/>
          <w:szCs w:val="20"/>
        </w:rPr>
        <w:tab/>
        <w:t xml:space="preserve"> Limited Organization / Facts Listed</w:t>
      </w:r>
    </w:p>
    <w:p w:rsidR="00B12CF2" w:rsidRPr="00B12CF2" w:rsidRDefault="00B12CF2" w:rsidP="00B12CF2">
      <w:pPr>
        <w:spacing w:after="0"/>
        <w:rPr>
          <w:b/>
          <w:bCs/>
          <w:sz w:val="20"/>
          <w:szCs w:val="20"/>
        </w:rPr>
      </w:pPr>
      <w:proofErr w:type="gramStart"/>
      <w:r w:rsidRPr="00B12CF2">
        <w:rPr>
          <w:sz w:val="20"/>
          <w:szCs w:val="20"/>
        </w:rPr>
        <w:t>8-0pts.</w:t>
      </w:r>
      <w:proofErr w:type="gramEnd"/>
      <w:r w:rsidRPr="00B12CF2">
        <w:rPr>
          <w:sz w:val="20"/>
          <w:szCs w:val="20"/>
        </w:rPr>
        <w:t xml:space="preserve">    </w:t>
      </w:r>
      <w:r w:rsidRPr="00B12CF2">
        <w:rPr>
          <w:sz w:val="20"/>
          <w:szCs w:val="20"/>
        </w:rPr>
        <w:tab/>
        <w:t xml:space="preserve"> Poor Organization / No Topic Sentences / Incomplete</w:t>
      </w:r>
    </w:p>
    <w:p w:rsidR="00B12CF2" w:rsidRPr="00B12CF2" w:rsidRDefault="00B12CF2" w:rsidP="00B12CF2">
      <w:pPr>
        <w:spacing w:after="0"/>
        <w:rPr>
          <w:b/>
          <w:bCs/>
          <w:sz w:val="20"/>
          <w:szCs w:val="20"/>
        </w:rPr>
      </w:pPr>
      <w:proofErr w:type="gramStart"/>
      <w:r w:rsidRPr="00B12CF2">
        <w:rPr>
          <w:b/>
          <w:bCs/>
          <w:sz w:val="20"/>
          <w:szCs w:val="20"/>
        </w:rPr>
        <w:t>_____</w:t>
      </w:r>
      <w:r w:rsidRPr="00B12CF2">
        <w:rPr>
          <w:b/>
          <w:bCs/>
          <w:sz w:val="20"/>
          <w:szCs w:val="20"/>
        </w:rPr>
        <w:tab/>
        <w:t>15pts.</w:t>
      </w:r>
      <w:proofErr w:type="gramEnd"/>
      <w:r w:rsidRPr="00B12CF2">
        <w:rPr>
          <w:b/>
          <w:bCs/>
          <w:sz w:val="20"/>
          <w:szCs w:val="20"/>
        </w:rPr>
        <w:tab/>
      </w:r>
      <w:r w:rsidRPr="00B12CF2">
        <w:rPr>
          <w:b/>
          <w:bCs/>
          <w:sz w:val="20"/>
          <w:szCs w:val="20"/>
        </w:rPr>
        <w:tab/>
        <w:t>Introductory Paragraph (Underline thesis statement)</w:t>
      </w:r>
    </w:p>
    <w:p w:rsidR="00B12CF2" w:rsidRPr="00B12CF2" w:rsidRDefault="00B12CF2" w:rsidP="00B12CF2">
      <w:pPr>
        <w:spacing w:after="0"/>
        <w:rPr>
          <w:sz w:val="20"/>
          <w:szCs w:val="20"/>
        </w:rPr>
      </w:pPr>
      <w:r w:rsidRPr="00B12CF2">
        <w:rPr>
          <w:sz w:val="20"/>
          <w:szCs w:val="20"/>
        </w:rPr>
        <w:t xml:space="preserve">15-13pts.  </w:t>
      </w:r>
      <w:r w:rsidRPr="00B12CF2">
        <w:rPr>
          <w:sz w:val="20"/>
          <w:szCs w:val="20"/>
        </w:rPr>
        <w:tab/>
        <w:t>Thesis Statement used / Well Organized / Explains body</w:t>
      </w:r>
    </w:p>
    <w:p w:rsidR="00B12CF2" w:rsidRPr="00B12CF2" w:rsidRDefault="00B12CF2" w:rsidP="00B12CF2">
      <w:pPr>
        <w:spacing w:after="0"/>
        <w:rPr>
          <w:sz w:val="20"/>
          <w:szCs w:val="20"/>
        </w:rPr>
      </w:pPr>
      <w:r w:rsidRPr="00B12CF2">
        <w:rPr>
          <w:sz w:val="20"/>
          <w:szCs w:val="20"/>
        </w:rPr>
        <w:t>12-10pts.</w:t>
      </w:r>
      <w:r w:rsidRPr="00B12CF2">
        <w:rPr>
          <w:sz w:val="20"/>
          <w:szCs w:val="20"/>
        </w:rPr>
        <w:tab/>
        <w:t xml:space="preserve"> Thesis statement used / Organized</w:t>
      </w:r>
    </w:p>
    <w:p w:rsidR="00B12CF2" w:rsidRPr="00B12CF2" w:rsidRDefault="00B12CF2" w:rsidP="00B12CF2">
      <w:pPr>
        <w:spacing w:after="0"/>
        <w:rPr>
          <w:sz w:val="20"/>
          <w:szCs w:val="20"/>
        </w:rPr>
      </w:pPr>
      <w:r w:rsidRPr="00B12CF2">
        <w:rPr>
          <w:sz w:val="20"/>
          <w:szCs w:val="20"/>
        </w:rPr>
        <w:t xml:space="preserve">9-7pts.    </w:t>
      </w:r>
      <w:r w:rsidRPr="00B12CF2">
        <w:rPr>
          <w:sz w:val="20"/>
          <w:szCs w:val="20"/>
        </w:rPr>
        <w:tab/>
        <w:t xml:space="preserve"> Poor thesis statement / Explains major ideas of paper</w:t>
      </w:r>
    </w:p>
    <w:p w:rsidR="00B12CF2" w:rsidRPr="00B12CF2" w:rsidRDefault="00B12CF2" w:rsidP="00B12CF2">
      <w:pPr>
        <w:spacing w:after="0"/>
        <w:rPr>
          <w:sz w:val="20"/>
          <w:szCs w:val="20"/>
        </w:rPr>
      </w:pPr>
      <w:r w:rsidRPr="00B12CF2">
        <w:rPr>
          <w:sz w:val="20"/>
          <w:szCs w:val="20"/>
        </w:rPr>
        <w:t xml:space="preserve">6-0pts.    </w:t>
      </w:r>
      <w:r w:rsidRPr="00B12CF2">
        <w:rPr>
          <w:sz w:val="20"/>
          <w:szCs w:val="20"/>
        </w:rPr>
        <w:tab/>
        <w:t xml:space="preserve"> No thesis statement / Poor Organization </w:t>
      </w:r>
    </w:p>
    <w:p w:rsidR="00B12CF2" w:rsidRPr="00B12CF2" w:rsidRDefault="00B12CF2" w:rsidP="00B12CF2">
      <w:pPr>
        <w:spacing w:after="0"/>
        <w:rPr>
          <w:b/>
          <w:bCs/>
          <w:sz w:val="20"/>
          <w:szCs w:val="20"/>
        </w:rPr>
      </w:pPr>
      <w:proofErr w:type="gramStart"/>
      <w:r w:rsidRPr="00B12CF2">
        <w:rPr>
          <w:b/>
          <w:bCs/>
          <w:sz w:val="20"/>
          <w:szCs w:val="20"/>
        </w:rPr>
        <w:t>_____</w:t>
      </w:r>
      <w:r w:rsidRPr="00B12CF2">
        <w:rPr>
          <w:b/>
          <w:bCs/>
          <w:sz w:val="20"/>
          <w:szCs w:val="20"/>
        </w:rPr>
        <w:tab/>
        <w:t>30pts.</w:t>
      </w:r>
      <w:proofErr w:type="gramEnd"/>
      <w:r w:rsidRPr="00B12CF2">
        <w:rPr>
          <w:b/>
          <w:bCs/>
          <w:sz w:val="20"/>
          <w:szCs w:val="20"/>
        </w:rPr>
        <w:tab/>
      </w:r>
      <w:r w:rsidRPr="00B12CF2">
        <w:rPr>
          <w:b/>
          <w:bCs/>
          <w:sz w:val="20"/>
          <w:szCs w:val="20"/>
        </w:rPr>
        <w:tab/>
        <w:t>Body Paragraphs (At Least 3)</w:t>
      </w:r>
    </w:p>
    <w:p w:rsidR="00B12CF2" w:rsidRPr="00B12CF2" w:rsidRDefault="00B12CF2" w:rsidP="00B12CF2">
      <w:pPr>
        <w:spacing w:after="0"/>
        <w:rPr>
          <w:sz w:val="20"/>
          <w:szCs w:val="20"/>
        </w:rPr>
      </w:pPr>
      <w:r w:rsidRPr="00B12CF2">
        <w:rPr>
          <w:sz w:val="20"/>
          <w:szCs w:val="20"/>
        </w:rPr>
        <w:t>30-27pts.</w:t>
      </w:r>
      <w:r w:rsidRPr="00B12CF2">
        <w:rPr>
          <w:sz w:val="20"/>
          <w:szCs w:val="20"/>
        </w:rPr>
        <w:tab/>
        <w:t>Well written / Organized / Factually supports Topic Sentence</w:t>
      </w:r>
    </w:p>
    <w:p w:rsidR="00B12CF2" w:rsidRPr="00B12CF2" w:rsidRDefault="00B12CF2" w:rsidP="00B12CF2">
      <w:pPr>
        <w:spacing w:after="0"/>
        <w:rPr>
          <w:sz w:val="20"/>
          <w:szCs w:val="20"/>
        </w:rPr>
      </w:pPr>
      <w:r w:rsidRPr="00B12CF2">
        <w:rPr>
          <w:sz w:val="20"/>
          <w:szCs w:val="20"/>
        </w:rPr>
        <w:t>26-23pts.</w:t>
      </w:r>
      <w:r w:rsidRPr="00B12CF2">
        <w:rPr>
          <w:sz w:val="20"/>
          <w:szCs w:val="20"/>
        </w:rPr>
        <w:tab/>
        <w:t>Organized / Supports Topic Sentence</w:t>
      </w:r>
    </w:p>
    <w:p w:rsidR="00B12CF2" w:rsidRPr="00B12CF2" w:rsidRDefault="00B12CF2" w:rsidP="00B12CF2">
      <w:pPr>
        <w:spacing w:after="0"/>
        <w:rPr>
          <w:sz w:val="20"/>
          <w:szCs w:val="20"/>
        </w:rPr>
      </w:pPr>
      <w:r w:rsidRPr="00B12CF2">
        <w:rPr>
          <w:sz w:val="20"/>
          <w:szCs w:val="20"/>
        </w:rPr>
        <w:t>22-19pts.</w:t>
      </w:r>
      <w:r w:rsidRPr="00B12CF2">
        <w:rPr>
          <w:sz w:val="20"/>
          <w:szCs w:val="20"/>
        </w:rPr>
        <w:tab/>
        <w:t>Supports Topic Sentence / Limited Organization</w:t>
      </w:r>
    </w:p>
    <w:p w:rsidR="00B12CF2" w:rsidRPr="00B12CF2" w:rsidRDefault="00B12CF2" w:rsidP="00B12CF2">
      <w:pPr>
        <w:spacing w:after="0"/>
        <w:rPr>
          <w:sz w:val="20"/>
          <w:szCs w:val="20"/>
        </w:rPr>
      </w:pPr>
      <w:r w:rsidRPr="00B12CF2">
        <w:rPr>
          <w:sz w:val="20"/>
          <w:szCs w:val="20"/>
        </w:rPr>
        <w:t>18-0pts.</w:t>
      </w:r>
      <w:r w:rsidRPr="00B12CF2">
        <w:rPr>
          <w:sz w:val="20"/>
          <w:szCs w:val="20"/>
        </w:rPr>
        <w:tab/>
      </w:r>
      <w:r w:rsidRPr="00B12CF2">
        <w:rPr>
          <w:sz w:val="20"/>
          <w:szCs w:val="20"/>
        </w:rPr>
        <w:tab/>
        <w:t>No Organization / No support of thesis</w:t>
      </w:r>
    </w:p>
    <w:p w:rsidR="00B12CF2" w:rsidRPr="00B12CF2" w:rsidRDefault="00B12CF2" w:rsidP="00B12CF2">
      <w:pPr>
        <w:spacing w:after="0"/>
        <w:ind w:firstLine="720"/>
        <w:rPr>
          <w:sz w:val="20"/>
          <w:szCs w:val="20"/>
        </w:rPr>
      </w:pPr>
      <w:r w:rsidRPr="00B12CF2">
        <w:rPr>
          <w:sz w:val="20"/>
          <w:szCs w:val="20"/>
        </w:rPr>
        <w:t>_____ Paragraph 1</w:t>
      </w:r>
      <w:r w:rsidRPr="00B12CF2">
        <w:rPr>
          <w:sz w:val="20"/>
          <w:szCs w:val="20"/>
        </w:rPr>
        <w:tab/>
      </w:r>
      <w:r w:rsidRPr="00B12CF2">
        <w:rPr>
          <w:sz w:val="20"/>
          <w:szCs w:val="20"/>
        </w:rPr>
        <w:tab/>
        <w:t>____</w:t>
      </w:r>
      <w:proofErr w:type="gramStart"/>
      <w:r w:rsidRPr="00B12CF2">
        <w:rPr>
          <w:sz w:val="20"/>
          <w:szCs w:val="20"/>
        </w:rPr>
        <w:t>_  Paragraph</w:t>
      </w:r>
      <w:proofErr w:type="gramEnd"/>
      <w:r w:rsidRPr="00B12CF2">
        <w:rPr>
          <w:sz w:val="20"/>
          <w:szCs w:val="20"/>
        </w:rPr>
        <w:t xml:space="preserve"> 2</w:t>
      </w:r>
      <w:r w:rsidRPr="00B12CF2">
        <w:rPr>
          <w:sz w:val="20"/>
          <w:szCs w:val="20"/>
        </w:rPr>
        <w:tab/>
      </w:r>
      <w:r w:rsidRPr="00B12CF2">
        <w:rPr>
          <w:sz w:val="20"/>
          <w:szCs w:val="20"/>
        </w:rPr>
        <w:tab/>
        <w:t>_____ Paragraph 3</w:t>
      </w:r>
    </w:p>
    <w:p w:rsidR="00B12CF2" w:rsidRPr="00B12CF2" w:rsidRDefault="00B12CF2" w:rsidP="00B12CF2">
      <w:pPr>
        <w:spacing w:after="0"/>
        <w:rPr>
          <w:b/>
          <w:bCs/>
          <w:sz w:val="20"/>
          <w:szCs w:val="20"/>
        </w:rPr>
      </w:pPr>
      <w:proofErr w:type="gramStart"/>
      <w:r w:rsidRPr="00B12CF2">
        <w:rPr>
          <w:b/>
          <w:bCs/>
          <w:sz w:val="20"/>
          <w:szCs w:val="20"/>
        </w:rPr>
        <w:t>_____</w:t>
      </w:r>
      <w:r w:rsidRPr="00B12CF2">
        <w:rPr>
          <w:b/>
          <w:bCs/>
          <w:sz w:val="20"/>
          <w:szCs w:val="20"/>
        </w:rPr>
        <w:tab/>
        <w:t>15pts.</w:t>
      </w:r>
      <w:proofErr w:type="gramEnd"/>
      <w:r w:rsidRPr="00B12CF2">
        <w:rPr>
          <w:b/>
          <w:bCs/>
          <w:sz w:val="20"/>
          <w:szCs w:val="20"/>
        </w:rPr>
        <w:tab/>
      </w:r>
      <w:r w:rsidRPr="00B12CF2">
        <w:rPr>
          <w:b/>
          <w:bCs/>
          <w:sz w:val="20"/>
          <w:szCs w:val="20"/>
        </w:rPr>
        <w:tab/>
        <w:t>Conclusion Paragraph (Underline concluding statement)</w:t>
      </w:r>
    </w:p>
    <w:p w:rsidR="00B12CF2" w:rsidRPr="00B12CF2" w:rsidRDefault="00B12CF2" w:rsidP="00B12CF2">
      <w:pPr>
        <w:spacing w:after="0"/>
        <w:rPr>
          <w:sz w:val="20"/>
          <w:szCs w:val="20"/>
        </w:rPr>
      </w:pPr>
      <w:r w:rsidRPr="00B12CF2">
        <w:rPr>
          <w:sz w:val="20"/>
          <w:szCs w:val="20"/>
        </w:rPr>
        <w:t xml:space="preserve">15-13pts.  </w:t>
      </w:r>
      <w:r w:rsidRPr="00B12CF2">
        <w:rPr>
          <w:sz w:val="20"/>
          <w:szCs w:val="20"/>
        </w:rPr>
        <w:tab/>
        <w:t xml:space="preserve">Rewrite Topic Sentence / Well Organized / </w:t>
      </w:r>
    </w:p>
    <w:p w:rsidR="00B12CF2" w:rsidRPr="00B12CF2" w:rsidRDefault="00B12CF2" w:rsidP="00D271D2">
      <w:pPr>
        <w:spacing w:after="0"/>
        <w:ind w:left="720" w:firstLine="720"/>
        <w:rPr>
          <w:sz w:val="20"/>
          <w:szCs w:val="20"/>
        </w:rPr>
      </w:pPr>
      <w:r w:rsidRPr="00B12CF2">
        <w:rPr>
          <w:sz w:val="20"/>
          <w:szCs w:val="20"/>
        </w:rPr>
        <w:t>Restates main ideas / Good conclusion statement</w:t>
      </w:r>
    </w:p>
    <w:p w:rsidR="00B12CF2" w:rsidRPr="00B12CF2" w:rsidRDefault="00B12CF2" w:rsidP="00B12CF2">
      <w:pPr>
        <w:spacing w:after="0"/>
        <w:rPr>
          <w:sz w:val="20"/>
          <w:szCs w:val="20"/>
        </w:rPr>
      </w:pPr>
      <w:r w:rsidRPr="00B12CF2">
        <w:rPr>
          <w:sz w:val="20"/>
          <w:szCs w:val="20"/>
        </w:rPr>
        <w:t>12-10pts.</w:t>
      </w:r>
      <w:r w:rsidRPr="00B12CF2">
        <w:rPr>
          <w:sz w:val="20"/>
          <w:szCs w:val="20"/>
        </w:rPr>
        <w:tab/>
        <w:t xml:space="preserve">Rewrite Topic Sentence / Organized / </w:t>
      </w:r>
    </w:p>
    <w:p w:rsidR="00B12CF2" w:rsidRPr="00B12CF2" w:rsidRDefault="00B12CF2" w:rsidP="00D271D2">
      <w:pPr>
        <w:spacing w:after="0"/>
        <w:ind w:left="720" w:firstLine="720"/>
        <w:rPr>
          <w:sz w:val="20"/>
          <w:szCs w:val="20"/>
        </w:rPr>
      </w:pPr>
      <w:r w:rsidRPr="00B12CF2">
        <w:rPr>
          <w:sz w:val="20"/>
          <w:szCs w:val="20"/>
        </w:rPr>
        <w:t>Restates main ideas / Conclusion statement</w:t>
      </w:r>
    </w:p>
    <w:p w:rsidR="00B12CF2" w:rsidRPr="00B12CF2" w:rsidRDefault="00B12CF2" w:rsidP="00B12CF2">
      <w:pPr>
        <w:spacing w:after="0"/>
        <w:rPr>
          <w:sz w:val="20"/>
          <w:szCs w:val="20"/>
        </w:rPr>
      </w:pPr>
      <w:r w:rsidRPr="00B12CF2">
        <w:rPr>
          <w:sz w:val="20"/>
          <w:szCs w:val="20"/>
        </w:rPr>
        <w:t xml:space="preserve">9-7pts.    </w:t>
      </w:r>
      <w:r w:rsidRPr="00B12CF2">
        <w:rPr>
          <w:sz w:val="20"/>
          <w:szCs w:val="20"/>
        </w:rPr>
        <w:tab/>
        <w:t>Restates main ideas / Conclusion statement</w:t>
      </w:r>
    </w:p>
    <w:p w:rsidR="00B12CF2" w:rsidRDefault="00B12CF2" w:rsidP="00B12CF2">
      <w:pPr>
        <w:spacing w:after="0"/>
        <w:rPr>
          <w:sz w:val="20"/>
          <w:szCs w:val="20"/>
        </w:rPr>
      </w:pPr>
      <w:r w:rsidRPr="00B12CF2">
        <w:rPr>
          <w:sz w:val="20"/>
          <w:szCs w:val="20"/>
        </w:rPr>
        <w:t xml:space="preserve">6-0pts.    </w:t>
      </w:r>
      <w:r w:rsidRPr="00B12CF2">
        <w:rPr>
          <w:sz w:val="20"/>
          <w:szCs w:val="20"/>
        </w:rPr>
        <w:tab/>
        <w:t xml:space="preserve"> No conclusion statement / Poor Organization</w:t>
      </w:r>
    </w:p>
    <w:p w:rsidR="00B12CF2" w:rsidRPr="00B12CF2" w:rsidRDefault="00B12CF2" w:rsidP="00B12CF2">
      <w:pPr>
        <w:spacing w:after="0"/>
        <w:rPr>
          <w:sz w:val="20"/>
          <w:szCs w:val="20"/>
        </w:rPr>
      </w:pPr>
      <w:proofErr w:type="gramStart"/>
      <w:r w:rsidRPr="00B12CF2">
        <w:rPr>
          <w:b/>
          <w:bCs/>
          <w:sz w:val="20"/>
          <w:szCs w:val="20"/>
        </w:rPr>
        <w:t>_____</w:t>
      </w:r>
      <w:r w:rsidRPr="00B12CF2">
        <w:rPr>
          <w:b/>
          <w:bCs/>
          <w:sz w:val="20"/>
          <w:szCs w:val="20"/>
        </w:rPr>
        <w:tab/>
        <w:t>20pts.</w:t>
      </w:r>
      <w:proofErr w:type="gramEnd"/>
      <w:r w:rsidRPr="00B12CF2">
        <w:rPr>
          <w:b/>
          <w:bCs/>
          <w:sz w:val="20"/>
          <w:szCs w:val="20"/>
        </w:rPr>
        <w:tab/>
      </w:r>
      <w:r w:rsidRPr="00B12CF2">
        <w:rPr>
          <w:b/>
          <w:bCs/>
          <w:sz w:val="20"/>
          <w:szCs w:val="20"/>
        </w:rPr>
        <w:tab/>
        <w:t>Answer Accuracy &amp; Historical Understanding</w:t>
      </w:r>
    </w:p>
    <w:p w:rsidR="00B12CF2" w:rsidRDefault="00B12CF2" w:rsidP="00D271D2">
      <w:pPr>
        <w:spacing w:after="0"/>
        <w:ind w:left="1440" w:hanging="1440"/>
        <w:rPr>
          <w:sz w:val="20"/>
          <w:szCs w:val="20"/>
        </w:rPr>
      </w:pPr>
      <w:r w:rsidRPr="00B12CF2">
        <w:rPr>
          <w:sz w:val="20"/>
          <w:szCs w:val="20"/>
        </w:rPr>
        <w:t xml:space="preserve">20-17pts.  </w:t>
      </w:r>
      <w:r w:rsidRPr="00B12CF2">
        <w:rPr>
          <w:sz w:val="20"/>
          <w:szCs w:val="20"/>
        </w:rPr>
        <w:tab/>
        <w:t xml:space="preserve">Factually based argument that contains specific facts learned this quarter.  Facts are used in an accurate manner and to support the topic sentence.  </w:t>
      </w:r>
      <w:proofErr w:type="gramStart"/>
      <w:r w:rsidRPr="00B12CF2">
        <w:rPr>
          <w:sz w:val="20"/>
          <w:szCs w:val="20"/>
        </w:rPr>
        <w:t>Excellent work and use of facts.</w:t>
      </w:r>
      <w:proofErr w:type="gramEnd"/>
    </w:p>
    <w:p w:rsidR="00B12CF2" w:rsidRPr="00B12CF2" w:rsidRDefault="00B12CF2" w:rsidP="00B12CF2">
      <w:pPr>
        <w:spacing w:after="0"/>
        <w:rPr>
          <w:sz w:val="20"/>
          <w:szCs w:val="20"/>
        </w:rPr>
      </w:pPr>
      <w:proofErr w:type="gramStart"/>
      <w:r w:rsidRPr="00B12CF2">
        <w:rPr>
          <w:sz w:val="20"/>
          <w:szCs w:val="20"/>
        </w:rPr>
        <w:t>16-13pts.</w:t>
      </w:r>
      <w:r w:rsidRPr="00B12CF2">
        <w:rPr>
          <w:sz w:val="20"/>
          <w:szCs w:val="20"/>
        </w:rPr>
        <w:tab/>
        <w:t>Factual argument based on facts from this quarter.</w:t>
      </w:r>
      <w:proofErr w:type="gramEnd"/>
      <w:r w:rsidRPr="00B12CF2">
        <w:rPr>
          <w:sz w:val="20"/>
          <w:szCs w:val="20"/>
        </w:rPr>
        <w:t xml:space="preserve">  Facts are used to support Topic Sentence.</w:t>
      </w:r>
    </w:p>
    <w:p w:rsidR="00B12CF2" w:rsidRPr="00B12CF2" w:rsidRDefault="00B12CF2" w:rsidP="00B12CF2">
      <w:pPr>
        <w:spacing w:after="0"/>
        <w:rPr>
          <w:sz w:val="20"/>
          <w:szCs w:val="20"/>
        </w:rPr>
      </w:pPr>
      <w:r w:rsidRPr="00B12CF2">
        <w:rPr>
          <w:sz w:val="20"/>
          <w:szCs w:val="20"/>
        </w:rPr>
        <w:t xml:space="preserve">12-9pts.    </w:t>
      </w:r>
      <w:r w:rsidRPr="00B12CF2">
        <w:rPr>
          <w:sz w:val="20"/>
          <w:szCs w:val="20"/>
        </w:rPr>
        <w:tab/>
        <w:t xml:space="preserve">Facts used.  Argument attempts to use facts to support Topic sentence.  </w:t>
      </w:r>
      <w:proofErr w:type="gramStart"/>
      <w:r w:rsidRPr="00B12CF2">
        <w:rPr>
          <w:sz w:val="20"/>
          <w:szCs w:val="20"/>
        </w:rPr>
        <w:t>Limited factual mistakes.</w:t>
      </w:r>
      <w:proofErr w:type="gramEnd"/>
    </w:p>
    <w:p w:rsidR="00B12CF2" w:rsidRPr="00B12CF2" w:rsidRDefault="00B12CF2" w:rsidP="00B12CF2">
      <w:pPr>
        <w:spacing w:after="0"/>
        <w:rPr>
          <w:sz w:val="20"/>
          <w:szCs w:val="20"/>
        </w:rPr>
      </w:pPr>
      <w:proofErr w:type="gramStart"/>
      <w:r w:rsidRPr="00B12CF2">
        <w:rPr>
          <w:sz w:val="20"/>
          <w:szCs w:val="20"/>
        </w:rPr>
        <w:t>8-0pts.</w:t>
      </w:r>
      <w:proofErr w:type="gramEnd"/>
      <w:r w:rsidRPr="00B12CF2">
        <w:rPr>
          <w:sz w:val="20"/>
          <w:szCs w:val="20"/>
        </w:rPr>
        <w:t xml:space="preserve">    </w:t>
      </w:r>
      <w:r w:rsidRPr="00B12CF2">
        <w:rPr>
          <w:sz w:val="20"/>
          <w:szCs w:val="20"/>
        </w:rPr>
        <w:tab/>
        <w:t xml:space="preserve"> Factual errors and limited to no use of facts to support Topic Sentence.</w:t>
      </w:r>
    </w:p>
    <w:p w:rsidR="00B12CF2" w:rsidRPr="00B12CF2" w:rsidRDefault="00B12CF2" w:rsidP="00B12CF2">
      <w:pPr>
        <w:spacing w:after="0"/>
        <w:rPr>
          <w:sz w:val="20"/>
          <w:szCs w:val="20"/>
        </w:rPr>
      </w:pPr>
    </w:p>
    <w:p w:rsidR="00B12CF2" w:rsidRPr="00B12CF2" w:rsidRDefault="00B12CF2" w:rsidP="00B12CF2">
      <w:pPr>
        <w:spacing w:after="0"/>
        <w:rPr>
          <w:b/>
          <w:bCs/>
          <w:sz w:val="20"/>
          <w:szCs w:val="20"/>
        </w:rPr>
      </w:pPr>
      <w:r w:rsidRPr="00B12CF2">
        <w:rPr>
          <w:b/>
          <w:bCs/>
          <w:sz w:val="20"/>
          <w:szCs w:val="20"/>
        </w:rPr>
        <w:t xml:space="preserve">_____   TOTAL     </w:t>
      </w:r>
    </w:p>
    <w:p w:rsidR="00B12CF2" w:rsidRDefault="00B12CF2" w:rsidP="00B12CF2">
      <w:pPr>
        <w:spacing w:after="0"/>
        <w:rPr>
          <w:rFonts w:ascii="Times New Roman" w:hAnsi="Times New Roman"/>
          <w:sz w:val="24"/>
          <w:szCs w:val="24"/>
        </w:rPr>
      </w:pPr>
    </w:p>
    <w:p w:rsidR="0062045E" w:rsidRDefault="0062045E" w:rsidP="00B12CF2">
      <w:pPr>
        <w:spacing w:after="0"/>
        <w:rPr>
          <w:rFonts w:ascii="Times New Roman" w:hAnsi="Times New Roman"/>
          <w:sz w:val="24"/>
          <w:szCs w:val="24"/>
        </w:rPr>
      </w:pPr>
    </w:p>
    <w:p w:rsidR="0062045E" w:rsidRDefault="0062045E" w:rsidP="00B12CF2">
      <w:pPr>
        <w:spacing w:after="0"/>
        <w:rPr>
          <w:rFonts w:ascii="Times New Roman" w:hAnsi="Times New Roman"/>
          <w:sz w:val="24"/>
          <w:szCs w:val="24"/>
        </w:rPr>
      </w:pPr>
    </w:p>
    <w:p w:rsidR="0062045E" w:rsidRDefault="0062045E" w:rsidP="00B12CF2">
      <w:pPr>
        <w:spacing w:after="0" w:line="240" w:lineRule="auto"/>
        <w:rPr>
          <w:rFonts w:ascii="Times New Roman" w:hAnsi="Times New Roman"/>
          <w:sz w:val="24"/>
          <w:szCs w:val="24"/>
        </w:rPr>
      </w:pPr>
    </w:p>
    <w:p w:rsidR="0062045E" w:rsidRDefault="0062045E" w:rsidP="0084195C">
      <w:pPr>
        <w:spacing w:after="0" w:line="240" w:lineRule="auto"/>
        <w:rPr>
          <w:rFonts w:ascii="Times New Roman" w:hAnsi="Times New Roman"/>
          <w:sz w:val="24"/>
          <w:szCs w:val="24"/>
        </w:rPr>
      </w:pPr>
    </w:p>
    <w:p w:rsidR="0062045E" w:rsidRDefault="0062045E" w:rsidP="0084195C">
      <w:pPr>
        <w:spacing w:after="0" w:line="240" w:lineRule="auto"/>
        <w:rPr>
          <w:rFonts w:ascii="Times New Roman" w:hAnsi="Times New Roman"/>
          <w:sz w:val="24"/>
          <w:szCs w:val="24"/>
        </w:rPr>
      </w:pPr>
    </w:p>
    <w:p w:rsidR="0062045E" w:rsidRDefault="0062045E" w:rsidP="0084195C">
      <w:pPr>
        <w:spacing w:after="0" w:line="240" w:lineRule="auto"/>
        <w:rPr>
          <w:rFonts w:ascii="Times New Roman" w:hAnsi="Times New Roman"/>
          <w:sz w:val="24"/>
          <w:szCs w:val="24"/>
        </w:rPr>
      </w:pPr>
    </w:p>
    <w:p w:rsidR="0062045E" w:rsidRDefault="0062045E" w:rsidP="0084195C">
      <w:pPr>
        <w:spacing w:after="0" w:line="240" w:lineRule="auto"/>
        <w:rPr>
          <w:rFonts w:ascii="Times New Roman" w:hAnsi="Times New Roman"/>
          <w:sz w:val="24"/>
          <w:szCs w:val="24"/>
        </w:rPr>
      </w:pPr>
    </w:p>
    <w:p w:rsidR="0062045E" w:rsidRDefault="0062045E" w:rsidP="0084195C">
      <w:pPr>
        <w:spacing w:after="0" w:line="240" w:lineRule="auto"/>
        <w:rPr>
          <w:rFonts w:ascii="Times New Roman" w:hAnsi="Times New Roman"/>
          <w:sz w:val="24"/>
          <w:szCs w:val="24"/>
        </w:rPr>
      </w:pPr>
    </w:p>
    <w:p w:rsidR="0062045E" w:rsidRPr="0084195C" w:rsidRDefault="0062045E" w:rsidP="0084195C">
      <w:pPr>
        <w:spacing w:after="0" w:line="240" w:lineRule="auto"/>
        <w:rPr>
          <w:rFonts w:ascii="Times New Roman" w:hAnsi="Times New Roman"/>
          <w:sz w:val="24"/>
          <w:szCs w:val="24"/>
        </w:rPr>
      </w:pPr>
    </w:p>
    <w:sectPr w:rsidR="0062045E" w:rsidRPr="0084195C" w:rsidSect="00CE0481">
      <w:headerReference w:type="default" r:id="rId1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B99" w:rsidRDefault="00D75B99" w:rsidP="00155CE0">
      <w:pPr>
        <w:spacing w:after="0" w:line="240" w:lineRule="auto"/>
      </w:pPr>
      <w:r>
        <w:separator/>
      </w:r>
    </w:p>
  </w:endnote>
  <w:endnote w:type="continuationSeparator" w:id="0">
    <w:p w:rsidR="00D75B99" w:rsidRDefault="00D75B99" w:rsidP="00155C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Britannic Bold">
    <w:panose1 w:val="020B0903060703020204"/>
    <w:charset w:val="00"/>
    <w:family w:val="swiss"/>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B99" w:rsidRDefault="00D75B99" w:rsidP="00155CE0">
      <w:pPr>
        <w:spacing w:after="0" w:line="240" w:lineRule="auto"/>
      </w:pPr>
      <w:r>
        <w:separator/>
      </w:r>
    </w:p>
  </w:footnote>
  <w:footnote w:type="continuationSeparator" w:id="0">
    <w:p w:rsidR="00D75B99" w:rsidRDefault="00D75B99" w:rsidP="00155CE0">
      <w:pPr>
        <w:spacing w:after="0" w:line="240" w:lineRule="auto"/>
      </w:pPr>
      <w:r>
        <w:continuationSeparator/>
      </w:r>
    </w:p>
  </w:footnote>
  <w:footnote w:id="1">
    <w:p w:rsidR="00EC1454" w:rsidRDefault="00EC1454" w:rsidP="00EC1454">
      <w:pPr>
        <w:pStyle w:val="FootnoteText"/>
      </w:pPr>
      <w:r>
        <w:rPr>
          <w:rStyle w:val="FootnoteReference"/>
        </w:rPr>
        <w:footnoteRef/>
      </w:r>
      <w:r>
        <w:t xml:space="preserve"> Von </w:t>
      </w:r>
      <w:proofErr w:type="spellStart"/>
      <w:r>
        <w:t>Drehle</w:t>
      </w:r>
      <w:proofErr w:type="spellEnd"/>
      <w:r>
        <w:t xml:space="preserve">. </w:t>
      </w:r>
      <w:r w:rsidRPr="007676D8">
        <w:rPr>
          <w:u w:val="single"/>
        </w:rPr>
        <w:t>Triangle The Fire That Changed America</w:t>
      </w:r>
      <w:r w:rsidRPr="007676D8">
        <w:t>, (</w:t>
      </w:r>
      <w:r>
        <w:t>Grove Press, 2003), 3</w:t>
      </w:r>
    </w:p>
    <w:p w:rsidR="00EC1454" w:rsidRDefault="00EC1454" w:rsidP="00EC1454">
      <w:pPr>
        <w:pStyle w:val="FootnoteText"/>
      </w:pPr>
    </w:p>
  </w:footnote>
  <w:footnote w:id="2">
    <w:p w:rsidR="00EC1454" w:rsidRDefault="00EC1454" w:rsidP="00EC1454">
      <w:pPr>
        <w:pStyle w:val="FootnoteText"/>
      </w:pPr>
      <w:r>
        <w:rPr>
          <w:rStyle w:val="FootnoteReference"/>
        </w:rPr>
        <w:footnoteRef/>
      </w:r>
      <w:r>
        <w:t xml:space="preserve"> Von </w:t>
      </w:r>
      <w:proofErr w:type="spellStart"/>
      <w:r>
        <w:t>Drehle</w:t>
      </w:r>
      <w:proofErr w:type="spellEnd"/>
      <w:r>
        <w:t xml:space="preserve">. </w:t>
      </w:r>
      <w:r w:rsidRPr="007676D8">
        <w:rPr>
          <w:u w:val="single"/>
        </w:rPr>
        <w:t>Triangle The Fire That Changed America</w:t>
      </w:r>
      <w:r w:rsidRPr="007676D8">
        <w:t>, (</w:t>
      </w:r>
      <w:r>
        <w:t xml:space="preserve">Grove Press, 2003), 3 </w:t>
      </w:r>
    </w:p>
    <w:p w:rsidR="00EC1454" w:rsidRDefault="00EC1454" w:rsidP="00EC1454">
      <w:pPr>
        <w:pStyle w:val="FootnoteText"/>
      </w:pPr>
    </w:p>
  </w:footnote>
  <w:footnote w:id="3">
    <w:p w:rsidR="00EC1454" w:rsidRDefault="00EC1454" w:rsidP="00EC1454">
      <w:pPr>
        <w:pStyle w:val="FootnoteText"/>
      </w:pPr>
      <w:r>
        <w:rPr>
          <w:rStyle w:val="FootnoteReference"/>
        </w:rPr>
        <w:footnoteRef/>
      </w:r>
      <w:r>
        <w:t xml:space="preserve"> Von </w:t>
      </w:r>
      <w:proofErr w:type="spellStart"/>
      <w:r>
        <w:t>Drehle</w:t>
      </w:r>
      <w:proofErr w:type="spellEnd"/>
      <w:r>
        <w:t xml:space="preserve">. </w:t>
      </w:r>
      <w:r w:rsidRPr="007676D8">
        <w:rPr>
          <w:u w:val="single"/>
        </w:rPr>
        <w:t>Triangle The Fire That Changed America</w:t>
      </w:r>
      <w:r w:rsidRPr="007676D8">
        <w:t>, (</w:t>
      </w:r>
      <w:r>
        <w:t xml:space="preserve">Grove Press, 2003),119-120 </w:t>
      </w:r>
    </w:p>
    <w:p w:rsidR="00EC1454" w:rsidRDefault="00EC1454" w:rsidP="00EC1454">
      <w:pPr>
        <w:pStyle w:val="FootnoteText"/>
      </w:pPr>
    </w:p>
  </w:footnote>
  <w:footnote w:id="4">
    <w:p w:rsidR="00EC1454" w:rsidRPr="00A81F53" w:rsidRDefault="00EC1454" w:rsidP="00EC1454">
      <w:pPr>
        <w:pStyle w:val="FootnoteText"/>
      </w:pPr>
      <w:r>
        <w:rPr>
          <w:rStyle w:val="FootnoteReference"/>
        </w:rPr>
        <w:footnoteRef/>
      </w:r>
      <w:r>
        <w:t xml:space="preserve"> </w:t>
      </w:r>
      <w:r w:rsidRPr="00A81F53">
        <w:t xml:space="preserve">Leon Stein, </w:t>
      </w:r>
      <w:proofErr w:type="gramStart"/>
      <w:r w:rsidRPr="00A81F53">
        <w:rPr>
          <w:i/>
          <w:iCs/>
        </w:rPr>
        <w:t>The</w:t>
      </w:r>
      <w:proofErr w:type="gramEnd"/>
      <w:r w:rsidRPr="00A81F53">
        <w:rPr>
          <w:i/>
          <w:iCs/>
        </w:rPr>
        <w:t xml:space="preserve"> Triangle Fire</w:t>
      </w:r>
      <w:r w:rsidRPr="00A81F53">
        <w:t xml:space="preserve"> (New York: A Carroll &amp; Graf/Quicksilver Book, 1962), pp. 12-14.</w:t>
      </w:r>
    </w:p>
    <w:p w:rsidR="00EC1454" w:rsidRDefault="00EC1454" w:rsidP="00EC1454">
      <w:pPr>
        <w:pStyle w:val="FootnoteText"/>
      </w:pPr>
    </w:p>
  </w:footnote>
  <w:footnote w:id="5">
    <w:p w:rsidR="00EC1454" w:rsidRDefault="00EC1454" w:rsidP="00EC1454">
      <w:pPr>
        <w:pStyle w:val="FootnoteText"/>
      </w:pPr>
      <w:r>
        <w:rPr>
          <w:rStyle w:val="FootnoteReference"/>
        </w:rPr>
        <w:footnoteRef/>
      </w:r>
      <w:r>
        <w:t xml:space="preserve"> Von </w:t>
      </w:r>
      <w:proofErr w:type="spellStart"/>
      <w:r>
        <w:t>Drehle</w:t>
      </w:r>
      <w:proofErr w:type="spellEnd"/>
      <w:r>
        <w:t xml:space="preserve">. </w:t>
      </w:r>
      <w:r w:rsidRPr="007676D8">
        <w:rPr>
          <w:u w:val="single"/>
        </w:rPr>
        <w:t>Triangle The Fire That Changed America</w:t>
      </w:r>
      <w:r w:rsidRPr="007676D8">
        <w:t>, (</w:t>
      </w:r>
      <w:r>
        <w:t>Grove Press, 2003), 47</w:t>
      </w:r>
    </w:p>
    <w:p w:rsidR="00EC1454" w:rsidRDefault="00EC1454" w:rsidP="00EC1454">
      <w:pPr>
        <w:pStyle w:val="FootnoteText"/>
      </w:pPr>
    </w:p>
  </w:footnote>
  <w:footnote w:id="6">
    <w:p w:rsidR="00EC1454" w:rsidRDefault="00EC1454" w:rsidP="00EC1454">
      <w:pPr>
        <w:pStyle w:val="FootnoteText"/>
      </w:pPr>
      <w:r>
        <w:rPr>
          <w:rStyle w:val="FootnoteReference"/>
        </w:rPr>
        <w:footnoteRef/>
      </w:r>
      <w:r>
        <w:t xml:space="preserve"> Von </w:t>
      </w:r>
      <w:proofErr w:type="spellStart"/>
      <w:r>
        <w:t>Drehle</w:t>
      </w:r>
      <w:proofErr w:type="spellEnd"/>
      <w:r>
        <w:t xml:space="preserve">. </w:t>
      </w:r>
      <w:r w:rsidRPr="007676D8">
        <w:rPr>
          <w:u w:val="single"/>
        </w:rPr>
        <w:t>Triangle The Fire That Changed America</w:t>
      </w:r>
      <w:r w:rsidRPr="007676D8">
        <w:t>, (</w:t>
      </w:r>
      <w:r>
        <w:t xml:space="preserve">Grove Press, 2003), 119 </w:t>
      </w:r>
    </w:p>
  </w:footnote>
  <w:footnote w:id="7">
    <w:p w:rsidR="00EC1454" w:rsidRDefault="00EC1454" w:rsidP="00EC1454">
      <w:pPr>
        <w:pStyle w:val="FootnoteText"/>
      </w:pPr>
      <w:r>
        <w:rPr>
          <w:rStyle w:val="FootnoteReference"/>
        </w:rPr>
        <w:footnoteRef/>
      </w:r>
      <w:r>
        <w:t xml:space="preserve"> </w:t>
      </w:r>
      <w:r w:rsidRPr="00A311C5">
        <w:rPr>
          <w:b/>
        </w:rPr>
        <w:t>Vol. 3, sec. 7 (pp. 1803-1901). Testimony by workers; and by Isaac Harris, co-defendant/owner</w:t>
      </w:r>
      <w:r>
        <w:rPr>
          <w:b/>
        </w:rPr>
        <w:t xml:space="preserve"> </w:t>
      </w:r>
      <w:hyperlink r:id="rId1" w:history="1">
        <w:r w:rsidRPr="00E51A1F">
          <w:rPr>
            <w:rStyle w:val="Hyperlink"/>
            <w:b/>
          </w:rPr>
          <w:t>http://digitalcommons.ilr.cornell.edu/triangletrans/</w:t>
        </w:r>
      </w:hyperlink>
      <w:r>
        <w:rPr>
          <w:b/>
        </w:rPr>
        <w:t xml:space="preserve"> </w:t>
      </w:r>
    </w:p>
  </w:footnote>
  <w:footnote w:id="8">
    <w:p w:rsidR="00EC1454" w:rsidRDefault="00EC1454" w:rsidP="00EC1454">
      <w:pPr>
        <w:pStyle w:val="FootnoteText"/>
      </w:pPr>
      <w:r>
        <w:rPr>
          <w:rStyle w:val="FootnoteReference"/>
        </w:rPr>
        <w:footnoteRef/>
      </w:r>
      <w:r>
        <w:t xml:space="preserve"> </w:t>
      </w:r>
      <w:r w:rsidRPr="006B25DB">
        <w:t xml:space="preserve">KAREN MATTHEWS </w:t>
      </w:r>
      <w:r w:rsidRPr="006B25DB">
        <w:rPr>
          <w:u w:val="single"/>
        </w:rPr>
        <w:t>100 years after Triangle fire, horror resonates</w:t>
      </w:r>
      <w:r>
        <w:t xml:space="preserve"> Associated Press </w:t>
      </w:r>
      <w:hyperlink r:id="rId2" w:history="1">
        <w:r w:rsidRPr="00563117">
          <w:rPr>
            <w:rStyle w:val="Hyperlink"/>
          </w:rPr>
          <w:t>http://www.charter.net/news/read.php?rip_id=%3CD9M453100%40news.ap.org%3E&amp;ps=1011&amp;page=1</w:t>
        </w:r>
      </w:hyperlink>
      <w:r>
        <w:t xml:space="preserve"> </w:t>
      </w:r>
    </w:p>
    <w:p w:rsidR="00EC1454" w:rsidRDefault="00EC1454" w:rsidP="00EC1454">
      <w:pPr>
        <w:pStyle w:val="FootnoteText"/>
      </w:pPr>
    </w:p>
    <w:p w:rsidR="00EC1454" w:rsidRDefault="00EC1454" w:rsidP="00EC1454">
      <w:pPr>
        <w:pStyle w:val="FootnoteText"/>
      </w:pPr>
    </w:p>
    <w:p w:rsidR="00EC1454" w:rsidRDefault="00EC1454" w:rsidP="00EC1454">
      <w:pPr>
        <w:pStyle w:val="FootnoteText"/>
      </w:pPr>
    </w:p>
    <w:p w:rsidR="00EC1454" w:rsidRDefault="00EC1454" w:rsidP="00EC1454">
      <w:pPr>
        <w:pStyle w:val="FootnoteText"/>
      </w:pPr>
    </w:p>
    <w:p w:rsidR="00EC1454" w:rsidRDefault="00EC1454" w:rsidP="00EC1454">
      <w:pPr>
        <w:pStyle w:val="FootnoteText"/>
      </w:pPr>
    </w:p>
    <w:p w:rsidR="00EC1454" w:rsidRDefault="00EC1454" w:rsidP="00EC1454">
      <w:pPr>
        <w:pStyle w:val="FootnoteText"/>
      </w:pPr>
    </w:p>
  </w:footnote>
  <w:footnote w:id="9">
    <w:p w:rsidR="00EC1454" w:rsidRPr="00374B3A" w:rsidRDefault="00EC1454" w:rsidP="00EC1454">
      <w:pPr>
        <w:pStyle w:val="FootnoteText"/>
      </w:pPr>
      <w:r>
        <w:rPr>
          <w:rStyle w:val="FootnoteReference"/>
        </w:rPr>
        <w:footnoteRef/>
      </w:r>
      <w:proofErr w:type="gramStart"/>
      <w:r w:rsidRPr="00374B3A">
        <w:t>New York (State); New York (State).</w:t>
      </w:r>
      <w:proofErr w:type="gramEnd"/>
      <w:r w:rsidRPr="00374B3A">
        <w:t xml:space="preserve"> Dept. of Labor</w:t>
      </w:r>
      <w:r>
        <w:t xml:space="preserve">  </w:t>
      </w:r>
      <w:proofErr w:type="spellStart"/>
      <w:r w:rsidRPr="00374B3A">
        <w:rPr>
          <w:u w:val="single"/>
        </w:rPr>
        <w:t>Labor</w:t>
      </w:r>
      <w:proofErr w:type="spellEnd"/>
      <w:r w:rsidRPr="00374B3A">
        <w:rPr>
          <w:u w:val="single"/>
        </w:rPr>
        <w:t xml:space="preserve"> laws and legislation</w:t>
      </w:r>
      <w:r>
        <w:rPr>
          <w:u w:val="single"/>
        </w:rPr>
        <w:t xml:space="preserve"> (</w:t>
      </w:r>
      <w:r w:rsidRPr="00374B3A">
        <w:t>Albany, J. B. Lyon company printers</w:t>
      </w:r>
      <w:r>
        <w:t xml:space="preserve"> 1913) p. 54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067D" w:rsidRPr="009B0BAE" w:rsidRDefault="0075067D" w:rsidP="0075067D">
    <w:pPr>
      <w:rPr>
        <w:sz w:val="28"/>
        <w:szCs w:val="28"/>
      </w:rPr>
    </w:pPr>
    <w:r>
      <w:rPr>
        <w:sz w:val="28"/>
        <w:szCs w:val="28"/>
      </w:rPr>
      <w:t>Why</w:t>
    </w:r>
    <w:r w:rsidRPr="009B0BAE">
      <w:rPr>
        <w:sz w:val="28"/>
        <w:szCs w:val="28"/>
      </w:rPr>
      <w:t xml:space="preserve"> </w:t>
    </w:r>
    <w:r>
      <w:rPr>
        <w:sz w:val="28"/>
        <w:szCs w:val="28"/>
      </w:rPr>
      <w:t xml:space="preserve">was </w:t>
    </w:r>
    <w:r w:rsidRPr="009B0BAE">
      <w:rPr>
        <w:sz w:val="28"/>
        <w:szCs w:val="28"/>
      </w:rPr>
      <w:t>the Triangle Shirtwaist Fire of March 25</w:t>
    </w:r>
    <w:r w:rsidRPr="009B0BAE">
      <w:rPr>
        <w:sz w:val="28"/>
        <w:szCs w:val="28"/>
        <w:vertAlign w:val="superscript"/>
      </w:rPr>
      <w:t>th</w:t>
    </w:r>
    <w:r w:rsidRPr="009B0BAE">
      <w:rPr>
        <w:sz w:val="28"/>
        <w:szCs w:val="28"/>
      </w:rPr>
      <w:t xml:space="preserve"> 1911 </w:t>
    </w:r>
    <w:r>
      <w:rPr>
        <w:sz w:val="28"/>
        <w:szCs w:val="28"/>
      </w:rPr>
      <w:t xml:space="preserve">a disaster of epic proportions and how did it create changes in law? </w:t>
    </w:r>
  </w:p>
  <w:p w:rsidR="00B12CF2" w:rsidRDefault="00B12C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B247B"/>
    <w:multiLevelType w:val="multilevel"/>
    <w:tmpl w:val="BC26AC3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137D3D"/>
    <w:multiLevelType w:val="hybridMultilevel"/>
    <w:tmpl w:val="5A1ECDA0"/>
    <w:lvl w:ilvl="0" w:tplc="220A5F3E">
      <w:start w:val="7"/>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674B06"/>
    <w:multiLevelType w:val="hybridMultilevel"/>
    <w:tmpl w:val="6046E7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6046799"/>
    <w:multiLevelType w:val="hybridMultilevel"/>
    <w:tmpl w:val="8FA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3C0A80"/>
    <w:multiLevelType w:val="hybridMultilevel"/>
    <w:tmpl w:val="60CAAF8A"/>
    <w:lvl w:ilvl="0" w:tplc="B27840EE">
      <w:start w:val="7"/>
      <w:numFmt w:val="bullet"/>
      <w:lvlText w:val="-"/>
      <w:lvlJc w:val="left"/>
      <w:pPr>
        <w:ind w:left="720" w:hanging="360"/>
      </w:pPr>
      <w:rPr>
        <w:rFonts w:ascii="Calibri" w:eastAsia="Calibri" w:hAnsi="Calibri"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230FF4"/>
    <w:multiLevelType w:val="hybridMultilevel"/>
    <w:tmpl w:val="B96AC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576757"/>
    <w:multiLevelType w:val="hybridMultilevel"/>
    <w:tmpl w:val="B2D08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D0E0078"/>
    <w:multiLevelType w:val="hybridMultilevel"/>
    <w:tmpl w:val="4DBC99CA"/>
    <w:lvl w:ilvl="0" w:tplc="67CECBF0">
      <w:start w:val="7"/>
      <w:numFmt w:val="bullet"/>
      <w:lvlText w:val="-"/>
      <w:lvlJc w:val="left"/>
      <w:pPr>
        <w:ind w:left="720" w:hanging="360"/>
      </w:pPr>
      <w:rPr>
        <w:rFonts w:ascii="Calibri" w:eastAsia="Calibri" w:hAnsi="Calibri"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C52362A"/>
    <w:multiLevelType w:val="hybridMultilevel"/>
    <w:tmpl w:val="59DEEF76"/>
    <w:lvl w:ilvl="0" w:tplc="D730EB5A">
      <w:start w:val="7"/>
      <w:numFmt w:val="bullet"/>
      <w:lvlText w:val="-"/>
      <w:lvlJc w:val="left"/>
      <w:pPr>
        <w:ind w:left="720" w:hanging="360"/>
      </w:pPr>
      <w:rPr>
        <w:rFonts w:ascii="Calibri" w:eastAsia="Calibri" w:hAnsi="Calibri"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6"/>
  </w:num>
  <w:num w:numId="5">
    <w:abstractNumId w:val="5"/>
  </w:num>
  <w:num w:numId="6">
    <w:abstractNumId w:val="4"/>
  </w:num>
  <w:num w:numId="7">
    <w:abstractNumId w:val="1"/>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3074"/>
  </w:hdrShapeDefaults>
  <w:footnotePr>
    <w:footnote w:id="-1"/>
    <w:footnote w:id="0"/>
  </w:footnotePr>
  <w:endnotePr>
    <w:endnote w:id="-1"/>
    <w:endnote w:id="0"/>
  </w:endnotePr>
  <w:compat/>
  <w:rsids>
    <w:rsidRoot w:val="001C7A9F"/>
    <w:rsid w:val="000041DC"/>
    <w:rsid w:val="0007611E"/>
    <w:rsid w:val="000D1034"/>
    <w:rsid w:val="00104072"/>
    <w:rsid w:val="00120CC5"/>
    <w:rsid w:val="00155CE0"/>
    <w:rsid w:val="001A322B"/>
    <w:rsid w:val="001B140F"/>
    <w:rsid w:val="001C7A9F"/>
    <w:rsid w:val="002773C5"/>
    <w:rsid w:val="002F0A55"/>
    <w:rsid w:val="0031028A"/>
    <w:rsid w:val="003369C3"/>
    <w:rsid w:val="0038682A"/>
    <w:rsid w:val="003B47B9"/>
    <w:rsid w:val="003C1724"/>
    <w:rsid w:val="003D5434"/>
    <w:rsid w:val="003E7E53"/>
    <w:rsid w:val="00411247"/>
    <w:rsid w:val="00431999"/>
    <w:rsid w:val="00465C63"/>
    <w:rsid w:val="00477841"/>
    <w:rsid w:val="00496958"/>
    <w:rsid w:val="00535AEA"/>
    <w:rsid w:val="00543DFC"/>
    <w:rsid w:val="00576259"/>
    <w:rsid w:val="00576ED3"/>
    <w:rsid w:val="00577431"/>
    <w:rsid w:val="005B6B49"/>
    <w:rsid w:val="005E339D"/>
    <w:rsid w:val="0062045E"/>
    <w:rsid w:val="006915C8"/>
    <w:rsid w:val="006A0BA0"/>
    <w:rsid w:val="006F6A27"/>
    <w:rsid w:val="00710E57"/>
    <w:rsid w:val="00743DFE"/>
    <w:rsid w:val="0075067D"/>
    <w:rsid w:val="0077353F"/>
    <w:rsid w:val="00781D3C"/>
    <w:rsid w:val="007C107B"/>
    <w:rsid w:val="007C52E8"/>
    <w:rsid w:val="007C6BE9"/>
    <w:rsid w:val="007D1166"/>
    <w:rsid w:val="0084195C"/>
    <w:rsid w:val="00850CEA"/>
    <w:rsid w:val="008E57F3"/>
    <w:rsid w:val="009278DF"/>
    <w:rsid w:val="00981311"/>
    <w:rsid w:val="009B0BAE"/>
    <w:rsid w:val="00A5445D"/>
    <w:rsid w:val="00A755B3"/>
    <w:rsid w:val="00A96973"/>
    <w:rsid w:val="00AB4021"/>
    <w:rsid w:val="00AC2C5C"/>
    <w:rsid w:val="00B12CF2"/>
    <w:rsid w:val="00B14BB2"/>
    <w:rsid w:val="00B2471A"/>
    <w:rsid w:val="00B40D7C"/>
    <w:rsid w:val="00B51575"/>
    <w:rsid w:val="00B67DA6"/>
    <w:rsid w:val="00B80245"/>
    <w:rsid w:val="00BA2EB7"/>
    <w:rsid w:val="00BD690D"/>
    <w:rsid w:val="00C2030B"/>
    <w:rsid w:val="00C67387"/>
    <w:rsid w:val="00CB7C98"/>
    <w:rsid w:val="00CE0481"/>
    <w:rsid w:val="00CF4A43"/>
    <w:rsid w:val="00D034F2"/>
    <w:rsid w:val="00D15800"/>
    <w:rsid w:val="00D271D2"/>
    <w:rsid w:val="00D70D85"/>
    <w:rsid w:val="00D71559"/>
    <w:rsid w:val="00D75B99"/>
    <w:rsid w:val="00D96AAE"/>
    <w:rsid w:val="00E11B34"/>
    <w:rsid w:val="00E17925"/>
    <w:rsid w:val="00E20478"/>
    <w:rsid w:val="00E54445"/>
    <w:rsid w:val="00E805C7"/>
    <w:rsid w:val="00EA2A04"/>
    <w:rsid w:val="00EB62C9"/>
    <w:rsid w:val="00EC1454"/>
    <w:rsid w:val="00F34518"/>
    <w:rsid w:val="00F572EF"/>
    <w:rsid w:val="00F577DE"/>
    <w:rsid w:val="00FA5251"/>
    <w:rsid w:val="00FB52E5"/>
    <w:rsid w:val="00FD72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34"/>
        <o:r id="V:Rule2" type="connector" idref="#_x0000_s1036"/>
        <o:r id="V:Rule3" type="connector" idref="#_x0000_s1026"/>
        <o:r id="V:Rule4" type="connector" idref="#_x0000_s1035"/>
        <o:r id="V:Rule5" type="connector" idref="#_x0000_s1030"/>
        <o:r id="V:Rule6" type="connector" idref="#_x0000_s1028"/>
        <o:r id="V:Rule7" type="connector" idref="#_x0000_s1027"/>
        <o:r id="V:Rule8" type="connector" idref="#_x0000_s1031"/>
        <o:r id="V:Rule9"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2045E"/>
    <w:pPr>
      <w:keepNext/>
      <w:spacing w:after="0" w:line="240" w:lineRule="auto"/>
      <w:jc w:val="center"/>
      <w:outlineLvl w:val="0"/>
    </w:pPr>
    <w:rPr>
      <w:rFonts w:ascii="Times New Roman" w:eastAsia="Times New Roman" w:hAnsi="Times New Roman"/>
      <w:sz w:val="28"/>
      <w:szCs w:val="24"/>
    </w:rPr>
  </w:style>
  <w:style w:type="paragraph" w:styleId="Heading8">
    <w:name w:val="heading 8"/>
    <w:basedOn w:val="Normal"/>
    <w:next w:val="Normal"/>
    <w:link w:val="Heading8Char"/>
    <w:qFormat/>
    <w:rsid w:val="0062045E"/>
    <w:pPr>
      <w:keepNext/>
      <w:spacing w:after="0" w:line="240" w:lineRule="auto"/>
      <w:outlineLvl w:val="7"/>
    </w:pPr>
    <w:rPr>
      <w:rFonts w:ascii="Times New Roman" w:eastAsia="Times New Roman" w:hAnsi="Times New Roman"/>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magemetadata">
    <w:name w:val="image_metadata"/>
    <w:rsid w:val="00577431"/>
  </w:style>
  <w:style w:type="paragraph" w:styleId="Header">
    <w:name w:val="header"/>
    <w:basedOn w:val="Normal"/>
    <w:link w:val="HeaderChar"/>
    <w:uiPriority w:val="99"/>
    <w:unhideWhenUsed/>
    <w:rsid w:val="00155CE0"/>
    <w:pPr>
      <w:tabs>
        <w:tab w:val="center" w:pos="4680"/>
        <w:tab w:val="right" w:pos="9360"/>
      </w:tabs>
    </w:pPr>
    <w:rPr>
      <w:lang/>
    </w:rPr>
  </w:style>
  <w:style w:type="character" w:customStyle="1" w:styleId="HeaderChar">
    <w:name w:val="Header Char"/>
    <w:link w:val="Header"/>
    <w:uiPriority w:val="99"/>
    <w:rsid w:val="00155CE0"/>
    <w:rPr>
      <w:sz w:val="22"/>
      <w:szCs w:val="22"/>
    </w:rPr>
  </w:style>
  <w:style w:type="paragraph" w:styleId="Footer">
    <w:name w:val="footer"/>
    <w:basedOn w:val="Normal"/>
    <w:link w:val="FooterChar"/>
    <w:uiPriority w:val="99"/>
    <w:unhideWhenUsed/>
    <w:rsid w:val="00155CE0"/>
    <w:pPr>
      <w:tabs>
        <w:tab w:val="center" w:pos="4680"/>
        <w:tab w:val="right" w:pos="9360"/>
      </w:tabs>
    </w:pPr>
    <w:rPr>
      <w:lang/>
    </w:rPr>
  </w:style>
  <w:style w:type="character" w:customStyle="1" w:styleId="FooterChar">
    <w:name w:val="Footer Char"/>
    <w:link w:val="Footer"/>
    <w:uiPriority w:val="99"/>
    <w:rsid w:val="00155CE0"/>
    <w:rPr>
      <w:sz w:val="22"/>
      <w:szCs w:val="22"/>
    </w:rPr>
  </w:style>
  <w:style w:type="paragraph" w:styleId="BalloonText">
    <w:name w:val="Balloon Text"/>
    <w:basedOn w:val="Normal"/>
    <w:link w:val="BalloonTextChar"/>
    <w:uiPriority w:val="99"/>
    <w:semiHidden/>
    <w:unhideWhenUsed/>
    <w:rsid w:val="00155CE0"/>
    <w:pPr>
      <w:spacing w:after="0" w:line="240" w:lineRule="auto"/>
    </w:pPr>
    <w:rPr>
      <w:rFonts w:ascii="Tahoma" w:hAnsi="Tahoma"/>
      <w:sz w:val="16"/>
      <w:szCs w:val="16"/>
      <w:lang/>
    </w:rPr>
  </w:style>
  <w:style w:type="character" w:customStyle="1" w:styleId="BalloonTextChar">
    <w:name w:val="Balloon Text Char"/>
    <w:link w:val="BalloonText"/>
    <w:uiPriority w:val="99"/>
    <w:semiHidden/>
    <w:rsid w:val="00155CE0"/>
    <w:rPr>
      <w:rFonts w:ascii="Tahoma" w:hAnsi="Tahoma" w:cs="Tahoma"/>
      <w:sz w:val="16"/>
      <w:szCs w:val="16"/>
    </w:rPr>
  </w:style>
  <w:style w:type="character" w:customStyle="1" w:styleId="imagecaption">
    <w:name w:val="image_caption"/>
    <w:rsid w:val="00B51575"/>
  </w:style>
  <w:style w:type="character" w:styleId="Hyperlink">
    <w:name w:val="Hyperlink"/>
    <w:uiPriority w:val="99"/>
    <w:unhideWhenUsed/>
    <w:rsid w:val="00477841"/>
    <w:rPr>
      <w:color w:val="0000FF"/>
      <w:u w:val="single"/>
    </w:rPr>
  </w:style>
  <w:style w:type="character" w:customStyle="1" w:styleId="Heading1Char">
    <w:name w:val="Heading 1 Char"/>
    <w:link w:val="Heading1"/>
    <w:uiPriority w:val="9"/>
    <w:rsid w:val="0062045E"/>
    <w:rPr>
      <w:rFonts w:ascii="Times New Roman" w:eastAsia="Times New Roman" w:hAnsi="Times New Roman"/>
      <w:sz w:val="28"/>
      <w:szCs w:val="24"/>
    </w:rPr>
  </w:style>
  <w:style w:type="character" w:customStyle="1" w:styleId="Heading8Char">
    <w:name w:val="Heading 8 Char"/>
    <w:link w:val="Heading8"/>
    <w:rsid w:val="0062045E"/>
    <w:rPr>
      <w:rFonts w:ascii="Times New Roman" w:eastAsia="Times New Roman" w:hAnsi="Times New Roman"/>
      <w:sz w:val="28"/>
      <w:szCs w:val="24"/>
    </w:rPr>
  </w:style>
  <w:style w:type="paragraph" w:styleId="FootnoteText">
    <w:name w:val="footnote text"/>
    <w:basedOn w:val="Normal"/>
    <w:link w:val="FootnoteTextChar"/>
    <w:uiPriority w:val="99"/>
    <w:semiHidden/>
    <w:unhideWhenUsed/>
    <w:rsid w:val="00EC1454"/>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EC1454"/>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EC1454"/>
    <w:rPr>
      <w:vertAlign w:val="superscript"/>
    </w:rPr>
  </w:style>
  <w:style w:type="paragraph" w:styleId="ListParagraph">
    <w:name w:val="List Paragraph"/>
    <w:basedOn w:val="Normal"/>
    <w:uiPriority w:val="34"/>
    <w:qFormat/>
    <w:rsid w:val="00543DFC"/>
    <w:pPr>
      <w:ind w:left="720"/>
      <w:contextualSpacing/>
    </w:pPr>
  </w:style>
</w:styles>
</file>

<file path=word/webSettings.xml><?xml version="1.0" encoding="utf-8"?>
<w:webSettings xmlns:r="http://schemas.openxmlformats.org/officeDocument/2006/relationships" xmlns:w="http://schemas.openxmlformats.org/wordprocessingml/2006/main">
  <w:divs>
    <w:div w:id="2112125688">
      <w:bodyDiv w:val="1"/>
      <w:marLeft w:val="0"/>
      <w:marRight w:val="0"/>
      <w:marTop w:val="0"/>
      <w:marBottom w:val="0"/>
      <w:divBdr>
        <w:top w:val="none" w:sz="0" w:space="0" w:color="auto"/>
        <w:left w:val="none" w:sz="0" w:space="0" w:color="auto"/>
        <w:bottom w:val="none" w:sz="0" w:space="0" w:color="auto"/>
        <w:right w:val="none" w:sz="0" w:space="0" w:color="auto"/>
      </w:divBdr>
      <w:divsChild>
        <w:div w:id="810947475">
          <w:marLeft w:val="0"/>
          <w:marRight w:val="0"/>
          <w:marTop w:val="0"/>
          <w:marBottom w:val="0"/>
          <w:divBdr>
            <w:top w:val="none" w:sz="0" w:space="0" w:color="auto"/>
            <w:left w:val="none" w:sz="0" w:space="0" w:color="auto"/>
            <w:bottom w:val="none" w:sz="0" w:space="0" w:color="auto"/>
            <w:right w:val="none" w:sz="0" w:space="0" w:color="auto"/>
          </w:divBdr>
          <w:divsChild>
            <w:div w:id="1684553410">
              <w:marLeft w:val="0"/>
              <w:marRight w:val="0"/>
              <w:marTop w:val="0"/>
              <w:marBottom w:val="0"/>
              <w:divBdr>
                <w:top w:val="none" w:sz="0" w:space="0" w:color="auto"/>
                <w:left w:val="none" w:sz="0" w:space="0" w:color="auto"/>
                <w:bottom w:val="none" w:sz="0" w:space="0" w:color="auto"/>
                <w:right w:val="none" w:sz="0" w:space="0" w:color="auto"/>
              </w:divBdr>
              <w:divsChild>
                <w:div w:id="945650767">
                  <w:marLeft w:val="0"/>
                  <w:marRight w:val="0"/>
                  <w:marTop w:val="0"/>
                  <w:marBottom w:val="150"/>
                  <w:divBdr>
                    <w:top w:val="none" w:sz="0" w:space="0" w:color="auto"/>
                    <w:left w:val="none" w:sz="0" w:space="0" w:color="auto"/>
                    <w:bottom w:val="single" w:sz="6" w:space="5" w:color="C7B29A"/>
                    <w:right w:val="none" w:sz="0" w:space="0" w:color="auto"/>
                  </w:divBdr>
                </w:div>
                <w:div w:id="1457259066">
                  <w:marLeft w:val="0"/>
                  <w:marRight w:val="0"/>
                  <w:marTop w:val="0"/>
                  <w:marBottom w:val="75"/>
                  <w:divBdr>
                    <w:top w:val="single" w:sz="6" w:space="8" w:color="362F2D"/>
                    <w:left w:val="single" w:sz="6" w:space="8" w:color="362F2D"/>
                    <w:bottom w:val="single" w:sz="6" w:space="6" w:color="362F2D"/>
                    <w:right w:val="single" w:sz="6" w:space="0" w:color="362F2D"/>
                  </w:divBdr>
                </w:div>
                <w:div w:id="1744253855">
                  <w:marLeft w:val="0"/>
                  <w:marRight w:val="0"/>
                  <w:marTop w:val="0"/>
                  <w:marBottom w:val="0"/>
                  <w:divBdr>
                    <w:top w:val="none" w:sz="0" w:space="0" w:color="auto"/>
                    <w:left w:val="none" w:sz="0" w:space="0" w:color="auto"/>
                    <w:bottom w:val="none" w:sz="0" w:space="0" w:color="auto"/>
                    <w:right w:val="none" w:sz="0" w:space="0" w:color="auto"/>
                  </w:divBdr>
                </w:div>
                <w:div w:id="196673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harter.net/news/read.php?rip_id=%3CD9M453100%40news.ap.org%3E&amp;ps=1011&amp;page=1"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www.ilr.cornell.edu/trianglefire/supplemental/3Dmodel.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gitalcommons.ilr.cornell.edu/triangletran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dmanintyre@washoe.k12.nv.u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ptaylor@washoe.k12.nv.us" TargetMode="External"/><Relationship Id="rId14" Type="http://schemas.openxmlformats.org/officeDocument/2006/relationships/oleObject" Target="embeddings/oleObject1.bin"/></Relationships>
</file>

<file path=word/_rels/footnotes.xml.rels><?xml version="1.0" encoding="UTF-8" standalone="yes"?>
<Relationships xmlns="http://schemas.openxmlformats.org/package/2006/relationships"><Relationship Id="rId2" Type="http://schemas.openxmlformats.org/officeDocument/2006/relationships/hyperlink" Target="http://www.charter.net/news/read.php?rip_id=%3CD9M453100%40news.ap.org%3E&amp;ps=1011&amp;page=1" TargetMode="External"/><Relationship Id="rId1" Type="http://schemas.openxmlformats.org/officeDocument/2006/relationships/hyperlink" Target="http://digitalcommons.ilr.cornell.edu/triangletra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002EC6F0-7E24-4A5D-98F9-D8F0A6B9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4772</Words>
  <Characters>27204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WCSD</Company>
  <LinksUpToDate>false</LinksUpToDate>
  <CharactersWithSpaces>31913</CharactersWithSpaces>
  <SharedDoc>false</SharedDoc>
  <HLinks>
    <vt:vector size="6" baseType="variant">
      <vt:variant>
        <vt:i4>5373969</vt:i4>
      </vt:variant>
      <vt:variant>
        <vt:i4>6</vt:i4>
      </vt:variant>
      <vt:variant>
        <vt:i4>0</vt:i4>
      </vt:variant>
      <vt:variant>
        <vt:i4>5</vt:i4>
      </vt:variant>
      <vt:variant>
        <vt:lpwstr>http://www.ilr.cornell.edu/trianglefire/supplemental/3Dmodel.html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Techsup</dc:creator>
  <cp:keywords/>
  <dc:description/>
  <cp:lastModifiedBy>Techsup</cp:lastModifiedBy>
  <cp:revision>2</cp:revision>
  <cp:lastPrinted>2011-03-03T16:21:00Z</cp:lastPrinted>
  <dcterms:created xsi:type="dcterms:W3CDTF">2011-04-28T00:46:00Z</dcterms:created>
  <dcterms:modified xsi:type="dcterms:W3CDTF">2011-04-28T00:46:00Z</dcterms:modified>
</cp:coreProperties>
</file>