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C7" w:rsidRPr="007E03C7" w:rsidRDefault="007E03C7" w:rsidP="007E03C7">
      <w:pPr>
        <w:jc w:val="center"/>
        <w:rPr>
          <w:sz w:val="40"/>
          <w:szCs w:val="40"/>
        </w:rPr>
      </w:pPr>
      <w:r w:rsidRPr="007E03C7">
        <w:rPr>
          <w:sz w:val="40"/>
          <w:szCs w:val="40"/>
        </w:rPr>
        <w:t>Common Core Social Studies Learning Plan Template</w:t>
      </w:r>
    </w:p>
    <w:p w:rsidR="007E03C7" w:rsidRPr="007E03C7" w:rsidRDefault="007E03C7" w:rsidP="007E03C7">
      <w:pPr>
        <w:tabs>
          <w:tab w:val="center" w:pos="4680"/>
          <w:tab w:val="right" w:pos="9360"/>
        </w:tabs>
        <w:spacing w:after="0" w:line="240" w:lineRule="auto"/>
        <w:rPr>
          <w:sz w:val="21"/>
          <w:lang w:eastAsia="ja-JP"/>
        </w:rPr>
      </w:pPr>
    </w:p>
    <w:p w:rsidR="007E03C7" w:rsidRPr="007E03C7" w:rsidRDefault="007E03C7" w:rsidP="007E03C7">
      <w:pPr>
        <w:tabs>
          <w:tab w:val="center" w:pos="4680"/>
          <w:tab w:val="right" w:pos="9360"/>
        </w:tabs>
        <w:spacing w:after="0" w:line="240" w:lineRule="auto"/>
        <w:rPr>
          <w:sz w:val="21"/>
          <w:lang w:eastAsia="ja-JP"/>
        </w:rPr>
      </w:pPr>
      <w:r w:rsidRPr="007E03C7">
        <w:rPr>
          <w:b/>
          <w:sz w:val="21"/>
          <w:lang w:eastAsia="ja-JP"/>
        </w:rPr>
        <w:t>Lesson Title:</w:t>
      </w:r>
      <w:r w:rsidRPr="007E03C7">
        <w:rPr>
          <w:sz w:val="21"/>
          <w:lang w:eastAsia="ja-JP"/>
        </w:rPr>
        <w:t xml:space="preserve"> </w:t>
      </w:r>
      <w:r w:rsidR="009572DF" w:rsidRPr="007E03C7">
        <w:rPr>
          <w:sz w:val="21"/>
          <w:lang w:eastAsia="ja-JP"/>
        </w:rPr>
        <w:fldChar w:fldCharType="begin"/>
      </w:r>
      <w:r w:rsidRPr="007E03C7">
        <w:rPr>
          <w:sz w:val="21"/>
          <w:lang w:eastAsia="ja-JP"/>
        </w:rPr>
        <w:instrText xml:space="preserve"> AUTOTEXT  " Blank"  \* MERGEFORMAT </w:instrText>
      </w:r>
      <w:r w:rsidR="009572DF" w:rsidRPr="007E03C7">
        <w:rPr>
          <w:sz w:val="21"/>
          <w:lang w:eastAsia="ja-JP"/>
        </w:rPr>
        <w:fldChar w:fldCharType="separate"/>
      </w:r>
      <w:r w:rsidRPr="007E03C7">
        <w:rPr>
          <w:sz w:val="21"/>
          <w:lang w:eastAsia="ja-JP"/>
        </w:rPr>
        <w:t>Robbers or Captains?</w:t>
      </w:r>
    </w:p>
    <w:p w:rsidR="007E03C7" w:rsidRPr="007E03C7" w:rsidRDefault="009572DF" w:rsidP="007E03C7">
      <w:pPr>
        <w:tabs>
          <w:tab w:val="center" w:pos="4680"/>
          <w:tab w:val="right" w:pos="9360"/>
        </w:tabs>
        <w:spacing w:after="0" w:line="240" w:lineRule="auto"/>
        <w:rPr>
          <w:sz w:val="21"/>
          <w:lang w:eastAsia="ja-JP"/>
        </w:rPr>
      </w:pPr>
      <w:r w:rsidRPr="007E03C7">
        <w:rPr>
          <w:sz w:val="21"/>
          <w:lang w:eastAsia="ja-JP"/>
        </w:rPr>
        <w:fldChar w:fldCharType="end"/>
      </w:r>
      <w:r w:rsidRPr="007E03C7">
        <w:rPr>
          <w:sz w:val="21"/>
          <w:lang w:eastAsia="ja-JP"/>
        </w:rPr>
        <w:fldChar w:fldCharType="begin"/>
      </w:r>
      <w:r w:rsidR="007E03C7" w:rsidRPr="007E03C7">
        <w:rPr>
          <w:sz w:val="21"/>
          <w:lang w:eastAsia="ja-JP"/>
        </w:rPr>
        <w:instrText xml:space="preserve"> TITLE   \* MERGEFORMAT </w:instrText>
      </w:r>
      <w:r w:rsidRPr="007E03C7">
        <w:rPr>
          <w:sz w:val="21"/>
          <w:lang w:eastAsia="ja-JP"/>
        </w:rPr>
        <w:fldChar w:fldCharType="end"/>
      </w:r>
      <w:r w:rsidR="007E03C7" w:rsidRPr="007E03C7">
        <w:rPr>
          <w:sz w:val="21"/>
          <w:lang w:eastAsia="ja-JP"/>
        </w:rPr>
        <w:t xml:space="preserve"> </w:t>
      </w:r>
      <w:fldSimple w:instr=" AUTOTEXT  &quot;Top Line 1&quot;  \* MERGEFORMAT ">
        <w:r w:rsidR="007F64E8">
          <w:rPr>
            <w:noProof/>
            <w:sz w:val="21"/>
          </w:rPr>
          <mc:AlternateContent>
            <mc:Choice Requires="wps">
              <w:drawing>
                <wp:anchor distT="0" distB="0" distL="114300" distR="114300" simplePos="0" relativeHeight="25166438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F1F54" w:rsidRDefault="000F1F54" w:rsidP="007E03C7">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34379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0F1F54" w:rsidRDefault="000F1F54" w:rsidP="007E03C7">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34379D">
                          <w:rPr>
                            <w:noProof/>
                            <w:color w:val="C0504D" w:themeColor="accent2"/>
                          </w:rPr>
                          <w:t>1</w:t>
                        </w:r>
                        <w:r>
                          <w:rPr>
                            <w:noProof/>
                            <w:color w:val="C0504D" w:themeColor="accent2"/>
                          </w:rPr>
                          <w:fldChar w:fldCharType="end"/>
                        </w:r>
                      </w:p>
                    </w:txbxContent>
                  </v:textbox>
                  <w10:wrap anchorx="margin" anchory="margin"/>
                </v:rect>
              </w:pict>
            </mc:Fallback>
          </mc:AlternateContent>
        </w:r>
      </w:fldSimple>
      <w:r w:rsidRPr="007E03C7">
        <w:rPr>
          <w:sz w:val="21"/>
          <w:lang w:eastAsia="ja-JP"/>
        </w:rPr>
        <w:fldChar w:fldCharType="begin"/>
      </w:r>
      <w:r w:rsidR="007E03C7" w:rsidRPr="007E03C7">
        <w:rPr>
          <w:sz w:val="21"/>
          <w:lang w:eastAsia="ja-JP"/>
        </w:rPr>
        <w:instrText xml:space="preserve"> TITLE  \* Upper  \* MERGEFORMAT </w:instrText>
      </w:r>
      <w:r w:rsidRPr="007E03C7">
        <w:rPr>
          <w:sz w:val="21"/>
          <w:lang w:eastAsia="ja-JP"/>
        </w:rPr>
        <w:fldChar w:fldCharType="end"/>
      </w:r>
    </w:p>
    <w:p w:rsidR="007E03C7" w:rsidRPr="007E03C7" w:rsidRDefault="007E03C7" w:rsidP="007E03C7">
      <w:pPr>
        <w:tabs>
          <w:tab w:val="center" w:pos="4680"/>
          <w:tab w:val="right" w:pos="9360"/>
        </w:tabs>
        <w:spacing w:after="0" w:line="240" w:lineRule="auto"/>
        <w:rPr>
          <w:sz w:val="21"/>
          <w:lang w:eastAsia="ja-JP"/>
        </w:rPr>
      </w:pPr>
      <w:r w:rsidRPr="007E03C7">
        <w:rPr>
          <w:b/>
          <w:sz w:val="21"/>
          <w:lang w:eastAsia="ja-JP"/>
        </w:rPr>
        <w:t>Author Name:</w:t>
      </w:r>
      <w:r w:rsidRPr="007E03C7">
        <w:rPr>
          <w:sz w:val="21"/>
          <w:lang w:eastAsia="ja-JP"/>
        </w:rPr>
        <w:t xml:space="preserve"> </w:t>
      </w:r>
      <w:r w:rsidR="009572DF" w:rsidRPr="007E03C7">
        <w:rPr>
          <w:sz w:val="21"/>
          <w:lang w:eastAsia="ja-JP"/>
        </w:rPr>
        <w:fldChar w:fldCharType="begin"/>
      </w:r>
      <w:r w:rsidRPr="007E03C7">
        <w:rPr>
          <w:sz w:val="21"/>
          <w:lang w:eastAsia="ja-JP"/>
        </w:rPr>
        <w:instrText xml:space="preserve"> AUTOTEXT  " Blank"  \* MERGEFORMAT </w:instrText>
      </w:r>
      <w:r w:rsidR="009572DF" w:rsidRPr="007E03C7">
        <w:rPr>
          <w:sz w:val="21"/>
          <w:lang w:eastAsia="ja-JP"/>
        </w:rPr>
        <w:fldChar w:fldCharType="separate"/>
      </w:r>
      <w:r w:rsidRPr="007E03C7">
        <w:rPr>
          <w:sz w:val="21"/>
          <w:lang w:eastAsia="ja-JP"/>
        </w:rPr>
        <w:t>Trevor Moffat</w:t>
      </w:r>
    </w:p>
    <w:p w:rsidR="007E03C7" w:rsidRPr="007E03C7" w:rsidRDefault="009572DF" w:rsidP="007E03C7">
      <w:pPr>
        <w:spacing w:after="0" w:line="240" w:lineRule="auto"/>
      </w:pPr>
      <w:r w:rsidRPr="007E03C7">
        <w:fldChar w:fldCharType="end"/>
      </w:r>
    </w:p>
    <w:p w:rsidR="007E03C7" w:rsidRPr="007E03C7" w:rsidRDefault="007E03C7" w:rsidP="007E03C7">
      <w:pPr>
        <w:spacing w:after="0" w:line="240" w:lineRule="auto"/>
      </w:pPr>
      <w:r w:rsidRPr="007E03C7">
        <w:rPr>
          <w:b/>
        </w:rPr>
        <w:t>Contact Information:</w:t>
      </w:r>
      <w:r w:rsidRPr="007E03C7">
        <w:t xml:space="preserve"> </w:t>
      </w:r>
      <w:r w:rsidR="009572DF" w:rsidRPr="007E03C7">
        <w:fldChar w:fldCharType="begin"/>
      </w:r>
      <w:r w:rsidRPr="007E03C7">
        <w:instrText xml:space="preserve"> AUTOTEXT  " Blank"  \* MERGEFORMAT </w:instrText>
      </w:r>
      <w:r w:rsidR="009572DF" w:rsidRPr="007E03C7">
        <w:fldChar w:fldCharType="separate"/>
      </w:r>
      <w:r w:rsidRPr="007E03C7">
        <w:t>tmoffat@washoeschools.net</w:t>
      </w:r>
    </w:p>
    <w:p w:rsidR="007E03C7" w:rsidRPr="007E03C7" w:rsidRDefault="009572DF" w:rsidP="007E03C7">
      <w:pPr>
        <w:spacing w:after="0" w:line="240" w:lineRule="auto"/>
      </w:pPr>
      <w:r w:rsidRPr="007E03C7">
        <w:fldChar w:fldCharType="end"/>
      </w:r>
    </w:p>
    <w:p w:rsidR="007E03C7" w:rsidRPr="007E03C7" w:rsidRDefault="007E03C7" w:rsidP="007E03C7">
      <w:pPr>
        <w:tabs>
          <w:tab w:val="center" w:pos="4680"/>
          <w:tab w:val="right" w:pos="9360"/>
        </w:tabs>
        <w:spacing w:after="0" w:line="240" w:lineRule="auto"/>
        <w:rPr>
          <w:sz w:val="21"/>
          <w:lang w:eastAsia="ja-JP"/>
        </w:rPr>
      </w:pPr>
      <w:r w:rsidRPr="007E03C7">
        <w:rPr>
          <w:b/>
          <w:sz w:val="21"/>
          <w:lang w:eastAsia="ja-JP"/>
        </w:rPr>
        <w:t>Appropriate for Grade Level(s):</w:t>
      </w:r>
      <w:r w:rsidRPr="007E03C7">
        <w:rPr>
          <w:sz w:val="21"/>
          <w:lang w:eastAsia="ja-JP"/>
        </w:rPr>
        <w:t xml:space="preserve"> </w:t>
      </w:r>
      <w:r w:rsidR="009572DF" w:rsidRPr="007E03C7">
        <w:rPr>
          <w:sz w:val="21"/>
          <w:lang w:eastAsia="ja-JP"/>
        </w:rPr>
        <w:fldChar w:fldCharType="begin"/>
      </w:r>
      <w:r w:rsidRPr="007E03C7">
        <w:rPr>
          <w:sz w:val="21"/>
          <w:lang w:eastAsia="ja-JP"/>
        </w:rPr>
        <w:instrText xml:space="preserve"> AUTOTEXT  " Blank"  \* MERGEFORMAT </w:instrText>
      </w:r>
      <w:r w:rsidR="009572DF" w:rsidRPr="007E03C7">
        <w:rPr>
          <w:sz w:val="21"/>
          <w:lang w:eastAsia="ja-JP"/>
        </w:rPr>
        <w:fldChar w:fldCharType="separate"/>
      </w:r>
      <w:r w:rsidRPr="007E03C7">
        <w:rPr>
          <w:sz w:val="21"/>
          <w:lang w:eastAsia="ja-JP"/>
        </w:rPr>
        <w:t xml:space="preserve">7/8 </w:t>
      </w:r>
    </w:p>
    <w:p w:rsidR="007E03C7" w:rsidRPr="007E03C7" w:rsidRDefault="009572DF" w:rsidP="007E03C7">
      <w:pPr>
        <w:spacing w:after="0" w:line="240" w:lineRule="auto"/>
      </w:pPr>
      <w:r w:rsidRPr="007E03C7">
        <w:fldChar w:fldCharType="end"/>
      </w:r>
    </w:p>
    <w:p w:rsidR="00125CC0" w:rsidRPr="00125CC0" w:rsidRDefault="007E03C7" w:rsidP="00125CC0">
      <w:pPr>
        <w:pStyle w:val="Default"/>
        <w:rPr>
          <w:rFonts w:asciiTheme="minorHAnsi" w:hAnsiTheme="minorHAnsi" w:cs="Arial"/>
          <w:sz w:val="22"/>
          <w:szCs w:val="22"/>
        </w:rPr>
      </w:pPr>
      <w:r w:rsidRPr="007E03C7">
        <w:rPr>
          <w:b/>
        </w:rPr>
        <w:t>History Standard(s)</w:t>
      </w:r>
      <w:r w:rsidR="00125CC0">
        <w:rPr>
          <w:b/>
        </w:rPr>
        <w:t>:</w:t>
      </w:r>
      <w:r w:rsidR="00125CC0" w:rsidRPr="00125CC0">
        <w:rPr>
          <w:i/>
          <w:iCs/>
          <w:sz w:val="20"/>
          <w:szCs w:val="20"/>
        </w:rPr>
        <w:t xml:space="preserve"> </w:t>
      </w:r>
      <w:r w:rsidR="00125CC0" w:rsidRPr="00125CC0">
        <w:rPr>
          <w:rFonts w:asciiTheme="minorHAnsi" w:hAnsiTheme="minorHAnsi" w:cs="Arial"/>
          <w:i/>
          <w:iCs/>
          <w:sz w:val="22"/>
          <w:szCs w:val="22"/>
        </w:rPr>
        <w:t xml:space="preserve">H1.[9-12].2 </w:t>
      </w:r>
      <w:r w:rsidR="00125CC0" w:rsidRPr="00125CC0">
        <w:rPr>
          <w:rFonts w:asciiTheme="minorHAnsi" w:hAnsiTheme="minorHAnsi" w:cs="Arial"/>
          <w:sz w:val="22"/>
          <w:szCs w:val="22"/>
        </w:rPr>
        <w:t xml:space="preserve">Discuss the influences of American industrialists on the rise of corporate </w:t>
      </w:r>
      <w:r w:rsidR="00125CC0" w:rsidRPr="00125CC0">
        <w:rPr>
          <w:rFonts w:asciiTheme="minorHAnsi" w:hAnsiTheme="minorHAnsi" w:cs="Arial"/>
          <w:b/>
          <w:bCs/>
          <w:sz w:val="22"/>
          <w:szCs w:val="22"/>
        </w:rPr>
        <w:t xml:space="preserve">capitalism. </w:t>
      </w:r>
    </w:p>
    <w:p w:rsidR="00125CC0" w:rsidRPr="00125CC0" w:rsidRDefault="00125CC0" w:rsidP="00125CC0">
      <w:pPr>
        <w:spacing w:after="0" w:line="240" w:lineRule="auto"/>
        <w:rPr>
          <w:b/>
        </w:rPr>
      </w:pPr>
      <w:r w:rsidRPr="00125CC0">
        <w:rPr>
          <w:rFonts w:cs="Arial"/>
          <w:i/>
          <w:iCs/>
          <w:color w:val="000000"/>
        </w:rPr>
        <w:t xml:space="preserve">H1.[9-12].3 </w:t>
      </w:r>
      <w:r w:rsidRPr="00125CC0">
        <w:rPr>
          <w:rFonts w:cs="Arial"/>
          <w:color w:val="000000"/>
        </w:rPr>
        <w:t xml:space="preserve">Assess the impact of technological innovations and </w:t>
      </w:r>
      <w:r w:rsidRPr="00125CC0">
        <w:rPr>
          <w:rFonts w:cs="Arial"/>
          <w:b/>
          <w:bCs/>
          <w:color w:val="000000"/>
        </w:rPr>
        <w:t xml:space="preserve">urbanization </w:t>
      </w:r>
      <w:r w:rsidRPr="00125CC0">
        <w:rPr>
          <w:rFonts w:cs="Arial"/>
          <w:color w:val="000000"/>
        </w:rPr>
        <w:t xml:space="preserve">on society‘s social and economic development. </w:t>
      </w:r>
    </w:p>
    <w:p w:rsidR="00125CC0" w:rsidRPr="00125CC0" w:rsidRDefault="00125CC0" w:rsidP="00125CC0">
      <w:pPr>
        <w:autoSpaceDE w:val="0"/>
        <w:autoSpaceDN w:val="0"/>
        <w:adjustRightInd w:val="0"/>
        <w:spacing w:after="0" w:line="240" w:lineRule="auto"/>
        <w:rPr>
          <w:rFonts w:cs="Arial"/>
          <w:color w:val="000000"/>
        </w:rPr>
      </w:pPr>
      <w:r w:rsidRPr="00125CC0">
        <w:rPr>
          <w:rFonts w:cs="Arial"/>
          <w:i/>
          <w:iCs/>
          <w:color w:val="000000"/>
        </w:rPr>
        <w:t xml:space="preserve">H1.[9-12].15 </w:t>
      </w:r>
      <w:r w:rsidRPr="00125CC0">
        <w:rPr>
          <w:rFonts w:cs="Arial"/>
          <w:color w:val="000000"/>
        </w:rPr>
        <w:t xml:space="preserve">Analyze the cultural, social, and economic changes that occurred as a result of </w:t>
      </w:r>
      <w:r w:rsidRPr="00125CC0">
        <w:rPr>
          <w:rFonts w:cs="Arial"/>
          <w:b/>
          <w:bCs/>
          <w:color w:val="000000"/>
        </w:rPr>
        <w:t>industrialization</w:t>
      </w:r>
      <w:r w:rsidRPr="00125CC0">
        <w:rPr>
          <w:rFonts w:cs="Arial"/>
          <w:color w:val="000000"/>
        </w:rPr>
        <w:t xml:space="preserve">. </w:t>
      </w:r>
    </w:p>
    <w:p w:rsidR="00125CC0" w:rsidRPr="00125CC0" w:rsidRDefault="00125CC0" w:rsidP="00125CC0">
      <w:pPr>
        <w:autoSpaceDE w:val="0"/>
        <w:autoSpaceDN w:val="0"/>
        <w:adjustRightInd w:val="0"/>
        <w:spacing w:after="0" w:line="240" w:lineRule="auto"/>
        <w:rPr>
          <w:rFonts w:cs="Arial"/>
          <w:color w:val="000000"/>
        </w:rPr>
      </w:pPr>
      <w:r w:rsidRPr="00125CC0">
        <w:rPr>
          <w:rFonts w:cs="Arial"/>
          <w:i/>
          <w:iCs/>
          <w:color w:val="000000"/>
        </w:rPr>
        <w:t xml:space="preserve">H2.[6-8].22 </w:t>
      </w:r>
      <w:r w:rsidRPr="00125CC0">
        <w:rPr>
          <w:rFonts w:cs="Arial"/>
          <w:color w:val="000000"/>
        </w:rPr>
        <w:t xml:space="preserve">Describe the effects of </w:t>
      </w:r>
      <w:r w:rsidRPr="00125CC0">
        <w:rPr>
          <w:rFonts w:cs="Arial"/>
          <w:b/>
          <w:bCs/>
          <w:color w:val="000000"/>
        </w:rPr>
        <w:t xml:space="preserve">industrialization </w:t>
      </w:r>
      <w:r w:rsidRPr="00125CC0">
        <w:rPr>
          <w:rFonts w:cs="Arial"/>
          <w:color w:val="000000"/>
        </w:rPr>
        <w:t xml:space="preserve">and new technologies on the development of the United States. </w:t>
      </w:r>
    </w:p>
    <w:p w:rsidR="00125CC0" w:rsidRPr="00125CC0" w:rsidRDefault="00125CC0" w:rsidP="00125CC0">
      <w:pPr>
        <w:autoSpaceDE w:val="0"/>
        <w:autoSpaceDN w:val="0"/>
        <w:adjustRightInd w:val="0"/>
        <w:spacing w:after="0" w:line="240" w:lineRule="auto"/>
        <w:rPr>
          <w:rFonts w:cs="Arial"/>
          <w:color w:val="000000"/>
        </w:rPr>
      </w:pPr>
      <w:r w:rsidRPr="00125CC0">
        <w:rPr>
          <w:rFonts w:cs="Arial"/>
          <w:i/>
          <w:iCs/>
          <w:color w:val="000000"/>
        </w:rPr>
        <w:t xml:space="preserve">H3.[9-12].2 </w:t>
      </w:r>
      <w:r w:rsidRPr="00125CC0">
        <w:rPr>
          <w:rFonts w:cs="Arial"/>
          <w:color w:val="000000"/>
        </w:rPr>
        <w:t xml:space="preserve">Describe the rise of </w:t>
      </w:r>
      <w:r w:rsidRPr="00125CC0">
        <w:rPr>
          <w:rFonts w:cs="Arial"/>
          <w:b/>
          <w:bCs/>
          <w:color w:val="000000"/>
        </w:rPr>
        <w:t xml:space="preserve">corporations </w:t>
      </w:r>
      <w:r w:rsidRPr="00125CC0">
        <w:rPr>
          <w:rFonts w:cs="Arial"/>
          <w:color w:val="000000"/>
        </w:rPr>
        <w:t xml:space="preserve">and analyze working conditions in the late 19th and early 20th centuries. </w:t>
      </w:r>
    </w:p>
    <w:p w:rsidR="00125CC0" w:rsidRPr="00125CC0" w:rsidRDefault="00125CC0" w:rsidP="00125CC0">
      <w:pPr>
        <w:spacing w:after="0" w:line="240" w:lineRule="auto"/>
        <w:rPr>
          <w:b/>
        </w:rPr>
      </w:pPr>
      <w:r w:rsidRPr="00125CC0">
        <w:rPr>
          <w:rFonts w:cs="Arial"/>
          <w:i/>
          <w:iCs/>
          <w:color w:val="000000"/>
        </w:rPr>
        <w:t xml:space="preserve">H3.[9-12].3 </w:t>
      </w:r>
      <w:r w:rsidRPr="00125CC0">
        <w:rPr>
          <w:rFonts w:cs="Arial"/>
          <w:color w:val="000000"/>
        </w:rPr>
        <w:t xml:space="preserve">Analyze the contributions of inventors and innovators that led to a change in society. </w:t>
      </w:r>
    </w:p>
    <w:p w:rsidR="003313B5" w:rsidRDefault="003313B5" w:rsidP="00681B49">
      <w:pPr>
        <w:spacing w:after="0" w:line="240" w:lineRule="auto"/>
        <w:rPr>
          <w:b/>
        </w:rPr>
      </w:pPr>
    </w:p>
    <w:p w:rsidR="00681B49" w:rsidRPr="007E03C7" w:rsidRDefault="007E03C7" w:rsidP="00681B49">
      <w:pPr>
        <w:spacing w:after="0" w:line="240" w:lineRule="auto"/>
      </w:pPr>
      <w:r w:rsidRPr="007E03C7">
        <w:rPr>
          <w:b/>
        </w:rPr>
        <w:t xml:space="preserve">Applicable CCSS(s) (RI, W, S&amp;L, L): </w:t>
      </w:r>
      <w:r w:rsidR="009572DF" w:rsidRPr="007E03C7">
        <w:rPr>
          <w:b/>
        </w:rPr>
        <w:fldChar w:fldCharType="begin"/>
      </w:r>
      <w:r w:rsidRPr="007E03C7">
        <w:rPr>
          <w:b/>
        </w:rPr>
        <w:instrText xml:space="preserve"> AUTOTEXT  " Blank"  \* MERGEFORMAT </w:instrText>
      </w:r>
      <w:r w:rsidR="009572DF" w:rsidRPr="007E03C7">
        <w:rPr>
          <w:b/>
        </w:rPr>
        <w:fldChar w:fldCharType="separate"/>
      </w:r>
      <w:r w:rsidR="00681B49" w:rsidRPr="00681B49">
        <w:t>CCSS</w:t>
      </w:r>
      <w:r w:rsidR="00681B49">
        <w:t>.</w:t>
      </w:r>
      <w:r w:rsidR="00681B49" w:rsidRPr="00681B49">
        <w:t xml:space="preserve">R.6-8.1,  </w:t>
      </w:r>
      <w:r w:rsidR="009572DF" w:rsidRPr="007E03C7">
        <w:rPr>
          <w:b/>
        </w:rPr>
        <w:fldChar w:fldCharType="begin"/>
      </w:r>
      <w:r w:rsidR="00681B49" w:rsidRPr="007E03C7">
        <w:rPr>
          <w:b/>
        </w:rPr>
        <w:instrText xml:space="preserve"> AUTOTEXT  " Blank"  \* MERGEFORMAT </w:instrText>
      </w:r>
      <w:r w:rsidR="009572DF" w:rsidRPr="007E03C7">
        <w:rPr>
          <w:b/>
        </w:rPr>
        <w:fldChar w:fldCharType="separate"/>
      </w:r>
      <w:r w:rsidR="00681B49">
        <w:t>CCSS.R.6-8.2</w:t>
      </w:r>
      <w:r w:rsidR="00681B49" w:rsidRPr="00681B49">
        <w:t>,</w:t>
      </w:r>
      <w:r w:rsidR="00681B49">
        <w:t xml:space="preserve"> CCSS.R.6-8.4, CCSS.R.6-8.8, CCSS.W.6-8.1, CCSS.W.6-8.4, CCSS.W.6-8.9, CCSS.SL.8.1, CCSS.SL.8.3, CCSS.SL.8.4, </w:t>
      </w:r>
      <w:r w:rsidR="00681B49" w:rsidRPr="00681B49">
        <w:t xml:space="preserve"> </w:t>
      </w:r>
      <w:r w:rsidR="00681B49">
        <w:t>CCSS.L.8.4</w:t>
      </w:r>
    </w:p>
    <w:p w:rsidR="007E03C7" w:rsidRPr="007E03C7" w:rsidRDefault="009572DF" w:rsidP="00681B49">
      <w:pPr>
        <w:spacing w:after="0" w:line="240" w:lineRule="auto"/>
      </w:pPr>
      <w:r w:rsidRPr="007E03C7">
        <w:rPr>
          <w:b/>
          <w:sz w:val="21"/>
          <w:lang w:eastAsia="ja-JP"/>
        </w:rPr>
        <w:fldChar w:fldCharType="end"/>
      </w:r>
    </w:p>
    <w:p w:rsidR="007E03C7" w:rsidRPr="00125CC0" w:rsidRDefault="009572DF" w:rsidP="007E03C7">
      <w:pPr>
        <w:tabs>
          <w:tab w:val="center" w:pos="4680"/>
          <w:tab w:val="right" w:pos="9360"/>
        </w:tabs>
        <w:spacing w:after="0" w:line="240" w:lineRule="auto"/>
        <w:rPr>
          <w:b/>
          <w:sz w:val="21"/>
          <w:lang w:eastAsia="ja-JP"/>
        </w:rPr>
      </w:pPr>
      <w:r w:rsidRPr="007E03C7">
        <w:rPr>
          <w:b/>
          <w:sz w:val="21"/>
          <w:lang w:eastAsia="ja-JP"/>
        </w:rPr>
        <w:fldChar w:fldCharType="end"/>
      </w:r>
      <w:r w:rsidR="007E03C7" w:rsidRPr="007E03C7">
        <w:rPr>
          <w:b/>
          <w:sz w:val="21"/>
          <w:lang w:eastAsia="ja-JP"/>
        </w:rPr>
        <w:t>Type of Lesson:</w:t>
      </w:r>
      <w:r w:rsidR="007E03C7" w:rsidRPr="007E03C7">
        <w:rPr>
          <w:sz w:val="21"/>
          <w:lang w:eastAsia="ja-JP"/>
        </w:rPr>
        <w:t xml:space="preserve"> </w:t>
      </w:r>
      <w:r w:rsidRPr="007E03C7">
        <w:rPr>
          <w:sz w:val="21"/>
          <w:lang w:eastAsia="ja-JP"/>
        </w:rPr>
        <w:fldChar w:fldCharType="begin"/>
      </w:r>
      <w:r w:rsidR="007E03C7" w:rsidRPr="007E03C7">
        <w:rPr>
          <w:sz w:val="21"/>
          <w:lang w:eastAsia="ja-JP"/>
        </w:rPr>
        <w:instrText xml:space="preserve"> AUTOTEXT  " Blank"  \* MERGEFORMAT </w:instrText>
      </w:r>
      <w:r w:rsidRPr="007E03C7">
        <w:rPr>
          <w:sz w:val="21"/>
          <w:lang w:eastAsia="ja-JP"/>
        </w:rPr>
        <w:fldChar w:fldCharType="separate"/>
      </w:r>
      <w:r w:rsidR="00681B49">
        <w:rPr>
          <w:sz w:val="21"/>
          <w:lang w:eastAsia="ja-JP"/>
        </w:rPr>
        <w:t xml:space="preserve">Structured Academic Controversy </w:t>
      </w:r>
    </w:p>
    <w:p w:rsidR="007E03C7" w:rsidRPr="007E03C7" w:rsidRDefault="009572DF" w:rsidP="007E03C7">
      <w:pPr>
        <w:spacing w:after="0" w:line="240" w:lineRule="auto"/>
      </w:pPr>
      <w:r w:rsidRPr="007E03C7">
        <w:fldChar w:fldCharType="end"/>
      </w:r>
    </w:p>
    <w:p w:rsidR="007E03C7" w:rsidRPr="007E03C7" w:rsidRDefault="007E03C7" w:rsidP="007E03C7">
      <w:pPr>
        <w:tabs>
          <w:tab w:val="center" w:pos="4680"/>
          <w:tab w:val="right" w:pos="9360"/>
        </w:tabs>
        <w:spacing w:after="0" w:line="240" w:lineRule="auto"/>
        <w:rPr>
          <w:sz w:val="21"/>
          <w:lang w:eastAsia="ja-JP"/>
        </w:rPr>
      </w:pPr>
      <w:r w:rsidRPr="007E03C7">
        <w:rPr>
          <w:b/>
          <w:sz w:val="21"/>
          <w:lang w:eastAsia="ja-JP"/>
        </w:rPr>
        <w:t>Student Readings (list):</w:t>
      </w:r>
      <w:r w:rsidRPr="007E03C7">
        <w:rPr>
          <w:sz w:val="21"/>
          <w:lang w:eastAsia="ja-JP"/>
        </w:rPr>
        <w:t xml:space="preserve"> </w:t>
      </w:r>
      <w:r w:rsidR="009572DF" w:rsidRPr="007E03C7">
        <w:rPr>
          <w:sz w:val="21"/>
          <w:lang w:eastAsia="ja-JP"/>
        </w:rPr>
        <w:fldChar w:fldCharType="begin"/>
      </w:r>
      <w:r w:rsidRPr="007E03C7">
        <w:rPr>
          <w:sz w:val="21"/>
          <w:lang w:eastAsia="ja-JP"/>
        </w:rPr>
        <w:instrText xml:space="preserve"> AUTOTEXT  " Blank"  \* MERGEFORMAT </w:instrText>
      </w:r>
      <w:r w:rsidR="009572DF" w:rsidRPr="007E03C7">
        <w:rPr>
          <w:sz w:val="21"/>
          <w:lang w:eastAsia="ja-JP"/>
        </w:rPr>
        <w:fldChar w:fldCharType="separate"/>
      </w:r>
      <w:r w:rsidR="00681B49">
        <w:rPr>
          <w:sz w:val="21"/>
          <w:lang w:eastAsia="ja-JP"/>
        </w:rPr>
        <w:t>Students will read ONE of the two attached readings (either side A or side B)</w:t>
      </w:r>
    </w:p>
    <w:p w:rsidR="007E03C7" w:rsidRPr="007E03C7" w:rsidRDefault="009572DF" w:rsidP="007E03C7">
      <w:pPr>
        <w:spacing w:after="0" w:line="240" w:lineRule="auto"/>
      </w:pPr>
      <w:r w:rsidRPr="007E03C7">
        <w:fldChar w:fldCharType="end"/>
      </w:r>
    </w:p>
    <w:p w:rsidR="007E03C7" w:rsidRDefault="007E03C7" w:rsidP="007E03C7">
      <w:pPr>
        <w:tabs>
          <w:tab w:val="center" w:pos="4680"/>
          <w:tab w:val="right" w:pos="9360"/>
        </w:tabs>
        <w:spacing w:after="0" w:line="240" w:lineRule="auto"/>
        <w:rPr>
          <w:sz w:val="21"/>
          <w:lang w:eastAsia="ja-JP"/>
        </w:rPr>
      </w:pPr>
      <w:r w:rsidRPr="007E03C7">
        <w:rPr>
          <w:b/>
          <w:sz w:val="21"/>
          <w:lang w:eastAsia="ja-JP"/>
        </w:rPr>
        <w:t>Total Time Needed:</w:t>
      </w:r>
      <w:r w:rsidRPr="007E03C7">
        <w:rPr>
          <w:sz w:val="21"/>
          <w:lang w:eastAsia="ja-JP"/>
        </w:rPr>
        <w:t xml:space="preserve"> </w:t>
      </w:r>
      <w:r w:rsidR="009572DF" w:rsidRPr="007E03C7">
        <w:rPr>
          <w:sz w:val="21"/>
          <w:lang w:eastAsia="ja-JP"/>
        </w:rPr>
        <w:fldChar w:fldCharType="begin"/>
      </w:r>
      <w:r w:rsidRPr="007E03C7">
        <w:rPr>
          <w:sz w:val="21"/>
          <w:lang w:eastAsia="ja-JP"/>
        </w:rPr>
        <w:instrText xml:space="preserve"> AUTOTEXT  " Blank"  \* MERGEFORMAT </w:instrText>
      </w:r>
      <w:r w:rsidR="009572DF" w:rsidRPr="007E03C7">
        <w:rPr>
          <w:sz w:val="21"/>
          <w:lang w:eastAsia="ja-JP"/>
        </w:rPr>
        <w:fldChar w:fldCharType="separate"/>
      </w:r>
      <w:r w:rsidR="005A3958">
        <w:rPr>
          <w:sz w:val="21"/>
          <w:lang w:eastAsia="ja-JP"/>
        </w:rPr>
        <w:t>3-6</w:t>
      </w:r>
      <w:r w:rsidR="008479E1">
        <w:rPr>
          <w:sz w:val="21"/>
          <w:lang w:eastAsia="ja-JP"/>
        </w:rPr>
        <w:t xml:space="preserve"> 60 minute class periods</w:t>
      </w:r>
    </w:p>
    <w:p w:rsidR="005A3958" w:rsidRDefault="005A3958" w:rsidP="007E03C7">
      <w:pPr>
        <w:tabs>
          <w:tab w:val="center" w:pos="4680"/>
          <w:tab w:val="right" w:pos="9360"/>
        </w:tabs>
        <w:spacing w:after="0" w:line="240" w:lineRule="auto"/>
        <w:rPr>
          <w:sz w:val="21"/>
          <w:lang w:eastAsia="ja-JP"/>
        </w:rPr>
      </w:pPr>
    </w:p>
    <w:p w:rsidR="005A3958" w:rsidRPr="005A3958" w:rsidRDefault="00F95DE9" w:rsidP="007E03C7">
      <w:pPr>
        <w:tabs>
          <w:tab w:val="center" w:pos="4680"/>
          <w:tab w:val="right" w:pos="9360"/>
        </w:tabs>
        <w:spacing w:after="0" w:line="240" w:lineRule="auto"/>
        <w:rPr>
          <w:b/>
          <w:sz w:val="21"/>
          <w:lang w:eastAsia="ja-JP"/>
        </w:rPr>
      </w:pPr>
      <w:r>
        <w:rPr>
          <w:b/>
          <w:sz w:val="21"/>
          <w:lang w:eastAsia="ja-JP"/>
        </w:rPr>
        <w:t>Essential Question</w:t>
      </w:r>
      <w:r w:rsidR="005A3958">
        <w:rPr>
          <w:b/>
          <w:sz w:val="21"/>
          <w:lang w:eastAsia="ja-JP"/>
        </w:rPr>
        <w:t xml:space="preserve">: </w:t>
      </w:r>
      <w:r w:rsidR="005A3958">
        <w:rPr>
          <w:rFonts w:cstheme="minorHAnsi"/>
        </w:rPr>
        <w:t xml:space="preserve"> Should the industrialists of the late 19</w:t>
      </w:r>
      <w:r w:rsidR="005A3958" w:rsidRPr="005A3958">
        <w:rPr>
          <w:rFonts w:cstheme="minorHAnsi"/>
          <w:vertAlign w:val="superscript"/>
        </w:rPr>
        <w:t>th</w:t>
      </w:r>
      <w:r w:rsidR="005A3958">
        <w:rPr>
          <w:rFonts w:cstheme="minorHAnsi"/>
        </w:rPr>
        <w:t xml:space="preserve"> and early 20</w:t>
      </w:r>
      <w:r w:rsidR="005A3958" w:rsidRPr="005A3958">
        <w:rPr>
          <w:rFonts w:cstheme="minorHAnsi"/>
          <w:vertAlign w:val="superscript"/>
        </w:rPr>
        <w:t>th</w:t>
      </w:r>
      <w:r w:rsidR="005A3958">
        <w:rPr>
          <w:rFonts w:cstheme="minorHAnsi"/>
        </w:rPr>
        <w:t xml:space="preserve"> century</w:t>
      </w:r>
      <w:r w:rsidR="005A3958" w:rsidRPr="00B6629A">
        <w:rPr>
          <w:rFonts w:cstheme="minorHAnsi"/>
        </w:rPr>
        <w:t xml:space="preserve"> be known as “captains of industry” or “robber barons</w:t>
      </w:r>
      <w:r w:rsidR="005A3958">
        <w:rPr>
          <w:rFonts w:cstheme="minorHAnsi"/>
        </w:rPr>
        <w:t xml:space="preserve">?” </w:t>
      </w:r>
    </w:p>
    <w:p w:rsidR="00B72DB3" w:rsidRDefault="009572DF" w:rsidP="007E03C7">
      <w:pPr>
        <w:spacing w:after="0" w:line="240" w:lineRule="auto"/>
      </w:pPr>
      <w:r w:rsidRPr="007E03C7">
        <w:fldChar w:fldCharType="end"/>
      </w:r>
    </w:p>
    <w:p w:rsidR="00B72DB3" w:rsidRPr="007E03C7" w:rsidRDefault="00B72DB3" w:rsidP="00B72DB3">
      <w:pPr>
        <w:tabs>
          <w:tab w:val="center" w:pos="4680"/>
          <w:tab w:val="right" w:pos="9360"/>
        </w:tabs>
        <w:spacing w:after="0" w:line="240" w:lineRule="auto"/>
        <w:rPr>
          <w:sz w:val="21"/>
          <w:lang w:eastAsia="ja-JP"/>
        </w:rPr>
      </w:pPr>
      <w:r w:rsidRPr="00B72DB3">
        <w:rPr>
          <w:b/>
        </w:rPr>
        <w:t>Lesson Summary:</w:t>
      </w:r>
      <w:r w:rsidRPr="00B72DB3">
        <w:rPr>
          <w:sz w:val="21"/>
          <w:lang w:eastAsia="ja-JP"/>
        </w:rPr>
        <w:t xml:space="preserve"> </w:t>
      </w:r>
      <w:r w:rsidR="009572DF" w:rsidRPr="007E03C7">
        <w:rPr>
          <w:sz w:val="21"/>
          <w:lang w:eastAsia="ja-JP"/>
        </w:rPr>
        <w:fldChar w:fldCharType="begin"/>
      </w:r>
      <w:r w:rsidRPr="007E03C7">
        <w:rPr>
          <w:sz w:val="21"/>
          <w:lang w:eastAsia="ja-JP"/>
        </w:rPr>
        <w:instrText xml:space="preserve"> AUTOTEXT  " Blank"  \* MERGEFORMAT </w:instrText>
      </w:r>
      <w:r w:rsidR="009572DF" w:rsidRPr="007E03C7">
        <w:rPr>
          <w:sz w:val="21"/>
          <w:lang w:eastAsia="ja-JP"/>
        </w:rPr>
        <w:fldChar w:fldCharType="separate"/>
      </w:r>
      <w:r>
        <w:rPr>
          <w:sz w:val="21"/>
          <w:lang w:eastAsia="ja-JP"/>
        </w:rPr>
        <w:t>This lesson is the culmination of a unit on the 2</w:t>
      </w:r>
      <w:r w:rsidRPr="005A3958">
        <w:rPr>
          <w:sz w:val="21"/>
          <w:vertAlign w:val="superscript"/>
          <w:lang w:eastAsia="ja-JP"/>
        </w:rPr>
        <w:t>nd</w:t>
      </w:r>
      <w:r>
        <w:rPr>
          <w:sz w:val="21"/>
          <w:lang w:eastAsia="ja-JP"/>
        </w:rPr>
        <w:t xml:space="preserve"> Industrial revolution. For this lesson, students work cooperatively to evaluate an argumentative essay over the essential question: </w:t>
      </w:r>
      <w:r>
        <w:rPr>
          <w:rFonts w:cstheme="minorHAnsi"/>
        </w:rPr>
        <w:t>Should the industrialists of the late 19</w:t>
      </w:r>
      <w:r w:rsidRPr="005A3958">
        <w:rPr>
          <w:rFonts w:cstheme="minorHAnsi"/>
          <w:vertAlign w:val="superscript"/>
        </w:rPr>
        <w:t>th</w:t>
      </w:r>
      <w:r>
        <w:rPr>
          <w:rFonts w:cstheme="minorHAnsi"/>
        </w:rPr>
        <w:t xml:space="preserve"> and early 20</w:t>
      </w:r>
      <w:r w:rsidRPr="005A3958">
        <w:rPr>
          <w:rFonts w:cstheme="minorHAnsi"/>
          <w:vertAlign w:val="superscript"/>
        </w:rPr>
        <w:t>th</w:t>
      </w:r>
      <w:r>
        <w:rPr>
          <w:rFonts w:cstheme="minorHAnsi"/>
        </w:rPr>
        <w:t xml:space="preserve"> century</w:t>
      </w:r>
      <w:r w:rsidRPr="00B6629A">
        <w:rPr>
          <w:rFonts w:cstheme="minorHAnsi"/>
        </w:rPr>
        <w:t xml:space="preserve"> be known as “captains of industry” or “robber barons</w:t>
      </w:r>
      <w:r>
        <w:rPr>
          <w:rFonts w:cstheme="minorHAnsi"/>
        </w:rPr>
        <w:t xml:space="preserve">?” After working collaboratively, students then will share their answers in an organized discussion strategy called a structured-academic controversy. </w:t>
      </w:r>
    </w:p>
    <w:p w:rsidR="007E03C7" w:rsidRPr="00B72DB3" w:rsidRDefault="009572DF" w:rsidP="00B72DB3">
      <w:pPr>
        <w:spacing w:after="0" w:line="240" w:lineRule="auto"/>
        <w:rPr>
          <w:b/>
        </w:rPr>
      </w:pPr>
      <w:r w:rsidRPr="007E03C7">
        <w:fldChar w:fldCharType="end"/>
      </w:r>
    </w:p>
    <w:p w:rsidR="007E03C7" w:rsidRPr="007E03C7" w:rsidRDefault="007E03C7" w:rsidP="007E03C7">
      <w:pPr>
        <w:rPr>
          <w:b/>
        </w:rPr>
      </w:pPr>
      <w:r w:rsidRPr="007E03C7">
        <w:rPr>
          <w:b/>
        </w:rPr>
        <w:t>Lesson Outline:</w:t>
      </w:r>
    </w:p>
    <w:tbl>
      <w:tblPr>
        <w:tblStyle w:val="TableGrid1"/>
        <w:tblW w:w="0" w:type="auto"/>
        <w:tblInd w:w="108" w:type="dxa"/>
        <w:tblLook w:val="04A0" w:firstRow="1" w:lastRow="0" w:firstColumn="1" w:lastColumn="0" w:noHBand="0" w:noVBand="1"/>
      </w:tblPr>
      <w:tblGrid>
        <w:gridCol w:w="1440"/>
        <w:gridCol w:w="4680"/>
        <w:gridCol w:w="4680"/>
      </w:tblGrid>
      <w:tr w:rsidR="007E03C7" w:rsidRPr="007E03C7" w:rsidTr="00D80A08">
        <w:tc>
          <w:tcPr>
            <w:tcW w:w="1440" w:type="dxa"/>
            <w:shd w:val="clear" w:color="auto" w:fill="B8CCE4" w:themeFill="accent1" w:themeFillTint="66"/>
          </w:tcPr>
          <w:p w:rsidR="007E03C7" w:rsidRPr="007E03C7" w:rsidRDefault="007E03C7" w:rsidP="007E03C7">
            <w:pPr>
              <w:jc w:val="center"/>
              <w:rPr>
                <w:b/>
              </w:rPr>
            </w:pPr>
            <w:r w:rsidRPr="007E03C7">
              <w:rPr>
                <w:b/>
              </w:rPr>
              <w:t>Time Frame</w:t>
            </w:r>
          </w:p>
          <w:p w:rsidR="007E03C7" w:rsidRPr="007E03C7" w:rsidRDefault="007E03C7" w:rsidP="007E03C7">
            <w:pPr>
              <w:jc w:val="center"/>
              <w:rPr>
                <w:b/>
                <w:sz w:val="16"/>
                <w:szCs w:val="16"/>
              </w:rPr>
            </w:pPr>
            <w:r w:rsidRPr="007E03C7">
              <w:rPr>
                <w:b/>
                <w:sz w:val="16"/>
                <w:szCs w:val="16"/>
              </w:rPr>
              <w:t>(e.g. 15 minutes)</w:t>
            </w:r>
          </w:p>
        </w:tc>
        <w:tc>
          <w:tcPr>
            <w:tcW w:w="4680" w:type="dxa"/>
            <w:shd w:val="clear" w:color="auto" w:fill="B8CCE4" w:themeFill="accent1" w:themeFillTint="66"/>
          </w:tcPr>
          <w:p w:rsidR="007E03C7" w:rsidRPr="007E03C7" w:rsidRDefault="007E03C7" w:rsidP="007E03C7">
            <w:pPr>
              <w:jc w:val="center"/>
              <w:rPr>
                <w:b/>
              </w:rPr>
            </w:pPr>
            <w:r w:rsidRPr="007E03C7">
              <w:rPr>
                <w:b/>
              </w:rPr>
              <w:t xml:space="preserve">What is the teacher doing?  </w:t>
            </w:r>
          </w:p>
        </w:tc>
        <w:tc>
          <w:tcPr>
            <w:tcW w:w="4680" w:type="dxa"/>
            <w:shd w:val="clear" w:color="auto" w:fill="B8CCE4" w:themeFill="accent1" w:themeFillTint="66"/>
          </w:tcPr>
          <w:p w:rsidR="007E03C7" w:rsidRPr="007E03C7" w:rsidRDefault="007E03C7" w:rsidP="007E03C7">
            <w:pPr>
              <w:jc w:val="center"/>
              <w:rPr>
                <w:b/>
              </w:rPr>
            </w:pPr>
            <w:r w:rsidRPr="007E03C7">
              <w:rPr>
                <w:b/>
              </w:rPr>
              <w:t>What are students doing?</w:t>
            </w:r>
          </w:p>
        </w:tc>
      </w:tr>
      <w:tr w:rsidR="007E03C7" w:rsidRPr="007E03C7" w:rsidTr="00D80A08">
        <w:tc>
          <w:tcPr>
            <w:tcW w:w="1440" w:type="dxa"/>
          </w:tcPr>
          <w:p w:rsidR="007E03C7" w:rsidRDefault="008479E1" w:rsidP="007E03C7">
            <w:r>
              <w:t>30 minutes</w:t>
            </w:r>
          </w:p>
          <w:p w:rsidR="00676D83" w:rsidRPr="007E03C7" w:rsidRDefault="00676D83" w:rsidP="007E03C7">
            <w:r>
              <w:t>Teacher prep</w:t>
            </w:r>
          </w:p>
        </w:tc>
        <w:tc>
          <w:tcPr>
            <w:tcW w:w="4680" w:type="dxa"/>
            <w:shd w:val="clear" w:color="auto" w:fill="FFFFFF" w:themeFill="background1"/>
          </w:tcPr>
          <w:p w:rsidR="007E03C7" w:rsidRPr="007E03C7" w:rsidRDefault="008479E1" w:rsidP="007E03C7">
            <w:r>
              <w:t>Depending on level, students should be heterogeneously grouped in fours by reading level. Each group of four should be assigned either Essay A or Essay B</w:t>
            </w:r>
          </w:p>
        </w:tc>
        <w:tc>
          <w:tcPr>
            <w:tcW w:w="4680" w:type="dxa"/>
            <w:shd w:val="clear" w:color="auto" w:fill="FFFFFF" w:themeFill="background1"/>
          </w:tcPr>
          <w:p w:rsidR="007E03C7" w:rsidRPr="007E03C7" w:rsidRDefault="007E03C7" w:rsidP="007E03C7"/>
        </w:tc>
      </w:tr>
      <w:tr w:rsidR="007E03C7" w:rsidRPr="007E03C7" w:rsidTr="00D80A08">
        <w:tc>
          <w:tcPr>
            <w:tcW w:w="1440" w:type="dxa"/>
          </w:tcPr>
          <w:p w:rsidR="007E03C7" w:rsidRDefault="008479E1" w:rsidP="007E03C7">
            <w:r>
              <w:t>30-60 minutes</w:t>
            </w:r>
          </w:p>
          <w:p w:rsidR="00676D83" w:rsidRPr="007E03C7" w:rsidRDefault="00676D83" w:rsidP="007E03C7">
            <w:r>
              <w:t>Teacher prep</w:t>
            </w:r>
          </w:p>
        </w:tc>
        <w:tc>
          <w:tcPr>
            <w:tcW w:w="4680" w:type="dxa"/>
            <w:shd w:val="clear" w:color="auto" w:fill="FFFFFF" w:themeFill="background1"/>
          </w:tcPr>
          <w:p w:rsidR="007E03C7" w:rsidRPr="007E03C7" w:rsidRDefault="008479E1" w:rsidP="00F95DE9">
            <w:r>
              <w:t>Teachers should make color-coordinated copies of the articles. Essay A (two pages) and t</w:t>
            </w:r>
            <w:r w:rsidR="00F95DE9">
              <w:t>he table labeled side A (page</w:t>
            </w:r>
            <w:r w:rsidR="00676D83">
              <w:t>s 10-12</w:t>
            </w:r>
            <w:r>
              <w:t xml:space="preserve"> of attachment) should be the same color. Essay B and t</w:t>
            </w:r>
            <w:r w:rsidR="00F95DE9">
              <w:t>he t</w:t>
            </w:r>
            <w:r w:rsidR="00676D83">
              <w:t>able labeled side B (pages 13-15</w:t>
            </w:r>
            <w:r>
              <w:t xml:space="preserve"> of attachment) should be a different color. The annotation guide (page</w:t>
            </w:r>
            <w:r w:rsidR="00676D83">
              <w:t xml:space="preserve"> 9</w:t>
            </w:r>
            <w:r>
              <w:t xml:space="preserve">) should be provided to all students </w:t>
            </w:r>
          </w:p>
        </w:tc>
        <w:tc>
          <w:tcPr>
            <w:tcW w:w="4680" w:type="dxa"/>
            <w:shd w:val="clear" w:color="auto" w:fill="FFFFFF" w:themeFill="background1"/>
          </w:tcPr>
          <w:p w:rsidR="007E03C7" w:rsidRPr="007E03C7" w:rsidRDefault="007E03C7" w:rsidP="007E03C7"/>
        </w:tc>
      </w:tr>
      <w:tr w:rsidR="007E03C7" w:rsidRPr="007E03C7" w:rsidTr="00D80A08">
        <w:tc>
          <w:tcPr>
            <w:tcW w:w="1440" w:type="dxa"/>
          </w:tcPr>
          <w:p w:rsidR="007E03C7" w:rsidRPr="007E03C7" w:rsidRDefault="008479E1" w:rsidP="007E03C7">
            <w:r>
              <w:t xml:space="preserve">10-15 </w:t>
            </w:r>
            <w:r>
              <w:lastRenderedPageBreak/>
              <w:t>minutes</w:t>
            </w:r>
          </w:p>
        </w:tc>
        <w:tc>
          <w:tcPr>
            <w:tcW w:w="4680" w:type="dxa"/>
            <w:shd w:val="clear" w:color="auto" w:fill="FFFFFF" w:themeFill="background1"/>
          </w:tcPr>
          <w:p w:rsidR="007E03C7" w:rsidRPr="007E03C7" w:rsidRDefault="008479E1" w:rsidP="007E03C7">
            <w:r>
              <w:lastRenderedPageBreak/>
              <w:t xml:space="preserve">Teacher should assign the groups, pass out the </w:t>
            </w:r>
            <w:r>
              <w:lastRenderedPageBreak/>
              <w:t xml:space="preserve">article and annotation page and clarify expectations as groups read their assigned essay. Groups are to annotate article using annotation guide and then work collaboratively to fill out the FRONT PAGE of their table. </w:t>
            </w:r>
          </w:p>
        </w:tc>
        <w:tc>
          <w:tcPr>
            <w:tcW w:w="4680" w:type="dxa"/>
            <w:shd w:val="clear" w:color="auto" w:fill="FFFFFF" w:themeFill="background1"/>
          </w:tcPr>
          <w:p w:rsidR="007E03C7" w:rsidRPr="007E03C7" w:rsidRDefault="008479E1" w:rsidP="007E03C7">
            <w:r>
              <w:lastRenderedPageBreak/>
              <w:t>Listening to expectations for groups</w:t>
            </w:r>
          </w:p>
        </w:tc>
      </w:tr>
      <w:tr w:rsidR="007E03C7" w:rsidRPr="007E03C7" w:rsidTr="00D80A08">
        <w:tc>
          <w:tcPr>
            <w:tcW w:w="1440" w:type="dxa"/>
          </w:tcPr>
          <w:p w:rsidR="007E03C7" w:rsidRPr="007E03C7" w:rsidRDefault="008479E1" w:rsidP="007E03C7">
            <w:r>
              <w:lastRenderedPageBreak/>
              <w:t>90-120 minutes</w:t>
            </w:r>
          </w:p>
        </w:tc>
        <w:tc>
          <w:tcPr>
            <w:tcW w:w="4680" w:type="dxa"/>
            <w:shd w:val="clear" w:color="auto" w:fill="FFFFFF" w:themeFill="background1"/>
          </w:tcPr>
          <w:p w:rsidR="007E03C7" w:rsidRPr="007E03C7" w:rsidRDefault="008479E1" w:rsidP="007E03C7">
            <w:r>
              <w:t xml:space="preserve">Teacher is monitoring progress of the group, using annotations to check for understanding and re-teaching groups when necessary. </w:t>
            </w:r>
          </w:p>
        </w:tc>
        <w:tc>
          <w:tcPr>
            <w:tcW w:w="4680" w:type="dxa"/>
            <w:shd w:val="clear" w:color="auto" w:fill="FFFFFF" w:themeFill="background1"/>
          </w:tcPr>
          <w:p w:rsidR="007E03C7" w:rsidRPr="007E03C7" w:rsidRDefault="008479E1" w:rsidP="007E03C7">
            <w:r>
              <w:t xml:space="preserve">Students are working in groups of 4, annotating the document paragraph by paragraph. When done, they then fill out the FRONT of the table. </w:t>
            </w:r>
          </w:p>
        </w:tc>
      </w:tr>
      <w:tr w:rsidR="007E03C7" w:rsidRPr="007E03C7" w:rsidTr="00D80A08">
        <w:tc>
          <w:tcPr>
            <w:tcW w:w="1440" w:type="dxa"/>
          </w:tcPr>
          <w:p w:rsidR="007E03C7" w:rsidRPr="007E03C7" w:rsidRDefault="008479E1" w:rsidP="007E03C7">
            <w:r>
              <w:t>5 minutes</w:t>
            </w:r>
          </w:p>
        </w:tc>
        <w:tc>
          <w:tcPr>
            <w:tcW w:w="4680" w:type="dxa"/>
            <w:shd w:val="clear" w:color="auto" w:fill="FFFFFF" w:themeFill="background1"/>
          </w:tcPr>
          <w:p w:rsidR="00034548" w:rsidRDefault="00B51411" w:rsidP="007E03C7">
            <w:r>
              <w:t xml:space="preserve">Teacher </w:t>
            </w:r>
            <w:r w:rsidR="008479E1">
              <w:t>provides instructions on how the structured-</w:t>
            </w:r>
            <w:r w:rsidR="00676D83">
              <w:t xml:space="preserve">academic controversy will work (page 16 has explanation) </w:t>
            </w:r>
          </w:p>
          <w:p w:rsidR="00034548" w:rsidRDefault="00034548" w:rsidP="007E03C7">
            <w:r>
              <w:t>-</w:t>
            </w:r>
            <w:r w:rsidR="008479E1">
              <w:t xml:space="preserve">Two members of each group will rotate to the opposite essay. </w:t>
            </w:r>
          </w:p>
          <w:p w:rsidR="00034548" w:rsidRDefault="00034548" w:rsidP="007E03C7">
            <w:r>
              <w:t>-</w:t>
            </w:r>
            <w:r w:rsidR="008479E1">
              <w:t>Then, each side will have approximately 2 minutes to</w:t>
            </w:r>
            <w:r>
              <w:t xml:space="preserve"> teach the first component of their essay to the other side (body paragraph 1). Students present the REASON the author mention, summarize the EVIDENCE, and provide their RATING for the paragraph. Other side is writing down this information ON BACK of their table page</w:t>
            </w:r>
          </w:p>
          <w:p w:rsidR="007E03C7" w:rsidRDefault="00034548" w:rsidP="007E03C7">
            <w:r>
              <w:t>-Side B then has 1 minute to summarize/clarify information they heard</w:t>
            </w:r>
            <w:r w:rsidR="008479E1">
              <w:t xml:space="preserve"> </w:t>
            </w:r>
          </w:p>
          <w:p w:rsidR="00034548" w:rsidRPr="007E03C7" w:rsidRDefault="00034548" w:rsidP="007E03C7">
            <w:r>
              <w:t>-Roles are then SWITCHED. Side B has to present body paragraph 1 for two minutes as side A writes.</w:t>
            </w:r>
          </w:p>
        </w:tc>
        <w:tc>
          <w:tcPr>
            <w:tcW w:w="4680" w:type="dxa"/>
            <w:shd w:val="clear" w:color="auto" w:fill="FFFFFF" w:themeFill="background1"/>
          </w:tcPr>
          <w:p w:rsidR="007E03C7" w:rsidRPr="007E03C7" w:rsidRDefault="00034548" w:rsidP="007E03C7">
            <w:r>
              <w:t>Students listen to directions</w:t>
            </w:r>
          </w:p>
        </w:tc>
      </w:tr>
      <w:tr w:rsidR="007E03C7" w:rsidRPr="007E03C7" w:rsidTr="00D80A08">
        <w:tc>
          <w:tcPr>
            <w:tcW w:w="1440" w:type="dxa"/>
          </w:tcPr>
          <w:p w:rsidR="007E03C7" w:rsidRPr="007E03C7" w:rsidRDefault="005A3958" w:rsidP="007E03C7">
            <w:r>
              <w:t>20 minutes</w:t>
            </w:r>
          </w:p>
        </w:tc>
        <w:tc>
          <w:tcPr>
            <w:tcW w:w="4680" w:type="dxa"/>
            <w:shd w:val="clear" w:color="auto" w:fill="FFFFFF" w:themeFill="background1"/>
          </w:tcPr>
          <w:p w:rsidR="007E03C7" w:rsidRPr="007E03C7" w:rsidRDefault="005A3958" w:rsidP="007E03C7">
            <w:r>
              <w:t xml:space="preserve">Teacher monitors and gives points for students presenting their assigned essay to the other side </w:t>
            </w:r>
          </w:p>
        </w:tc>
        <w:tc>
          <w:tcPr>
            <w:tcW w:w="4680" w:type="dxa"/>
            <w:shd w:val="clear" w:color="auto" w:fill="FFFFFF" w:themeFill="background1"/>
          </w:tcPr>
          <w:p w:rsidR="007E03C7" w:rsidRPr="007E03C7" w:rsidRDefault="005A3958" w:rsidP="007E03C7">
            <w:r>
              <w:t>Students take turns presenting their essay, paragraph by paragraph</w:t>
            </w:r>
          </w:p>
        </w:tc>
      </w:tr>
      <w:tr w:rsidR="007E03C7" w:rsidRPr="007E03C7" w:rsidTr="00D80A08">
        <w:tc>
          <w:tcPr>
            <w:tcW w:w="1440" w:type="dxa"/>
          </w:tcPr>
          <w:p w:rsidR="007E03C7" w:rsidRPr="007E03C7" w:rsidRDefault="005A3958" w:rsidP="007E03C7">
            <w:r>
              <w:t>20 minutes</w:t>
            </w:r>
          </w:p>
        </w:tc>
        <w:tc>
          <w:tcPr>
            <w:tcW w:w="4680" w:type="dxa"/>
            <w:shd w:val="clear" w:color="auto" w:fill="FFFFFF" w:themeFill="background1"/>
          </w:tcPr>
          <w:p w:rsidR="005A3958" w:rsidRDefault="005A3958" w:rsidP="007E03C7">
            <w:r>
              <w:t xml:space="preserve">Consensus time: After sharing each side, groups must look at evidence and determine the single best piece of evidence/reasoning for each essay. Then, groups must reach a consensus on the essential question, creating an ALTHOUGH statement: </w:t>
            </w:r>
          </w:p>
          <w:p w:rsidR="00676D83" w:rsidRPr="007E03C7" w:rsidRDefault="005A3958" w:rsidP="007E03C7">
            <w:r>
              <w:t>Example: Although the industrialists of the late 19</w:t>
            </w:r>
            <w:r w:rsidRPr="005A3958">
              <w:rPr>
                <w:vertAlign w:val="superscript"/>
              </w:rPr>
              <w:t>th</w:t>
            </w:r>
            <w:r>
              <w:t xml:space="preserve"> century did use questionable business tactics, their intelligence and commitment to bettering society makes them Captains of Industry. </w:t>
            </w:r>
          </w:p>
        </w:tc>
        <w:tc>
          <w:tcPr>
            <w:tcW w:w="4680" w:type="dxa"/>
            <w:shd w:val="clear" w:color="auto" w:fill="FFFFFF" w:themeFill="background1"/>
          </w:tcPr>
          <w:p w:rsidR="007E03C7" w:rsidRPr="007E03C7" w:rsidRDefault="005A3958" w:rsidP="007E03C7">
            <w:r>
              <w:t>Students work on Although statements</w:t>
            </w:r>
          </w:p>
        </w:tc>
      </w:tr>
      <w:tr w:rsidR="007E03C7" w:rsidRPr="007E03C7" w:rsidTr="00D80A08">
        <w:tc>
          <w:tcPr>
            <w:tcW w:w="1440" w:type="dxa"/>
          </w:tcPr>
          <w:p w:rsidR="007E03C7" w:rsidRPr="007E03C7" w:rsidRDefault="005A3958" w:rsidP="007E03C7">
            <w:r>
              <w:t>30 minutes</w:t>
            </w:r>
          </w:p>
        </w:tc>
        <w:tc>
          <w:tcPr>
            <w:tcW w:w="4680" w:type="dxa"/>
            <w:shd w:val="clear" w:color="auto" w:fill="FFFFFF" w:themeFill="background1"/>
          </w:tcPr>
          <w:p w:rsidR="007E03C7" w:rsidRPr="007E03C7" w:rsidRDefault="005A3958" w:rsidP="007E03C7">
            <w:r>
              <w:t>Teach writes down although statements for class to see</w:t>
            </w:r>
          </w:p>
        </w:tc>
        <w:tc>
          <w:tcPr>
            <w:tcW w:w="4680" w:type="dxa"/>
            <w:shd w:val="clear" w:color="auto" w:fill="FFFFFF" w:themeFill="background1"/>
          </w:tcPr>
          <w:p w:rsidR="007E03C7" w:rsidRPr="007E03C7" w:rsidRDefault="005A3958" w:rsidP="007E03C7">
            <w:r>
              <w:t>Each group presents their although statements to the class</w:t>
            </w:r>
          </w:p>
        </w:tc>
      </w:tr>
      <w:tr w:rsidR="007E03C7" w:rsidRPr="007E03C7" w:rsidTr="00D80A08">
        <w:tc>
          <w:tcPr>
            <w:tcW w:w="1440" w:type="dxa"/>
          </w:tcPr>
          <w:p w:rsidR="007E03C7" w:rsidRPr="007E03C7" w:rsidRDefault="005A3958" w:rsidP="007E03C7">
            <w:r>
              <w:t>60-120 minutes</w:t>
            </w:r>
          </w:p>
        </w:tc>
        <w:tc>
          <w:tcPr>
            <w:tcW w:w="4680" w:type="dxa"/>
            <w:shd w:val="clear" w:color="auto" w:fill="FFFFFF" w:themeFill="background1"/>
          </w:tcPr>
          <w:p w:rsidR="007E03C7" w:rsidRPr="007E03C7" w:rsidRDefault="005A3958" w:rsidP="007E03C7">
            <w:r>
              <w:t>Teacher monitors student progress as students write</w:t>
            </w:r>
          </w:p>
        </w:tc>
        <w:tc>
          <w:tcPr>
            <w:tcW w:w="4680" w:type="dxa"/>
            <w:shd w:val="clear" w:color="auto" w:fill="FFFFFF" w:themeFill="background1"/>
          </w:tcPr>
          <w:p w:rsidR="007E03C7" w:rsidRPr="007E03C7" w:rsidRDefault="005A3958" w:rsidP="007E03C7">
            <w:r>
              <w:t>Students outline and then write a paragraph taking sides on the essential question (pages  of the attachment</w:t>
            </w:r>
          </w:p>
        </w:tc>
      </w:tr>
    </w:tbl>
    <w:p w:rsidR="007E03C7" w:rsidRPr="007E03C7" w:rsidRDefault="007E03C7" w:rsidP="007E03C7"/>
    <w:p w:rsidR="003A2A45" w:rsidRDefault="003A2A45" w:rsidP="00143593">
      <w:pPr>
        <w:tabs>
          <w:tab w:val="center" w:pos="4680"/>
          <w:tab w:val="right" w:pos="9360"/>
        </w:tabs>
        <w:spacing w:after="0" w:line="240" w:lineRule="auto"/>
        <w:rPr>
          <w:b/>
          <w:sz w:val="21"/>
          <w:lang w:eastAsia="ja-JP"/>
        </w:rPr>
      </w:pPr>
    </w:p>
    <w:p w:rsidR="003A2A45" w:rsidRDefault="003A2A45" w:rsidP="00143593">
      <w:pPr>
        <w:tabs>
          <w:tab w:val="center" w:pos="4680"/>
          <w:tab w:val="right" w:pos="9360"/>
        </w:tabs>
        <w:spacing w:after="0" w:line="240" w:lineRule="auto"/>
        <w:rPr>
          <w:b/>
          <w:sz w:val="21"/>
          <w:lang w:eastAsia="ja-JP"/>
        </w:rPr>
      </w:pPr>
    </w:p>
    <w:p w:rsidR="003A2A45" w:rsidRDefault="003A2A45" w:rsidP="00143593">
      <w:pPr>
        <w:tabs>
          <w:tab w:val="center" w:pos="4680"/>
          <w:tab w:val="right" w:pos="9360"/>
        </w:tabs>
        <w:spacing w:after="0" w:line="240" w:lineRule="auto"/>
        <w:rPr>
          <w:b/>
          <w:sz w:val="21"/>
          <w:lang w:eastAsia="ja-JP"/>
        </w:rPr>
      </w:pPr>
    </w:p>
    <w:p w:rsidR="003A2A45" w:rsidRDefault="003A2A45" w:rsidP="00143593">
      <w:pPr>
        <w:tabs>
          <w:tab w:val="center" w:pos="4680"/>
          <w:tab w:val="right" w:pos="9360"/>
        </w:tabs>
        <w:spacing w:after="0" w:line="240" w:lineRule="auto"/>
        <w:rPr>
          <w:b/>
          <w:sz w:val="21"/>
          <w:lang w:eastAsia="ja-JP"/>
        </w:rPr>
      </w:pPr>
    </w:p>
    <w:p w:rsidR="003A2A45" w:rsidRDefault="003A2A45" w:rsidP="00143593">
      <w:pPr>
        <w:tabs>
          <w:tab w:val="center" w:pos="4680"/>
          <w:tab w:val="right" w:pos="9360"/>
        </w:tabs>
        <w:spacing w:after="0" w:line="240" w:lineRule="auto"/>
        <w:rPr>
          <w:b/>
          <w:sz w:val="21"/>
          <w:lang w:eastAsia="ja-JP"/>
        </w:rPr>
      </w:pPr>
    </w:p>
    <w:p w:rsidR="003A2A45" w:rsidRDefault="003A2A45" w:rsidP="00143593">
      <w:pPr>
        <w:tabs>
          <w:tab w:val="center" w:pos="4680"/>
          <w:tab w:val="right" w:pos="9360"/>
        </w:tabs>
        <w:spacing w:after="0" w:line="240" w:lineRule="auto"/>
        <w:rPr>
          <w:b/>
          <w:sz w:val="21"/>
          <w:lang w:eastAsia="ja-JP"/>
        </w:rPr>
      </w:pPr>
    </w:p>
    <w:p w:rsidR="003A2A45" w:rsidRDefault="003A2A45" w:rsidP="00143593">
      <w:pPr>
        <w:tabs>
          <w:tab w:val="center" w:pos="4680"/>
          <w:tab w:val="right" w:pos="9360"/>
        </w:tabs>
        <w:spacing w:after="0" w:line="240" w:lineRule="auto"/>
        <w:rPr>
          <w:b/>
          <w:sz w:val="21"/>
          <w:lang w:eastAsia="ja-JP"/>
        </w:rPr>
      </w:pPr>
    </w:p>
    <w:p w:rsidR="003A2A45" w:rsidRDefault="003A2A45" w:rsidP="00143593">
      <w:pPr>
        <w:tabs>
          <w:tab w:val="center" w:pos="4680"/>
          <w:tab w:val="right" w:pos="9360"/>
        </w:tabs>
        <w:spacing w:after="0" w:line="240" w:lineRule="auto"/>
        <w:rPr>
          <w:b/>
          <w:sz w:val="21"/>
          <w:lang w:eastAsia="ja-JP"/>
        </w:rPr>
      </w:pPr>
    </w:p>
    <w:p w:rsidR="00143593" w:rsidRPr="007E03C7" w:rsidRDefault="007E03C7" w:rsidP="00143593">
      <w:pPr>
        <w:tabs>
          <w:tab w:val="center" w:pos="4680"/>
          <w:tab w:val="right" w:pos="9360"/>
        </w:tabs>
        <w:spacing w:after="0" w:line="240" w:lineRule="auto"/>
      </w:pPr>
      <w:r w:rsidRPr="007E03C7">
        <w:rPr>
          <w:b/>
          <w:sz w:val="21"/>
          <w:lang w:eastAsia="ja-JP"/>
        </w:rPr>
        <w:t>Description of Lesson Assessment:</w:t>
      </w:r>
      <w:r w:rsidRPr="007E03C7">
        <w:rPr>
          <w:sz w:val="21"/>
          <w:lang w:eastAsia="ja-JP"/>
        </w:rPr>
        <w:t xml:space="preserve"> </w:t>
      </w:r>
      <w:r w:rsidR="00143593">
        <w:rPr>
          <w:sz w:val="21"/>
          <w:lang w:eastAsia="ja-JP"/>
        </w:rPr>
        <w:t>Students will complete an argumentative para</w:t>
      </w:r>
      <w:r w:rsidR="000F1F54">
        <w:rPr>
          <w:sz w:val="21"/>
          <w:lang w:eastAsia="ja-JP"/>
        </w:rPr>
        <w:t>graph where they must take a side</w:t>
      </w:r>
      <w:r w:rsidR="00143593">
        <w:rPr>
          <w:sz w:val="21"/>
          <w:lang w:eastAsia="ja-JP"/>
        </w:rPr>
        <w:t xml:space="preserve">. For this, they will be provided with both essays and will use the information from the Structured Academic Controversy to choose the side that was more convincing. They first will fill out the outline and then will transfer the outline to the paragraph page. Before turning the final paragraph in, students will highlight their claim, evidence and reasoning so it is clear all components were included (and easier for the teacher to understand). </w:t>
      </w:r>
    </w:p>
    <w:p w:rsidR="007E03C7" w:rsidRPr="007E03C7" w:rsidRDefault="007E03C7" w:rsidP="007E03C7"/>
    <w:p w:rsidR="007E03C7" w:rsidRPr="007E03C7" w:rsidRDefault="007E03C7" w:rsidP="007E03C7">
      <w:pPr>
        <w:tabs>
          <w:tab w:val="center" w:pos="4680"/>
          <w:tab w:val="right" w:pos="9360"/>
        </w:tabs>
        <w:spacing w:after="0" w:line="240" w:lineRule="auto"/>
        <w:rPr>
          <w:sz w:val="21"/>
          <w:lang w:eastAsia="ja-JP"/>
        </w:rPr>
      </w:pPr>
      <w:r w:rsidRPr="007E03C7">
        <w:rPr>
          <w:b/>
          <w:sz w:val="21"/>
          <w:lang w:eastAsia="ja-JP"/>
        </w:rPr>
        <w:t xml:space="preserve">How will students reflect on the process and their learning? </w:t>
      </w:r>
      <w:r w:rsidR="009572DF" w:rsidRPr="007E03C7">
        <w:rPr>
          <w:b/>
          <w:sz w:val="21"/>
          <w:lang w:eastAsia="ja-JP"/>
        </w:rPr>
        <w:fldChar w:fldCharType="begin"/>
      </w:r>
      <w:r w:rsidRPr="007E03C7">
        <w:rPr>
          <w:b/>
          <w:sz w:val="21"/>
          <w:lang w:eastAsia="ja-JP"/>
        </w:rPr>
        <w:instrText xml:space="preserve"> AUTOTEXT  " Blank"  \* MERGEFORMAT </w:instrText>
      </w:r>
      <w:r w:rsidR="009572DF" w:rsidRPr="007E03C7">
        <w:rPr>
          <w:b/>
          <w:sz w:val="21"/>
          <w:lang w:eastAsia="ja-JP"/>
        </w:rPr>
        <w:fldChar w:fldCharType="separate"/>
      </w:r>
      <w:r w:rsidR="00143593">
        <w:rPr>
          <w:sz w:val="21"/>
          <w:lang w:eastAsia="ja-JP"/>
        </w:rPr>
        <w:t xml:space="preserve">Reflection is accomplished through the whole-group discussion where the consensus statements are shared. </w:t>
      </w:r>
      <w:r w:rsidR="00676D83">
        <w:rPr>
          <w:sz w:val="21"/>
          <w:lang w:eastAsia="ja-JP"/>
        </w:rPr>
        <w:t xml:space="preserve">Students also reflect on the final question of the Structured-Academic Controversy handout, where they are expected to identify what they did well and something they would like to improve on for the next discussion. </w:t>
      </w:r>
    </w:p>
    <w:p w:rsidR="00143593" w:rsidRDefault="009572DF" w:rsidP="007E03C7">
      <w:pPr>
        <w:rPr>
          <w:rFonts w:cstheme="minorHAnsi"/>
        </w:rPr>
      </w:pPr>
      <w:r w:rsidRPr="007E03C7">
        <w:rPr>
          <w:b/>
        </w:rPr>
        <w:fldChar w:fldCharType="end"/>
      </w:r>
    </w:p>
    <w:p w:rsidR="00125CC0" w:rsidRDefault="00143593" w:rsidP="00143593">
      <w:pPr>
        <w:rPr>
          <w:rFonts w:cstheme="minorHAnsi"/>
        </w:rPr>
      </w:pPr>
      <w:r>
        <w:rPr>
          <w:rFonts w:cstheme="minorHAnsi"/>
          <w:b/>
        </w:rPr>
        <w:t xml:space="preserve">Possible extension or introductory activity: </w:t>
      </w:r>
      <w:r>
        <w:rPr>
          <w:rFonts w:cstheme="minorHAnsi"/>
        </w:rPr>
        <w:t>Relate the industrialists of the early 19</w:t>
      </w:r>
      <w:r w:rsidRPr="00143593">
        <w:rPr>
          <w:rFonts w:cstheme="minorHAnsi"/>
          <w:vertAlign w:val="superscript"/>
        </w:rPr>
        <w:t>th</w:t>
      </w:r>
      <w:r>
        <w:rPr>
          <w:rFonts w:cstheme="minorHAnsi"/>
        </w:rPr>
        <w:t xml:space="preserve"> and 20</w:t>
      </w:r>
      <w:r w:rsidRPr="00143593">
        <w:rPr>
          <w:rFonts w:cstheme="minorHAnsi"/>
          <w:vertAlign w:val="superscript"/>
        </w:rPr>
        <w:t>th</w:t>
      </w:r>
      <w:r>
        <w:rPr>
          <w:rFonts w:cstheme="minorHAnsi"/>
        </w:rPr>
        <w:t xml:space="preserve"> century to the leaders of silicone valley today. Use Newsweek article at </w:t>
      </w:r>
      <w:hyperlink r:id="rId9" w:history="1">
        <w:r w:rsidRPr="003B2AD0">
          <w:rPr>
            <w:rStyle w:val="Hyperlink"/>
            <w:rFonts w:cstheme="minorHAnsi"/>
          </w:rPr>
          <w:t>http://mag.newsweek.com/2012/03/11/the-robber-barons-of-silicon-valley.html</w:t>
        </w:r>
      </w:hyperlink>
      <w:r>
        <w:rPr>
          <w:rFonts w:cstheme="minorHAnsi"/>
        </w:rPr>
        <w:t xml:space="preserve"> as a reference. </w:t>
      </w:r>
    </w:p>
    <w:p w:rsidR="00125CC0" w:rsidRDefault="00125CC0">
      <w:pPr>
        <w:rPr>
          <w:rFonts w:cstheme="minorHAnsi"/>
        </w:rPr>
      </w:pPr>
      <w:r>
        <w:rPr>
          <w:rFonts w:cstheme="minorHAnsi"/>
        </w:rPr>
        <w:br w:type="page"/>
      </w:r>
    </w:p>
    <w:p w:rsidR="00125CC0" w:rsidRPr="00676D83" w:rsidRDefault="00125CC0" w:rsidP="00125CC0">
      <w:pPr>
        <w:jc w:val="center"/>
        <w:rPr>
          <w:rFonts w:cstheme="minorHAnsi"/>
          <w:sz w:val="30"/>
          <w:szCs w:val="30"/>
        </w:rPr>
      </w:pPr>
      <w:r w:rsidRPr="00676D83">
        <w:rPr>
          <w:rFonts w:cstheme="minorHAnsi"/>
          <w:sz w:val="30"/>
          <w:szCs w:val="30"/>
        </w:rPr>
        <w:lastRenderedPageBreak/>
        <w:t>Key Vocabulary</w:t>
      </w:r>
    </w:p>
    <w:p w:rsidR="003313B5" w:rsidRPr="00676D83" w:rsidRDefault="003313B5" w:rsidP="00125CC0">
      <w:pPr>
        <w:rPr>
          <w:rFonts w:cstheme="minorHAnsi"/>
          <w:sz w:val="30"/>
          <w:szCs w:val="30"/>
        </w:rPr>
      </w:pPr>
      <w:r w:rsidRPr="000F1F54">
        <w:rPr>
          <w:rFonts w:cstheme="minorHAnsi"/>
          <w:sz w:val="30"/>
          <w:szCs w:val="30"/>
          <w:u w:val="single"/>
        </w:rPr>
        <w:t>Bessemer Process</w:t>
      </w:r>
      <w:r w:rsidRPr="00676D83">
        <w:rPr>
          <w:rFonts w:cstheme="minorHAnsi"/>
          <w:sz w:val="30"/>
          <w:szCs w:val="30"/>
        </w:rPr>
        <w:t>:</w:t>
      </w:r>
      <w:r w:rsidR="00D80A08" w:rsidRPr="00676D83">
        <w:rPr>
          <w:rFonts w:cstheme="minorHAnsi"/>
          <w:sz w:val="30"/>
          <w:szCs w:val="30"/>
        </w:rPr>
        <w:t xml:space="preserve"> A way to manufacture steel quickly and cheaply by blasting hot air through melted iron to quickly remove impurities. </w:t>
      </w:r>
    </w:p>
    <w:p w:rsidR="003313B5" w:rsidRPr="00676D83" w:rsidRDefault="003313B5" w:rsidP="00125CC0">
      <w:pPr>
        <w:rPr>
          <w:rFonts w:cstheme="minorHAnsi"/>
          <w:sz w:val="30"/>
          <w:szCs w:val="30"/>
        </w:rPr>
      </w:pPr>
      <w:r w:rsidRPr="000F1F54">
        <w:rPr>
          <w:rFonts w:cstheme="minorHAnsi"/>
          <w:sz w:val="30"/>
          <w:szCs w:val="30"/>
          <w:u w:val="single"/>
        </w:rPr>
        <w:t>Capitalism</w:t>
      </w:r>
      <w:r w:rsidRPr="00676D83">
        <w:rPr>
          <w:rFonts w:cstheme="minorHAnsi"/>
          <w:sz w:val="30"/>
          <w:szCs w:val="30"/>
        </w:rPr>
        <w:t>:</w:t>
      </w:r>
      <w:r w:rsidR="00D80A08" w:rsidRPr="00676D83">
        <w:rPr>
          <w:rFonts w:cstheme="minorHAnsi"/>
          <w:sz w:val="30"/>
          <w:szCs w:val="30"/>
        </w:rPr>
        <w:t xml:space="preserve"> an economic system in which private businesses run most industries. </w:t>
      </w:r>
    </w:p>
    <w:p w:rsidR="00D173B3" w:rsidRPr="00676D83" w:rsidRDefault="00D173B3" w:rsidP="00125CC0">
      <w:pPr>
        <w:rPr>
          <w:rFonts w:cstheme="minorHAnsi"/>
          <w:sz w:val="30"/>
          <w:szCs w:val="30"/>
        </w:rPr>
      </w:pPr>
      <w:r w:rsidRPr="000F1F54">
        <w:rPr>
          <w:rFonts w:cstheme="minorHAnsi"/>
          <w:sz w:val="30"/>
          <w:szCs w:val="30"/>
          <w:u w:val="single"/>
        </w:rPr>
        <w:t>Carnegie, Andrew</w:t>
      </w:r>
      <w:r w:rsidRPr="00676D83">
        <w:rPr>
          <w:rFonts w:cstheme="minorHAnsi"/>
          <w:sz w:val="30"/>
          <w:szCs w:val="30"/>
        </w:rPr>
        <w:t>: American industrialist/philanthropist who used vertical integration in steel industry</w:t>
      </w:r>
    </w:p>
    <w:p w:rsidR="00D80A08" w:rsidRPr="00676D83" w:rsidRDefault="00D80A08" w:rsidP="00125CC0">
      <w:pPr>
        <w:rPr>
          <w:rFonts w:cstheme="minorHAnsi"/>
          <w:sz w:val="30"/>
          <w:szCs w:val="30"/>
        </w:rPr>
      </w:pPr>
      <w:r w:rsidRPr="000F1F54">
        <w:rPr>
          <w:rFonts w:cstheme="minorHAnsi"/>
          <w:sz w:val="30"/>
          <w:szCs w:val="30"/>
          <w:u w:val="single"/>
        </w:rPr>
        <w:t>Corporation</w:t>
      </w:r>
      <w:r w:rsidRPr="00676D83">
        <w:rPr>
          <w:rFonts w:cstheme="minorHAnsi"/>
          <w:sz w:val="30"/>
          <w:szCs w:val="30"/>
        </w:rPr>
        <w:t xml:space="preserve">: businesses that sell portions of ownership called stock share. </w:t>
      </w:r>
    </w:p>
    <w:p w:rsidR="00D173B3" w:rsidRPr="00676D83" w:rsidRDefault="00D173B3" w:rsidP="003313B5">
      <w:pPr>
        <w:rPr>
          <w:rFonts w:cstheme="minorHAnsi"/>
          <w:sz w:val="30"/>
          <w:szCs w:val="30"/>
        </w:rPr>
      </w:pPr>
      <w:r w:rsidRPr="000F1F54">
        <w:rPr>
          <w:rFonts w:cstheme="minorHAnsi"/>
          <w:sz w:val="30"/>
          <w:szCs w:val="30"/>
          <w:u w:val="single"/>
        </w:rPr>
        <w:t>Gould, Jay</w:t>
      </w:r>
      <w:r w:rsidRPr="00676D83">
        <w:rPr>
          <w:rFonts w:cstheme="minorHAnsi"/>
          <w:sz w:val="30"/>
          <w:szCs w:val="30"/>
        </w:rPr>
        <w:t>: Railroad developer and land speculator</w:t>
      </w:r>
    </w:p>
    <w:p w:rsidR="00D173B3" w:rsidRPr="00676D83" w:rsidRDefault="00D173B3" w:rsidP="003313B5">
      <w:pPr>
        <w:rPr>
          <w:rFonts w:cstheme="minorHAnsi"/>
          <w:sz w:val="30"/>
          <w:szCs w:val="30"/>
        </w:rPr>
      </w:pPr>
      <w:r w:rsidRPr="000F1F54">
        <w:rPr>
          <w:rFonts w:cstheme="minorHAnsi"/>
          <w:sz w:val="30"/>
          <w:szCs w:val="30"/>
          <w:u w:val="single"/>
        </w:rPr>
        <w:t>Hill, James</w:t>
      </w:r>
      <w:r w:rsidRPr="00676D83">
        <w:rPr>
          <w:rFonts w:cstheme="minorHAnsi"/>
          <w:sz w:val="30"/>
          <w:szCs w:val="30"/>
        </w:rPr>
        <w:t xml:space="preserve">: Railroad executive in late 1800's </w:t>
      </w:r>
    </w:p>
    <w:p w:rsidR="00D80A08" w:rsidRPr="00676D83" w:rsidRDefault="003313B5" w:rsidP="003313B5">
      <w:pPr>
        <w:rPr>
          <w:rFonts w:cstheme="minorHAnsi"/>
          <w:sz w:val="30"/>
          <w:szCs w:val="30"/>
        </w:rPr>
      </w:pPr>
      <w:r w:rsidRPr="000F1F54">
        <w:rPr>
          <w:rFonts w:cstheme="minorHAnsi"/>
          <w:sz w:val="30"/>
          <w:szCs w:val="30"/>
          <w:u w:val="single"/>
        </w:rPr>
        <w:t>Horizontal integration</w:t>
      </w:r>
      <w:r w:rsidRPr="00676D83">
        <w:rPr>
          <w:rFonts w:cstheme="minorHAnsi"/>
          <w:sz w:val="30"/>
          <w:szCs w:val="30"/>
        </w:rPr>
        <w:t>:</w:t>
      </w:r>
      <w:r w:rsidR="00D80A08" w:rsidRPr="00676D83">
        <w:rPr>
          <w:rFonts w:cstheme="minorHAnsi"/>
          <w:sz w:val="30"/>
          <w:szCs w:val="30"/>
        </w:rPr>
        <w:t xml:space="preserve"> owning all businesses in a certain field.</w:t>
      </w:r>
    </w:p>
    <w:p w:rsidR="003313B5" w:rsidRPr="00676D83" w:rsidRDefault="003313B5" w:rsidP="003313B5">
      <w:pPr>
        <w:rPr>
          <w:rFonts w:cstheme="minorHAnsi"/>
          <w:sz w:val="30"/>
          <w:szCs w:val="30"/>
        </w:rPr>
      </w:pPr>
      <w:r w:rsidRPr="000F1F54">
        <w:rPr>
          <w:rFonts w:cstheme="minorHAnsi"/>
          <w:sz w:val="30"/>
          <w:szCs w:val="30"/>
          <w:u w:val="single"/>
        </w:rPr>
        <w:t>Labor union</w:t>
      </w:r>
      <w:r w:rsidRPr="00676D83">
        <w:rPr>
          <w:rFonts w:cstheme="minorHAnsi"/>
          <w:sz w:val="30"/>
          <w:szCs w:val="30"/>
        </w:rPr>
        <w:t>:</w:t>
      </w:r>
      <w:r w:rsidR="00D80A08" w:rsidRPr="00676D83">
        <w:rPr>
          <w:rFonts w:cstheme="minorHAnsi"/>
          <w:sz w:val="30"/>
          <w:szCs w:val="30"/>
        </w:rPr>
        <w:t xml:space="preserve"> an organized group of workers formed to protect their rights and interests </w:t>
      </w:r>
    </w:p>
    <w:p w:rsidR="003313B5" w:rsidRPr="00676D83" w:rsidRDefault="003313B5" w:rsidP="003313B5">
      <w:pPr>
        <w:rPr>
          <w:rFonts w:cstheme="minorHAnsi"/>
          <w:sz w:val="30"/>
          <w:szCs w:val="30"/>
        </w:rPr>
      </w:pPr>
      <w:r w:rsidRPr="000F1F54">
        <w:rPr>
          <w:rFonts w:cstheme="minorHAnsi"/>
          <w:sz w:val="30"/>
          <w:szCs w:val="30"/>
          <w:u w:val="single"/>
        </w:rPr>
        <w:t>Monopoly</w:t>
      </w:r>
      <w:r w:rsidRPr="00676D83">
        <w:rPr>
          <w:rFonts w:cstheme="minorHAnsi"/>
          <w:sz w:val="30"/>
          <w:szCs w:val="30"/>
        </w:rPr>
        <w:t>:</w:t>
      </w:r>
      <w:r w:rsidR="00D80A08" w:rsidRPr="00676D83">
        <w:rPr>
          <w:rFonts w:cstheme="minorHAnsi"/>
          <w:sz w:val="30"/>
          <w:szCs w:val="30"/>
        </w:rPr>
        <w:t xml:space="preserve"> total ownership of a product or service</w:t>
      </w:r>
    </w:p>
    <w:p w:rsidR="00676D83" w:rsidRPr="00676D83" w:rsidRDefault="00676D83" w:rsidP="003313B5">
      <w:pPr>
        <w:rPr>
          <w:rFonts w:cstheme="minorHAnsi"/>
          <w:sz w:val="30"/>
          <w:szCs w:val="30"/>
        </w:rPr>
      </w:pPr>
      <w:r w:rsidRPr="000F1F54">
        <w:rPr>
          <w:rFonts w:cstheme="minorHAnsi"/>
          <w:sz w:val="30"/>
          <w:szCs w:val="30"/>
          <w:u w:val="single"/>
        </w:rPr>
        <w:t>Morgan, J.P.:</w:t>
      </w:r>
      <w:r w:rsidRPr="00676D83">
        <w:rPr>
          <w:rFonts w:cstheme="minorHAnsi"/>
          <w:sz w:val="30"/>
          <w:szCs w:val="30"/>
        </w:rPr>
        <w:t xml:space="preserve"> American financer and banker during late 1800's and early 1900's</w:t>
      </w:r>
    </w:p>
    <w:p w:rsidR="003313B5" w:rsidRPr="00676D83" w:rsidRDefault="003313B5" w:rsidP="003313B5">
      <w:pPr>
        <w:rPr>
          <w:rFonts w:cstheme="minorHAnsi"/>
          <w:sz w:val="30"/>
          <w:szCs w:val="30"/>
        </w:rPr>
      </w:pPr>
      <w:r w:rsidRPr="000F1F54">
        <w:rPr>
          <w:rFonts w:cstheme="minorHAnsi"/>
          <w:sz w:val="30"/>
          <w:szCs w:val="30"/>
          <w:u w:val="single"/>
        </w:rPr>
        <w:t>Philanthropy</w:t>
      </w:r>
      <w:r w:rsidRPr="00676D83">
        <w:rPr>
          <w:rFonts w:cstheme="minorHAnsi"/>
          <w:sz w:val="30"/>
          <w:szCs w:val="30"/>
        </w:rPr>
        <w:t>:</w:t>
      </w:r>
      <w:r w:rsidR="00D80A08" w:rsidRPr="00676D83">
        <w:rPr>
          <w:rFonts w:cstheme="minorHAnsi"/>
          <w:sz w:val="30"/>
          <w:szCs w:val="30"/>
        </w:rPr>
        <w:t xml:space="preserve"> the generous donation of money to good causes </w:t>
      </w:r>
    </w:p>
    <w:p w:rsidR="003313B5" w:rsidRPr="00676D83" w:rsidRDefault="003313B5" w:rsidP="003313B5">
      <w:pPr>
        <w:rPr>
          <w:rFonts w:cstheme="minorHAnsi"/>
          <w:sz w:val="30"/>
          <w:szCs w:val="30"/>
        </w:rPr>
      </w:pPr>
      <w:r w:rsidRPr="000F1F54">
        <w:rPr>
          <w:rFonts w:cstheme="minorHAnsi"/>
          <w:sz w:val="30"/>
          <w:szCs w:val="30"/>
          <w:u w:val="single"/>
        </w:rPr>
        <w:t>Price wars</w:t>
      </w:r>
      <w:r w:rsidRPr="00676D83">
        <w:rPr>
          <w:rFonts w:cstheme="minorHAnsi"/>
          <w:sz w:val="30"/>
          <w:szCs w:val="30"/>
        </w:rPr>
        <w:t>:</w:t>
      </w:r>
      <w:r w:rsidR="00D80A08" w:rsidRPr="00676D83">
        <w:rPr>
          <w:rFonts w:cstheme="minorHAnsi"/>
          <w:sz w:val="30"/>
          <w:szCs w:val="30"/>
        </w:rPr>
        <w:t xml:space="preserve"> competition in which retailers cut prices to increase share of market</w:t>
      </w:r>
    </w:p>
    <w:p w:rsidR="00D173B3" w:rsidRPr="00676D83" w:rsidRDefault="00D173B3" w:rsidP="00D173B3">
      <w:pPr>
        <w:rPr>
          <w:rFonts w:cstheme="minorHAnsi"/>
          <w:sz w:val="30"/>
          <w:szCs w:val="30"/>
        </w:rPr>
      </w:pPr>
      <w:r w:rsidRPr="000F1F54">
        <w:rPr>
          <w:rFonts w:cstheme="minorHAnsi"/>
          <w:sz w:val="30"/>
          <w:szCs w:val="30"/>
          <w:u w:val="single"/>
        </w:rPr>
        <w:t>Rockefeller, John D</w:t>
      </w:r>
      <w:r w:rsidR="000F1F54">
        <w:rPr>
          <w:rFonts w:cstheme="minorHAnsi"/>
          <w:sz w:val="30"/>
          <w:szCs w:val="30"/>
        </w:rPr>
        <w:t>.</w:t>
      </w:r>
      <w:r w:rsidRPr="00676D83">
        <w:rPr>
          <w:rFonts w:cstheme="minorHAnsi"/>
          <w:sz w:val="30"/>
          <w:szCs w:val="30"/>
        </w:rPr>
        <w:t xml:space="preserve">: American Industrialist/philanthropist who used horizontal and vertical integration in oil business </w:t>
      </w:r>
    </w:p>
    <w:p w:rsidR="003313B5" w:rsidRPr="00676D83" w:rsidRDefault="003313B5" w:rsidP="003313B5">
      <w:pPr>
        <w:rPr>
          <w:rFonts w:cstheme="minorHAnsi"/>
          <w:sz w:val="30"/>
          <w:szCs w:val="30"/>
        </w:rPr>
      </w:pPr>
      <w:r w:rsidRPr="000F1F54">
        <w:rPr>
          <w:rFonts w:cstheme="minorHAnsi"/>
          <w:sz w:val="30"/>
          <w:szCs w:val="30"/>
          <w:u w:val="single"/>
        </w:rPr>
        <w:t>Second Industrial Revolution</w:t>
      </w:r>
      <w:r w:rsidRPr="00676D83">
        <w:rPr>
          <w:rFonts w:cstheme="minorHAnsi"/>
          <w:sz w:val="30"/>
          <w:szCs w:val="30"/>
        </w:rPr>
        <w:t>:</w:t>
      </w:r>
      <w:r w:rsidR="00D80A08" w:rsidRPr="00676D83">
        <w:rPr>
          <w:rFonts w:cstheme="minorHAnsi"/>
          <w:sz w:val="30"/>
          <w:szCs w:val="30"/>
        </w:rPr>
        <w:t xml:space="preserve"> period of rapid growth in U.S. manufacturing in the late 1800's. </w:t>
      </w:r>
    </w:p>
    <w:p w:rsidR="003313B5" w:rsidRPr="00676D83" w:rsidRDefault="003313B5" w:rsidP="003313B5">
      <w:pPr>
        <w:rPr>
          <w:rFonts w:cstheme="minorHAnsi"/>
          <w:sz w:val="30"/>
          <w:szCs w:val="30"/>
        </w:rPr>
      </w:pPr>
      <w:r w:rsidRPr="000F1F54">
        <w:rPr>
          <w:rFonts w:cstheme="minorHAnsi"/>
          <w:sz w:val="30"/>
          <w:szCs w:val="30"/>
          <w:u w:val="single"/>
        </w:rPr>
        <w:t>Strike</w:t>
      </w:r>
      <w:r w:rsidRPr="00676D83">
        <w:rPr>
          <w:rFonts w:cstheme="minorHAnsi"/>
          <w:sz w:val="30"/>
          <w:szCs w:val="30"/>
        </w:rPr>
        <w:t>:</w:t>
      </w:r>
      <w:r w:rsidR="00D80A08" w:rsidRPr="00676D83">
        <w:rPr>
          <w:rFonts w:cstheme="minorHAnsi"/>
          <w:sz w:val="30"/>
          <w:szCs w:val="30"/>
        </w:rPr>
        <w:t xml:space="preserve"> The refusal of workers to perform their jobs until employers meet their demands. </w:t>
      </w:r>
    </w:p>
    <w:p w:rsidR="00676D83" w:rsidRPr="00676D83" w:rsidRDefault="00676D83" w:rsidP="003313B5">
      <w:pPr>
        <w:rPr>
          <w:rFonts w:cstheme="minorHAnsi"/>
          <w:sz w:val="30"/>
          <w:szCs w:val="30"/>
        </w:rPr>
      </w:pPr>
      <w:r w:rsidRPr="000F1F54">
        <w:rPr>
          <w:rFonts w:cstheme="minorHAnsi"/>
          <w:sz w:val="30"/>
          <w:szCs w:val="30"/>
          <w:u w:val="single"/>
        </w:rPr>
        <w:t>Vanderbilt, Cornelius</w:t>
      </w:r>
      <w:r w:rsidRPr="00676D83">
        <w:rPr>
          <w:rFonts w:cstheme="minorHAnsi"/>
          <w:sz w:val="30"/>
          <w:szCs w:val="30"/>
        </w:rPr>
        <w:t xml:space="preserve">: American railroad and water transport industrialists during late 1800's. </w:t>
      </w:r>
    </w:p>
    <w:p w:rsidR="003313B5" w:rsidRPr="00676D83" w:rsidRDefault="003313B5" w:rsidP="003313B5">
      <w:pPr>
        <w:rPr>
          <w:rFonts w:cstheme="minorHAnsi"/>
          <w:sz w:val="30"/>
          <w:szCs w:val="30"/>
        </w:rPr>
      </w:pPr>
      <w:r w:rsidRPr="000F1F54">
        <w:rPr>
          <w:rFonts w:cstheme="minorHAnsi"/>
          <w:sz w:val="30"/>
          <w:szCs w:val="30"/>
          <w:u w:val="single"/>
        </w:rPr>
        <w:t>Vertical integration</w:t>
      </w:r>
      <w:r w:rsidRPr="00676D83">
        <w:rPr>
          <w:rFonts w:cstheme="minorHAnsi"/>
          <w:sz w:val="30"/>
          <w:szCs w:val="30"/>
        </w:rPr>
        <w:t>:</w:t>
      </w:r>
      <w:r w:rsidR="00D80A08" w:rsidRPr="00676D83">
        <w:rPr>
          <w:rFonts w:cstheme="minorHAnsi"/>
          <w:sz w:val="30"/>
          <w:szCs w:val="30"/>
        </w:rPr>
        <w:t xml:space="preserve"> Ownership of businesses involved in each step of a manufacturing process. </w:t>
      </w:r>
    </w:p>
    <w:p w:rsidR="003313B5" w:rsidRPr="00125CC0" w:rsidRDefault="003313B5" w:rsidP="00125CC0">
      <w:pPr>
        <w:rPr>
          <w:rFonts w:cstheme="minorHAnsi"/>
          <w:sz w:val="28"/>
          <w:szCs w:val="28"/>
        </w:rPr>
      </w:pPr>
    </w:p>
    <w:p w:rsidR="007E03C7" w:rsidRDefault="007E03C7" w:rsidP="00143593">
      <w:pPr>
        <w:rPr>
          <w:rFonts w:cstheme="minorHAnsi"/>
        </w:rPr>
        <w:sectPr w:rsidR="007E03C7" w:rsidSect="007E03C7">
          <w:pgSz w:w="12240" w:h="15840"/>
          <w:pgMar w:top="720" w:right="720" w:bottom="720" w:left="720" w:header="720" w:footer="720" w:gutter="0"/>
          <w:cols w:space="720"/>
          <w:docGrid w:linePitch="360"/>
        </w:sectPr>
      </w:pPr>
    </w:p>
    <w:p w:rsidR="002B2F35" w:rsidRDefault="002B2F35" w:rsidP="00F95DE9">
      <w:pPr>
        <w:pStyle w:val="Default"/>
        <w:suppressLineNumbers/>
        <w:spacing w:line="480" w:lineRule="auto"/>
        <w:ind w:firstLine="720"/>
        <w:rPr>
          <w:rFonts w:asciiTheme="minorHAnsi" w:hAnsiTheme="minorHAnsi" w:cstheme="minorHAnsi"/>
          <w:sz w:val="22"/>
          <w:szCs w:val="22"/>
        </w:rPr>
      </w:pPr>
      <w:r>
        <w:rPr>
          <w:rFonts w:asciiTheme="minorHAnsi" w:hAnsiTheme="minorHAnsi" w:cstheme="minorHAnsi"/>
          <w:sz w:val="22"/>
          <w:szCs w:val="22"/>
        </w:rPr>
        <w:lastRenderedPageBreak/>
        <w:t>Name_________________________</w:t>
      </w:r>
    </w:p>
    <w:p w:rsidR="00B6629A" w:rsidRPr="00B6629A" w:rsidRDefault="00B6629A" w:rsidP="00F95DE9">
      <w:pPr>
        <w:pStyle w:val="Default"/>
        <w:suppressLineNumbers/>
        <w:spacing w:line="480" w:lineRule="auto"/>
        <w:ind w:firstLine="720"/>
        <w:jc w:val="center"/>
        <w:rPr>
          <w:rFonts w:asciiTheme="minorHAnsi" w:hAnsiTheme="minorHAnsi" w:cstheme="minorHAnsi"/>
          <w:sz w:val="22"/>
          <w:szCs w:val="22"/>
        </w:rPr>
      </w:pPr>
      <w:r w:rsidRPr="00B6629A">
        <w:rPr>
          <w:rFonts w:asciiTheme="minorHAnsi" w:hAnsiTheme="minorHAnsi" w:cstheme="minorHAnsi"/>
          <w:sz w:val="22"/>
          <w:szCs w:val="22"/>
        </w:rPr>
        <w:t>Industrialist Essay</w:t>
      </w:r>
      <w:r w:rsidR="00D925C4">
        <w:rPr>
          <w:rFonts w:asciiTheme="minorHAnsi" w:hAnsiTheme="minorHAnsi" w:cstheme="minorHAnsi"/>
          <w:sz w:val="22"/>
          <w:szCs w:val="22"/>
        </w:rPr>
        <w:t>: A</w:t>
      </w:r>
    </w:p>
    <w:p w:rsidR="005E4921" w:rsidRPr="00B6629A" w:rsidRDefault="005E4921" w:rsidP="005E4921">
      <w:pPr>
        <w:pStyle w:val="Default"/>
        <w:spacing w:line="480" w:lineRule="auto"/>
        <w:ind w:firstLine="720"/>
        <w:rPr>
          <w:rFonts w:asciiTheme="minorHAnsi" w:hAnsiTheme="minorHAnsi" w:cstheme="minorHAnsi"/>
          <w:sz w:val="22"/>
          <w:szCs w:val="22"/>
        </w:rPr>
      </w:pPr>
      <w:r w:rsidRPr="00B6629A">
        <w:rPr>
          <w:rFonts w:asciiTheme="minorHAnsi" w:hAnsiTheme="minorHAnsi" w:cstheme="minorHAnsi"/>
          <w:sz w:val="22"/>
          <w:szCs w:val="22"/>
        </w:rPr>
        <w:t>During the late 19</w:t>
      </w:r>
      <w:r w:rsidRPr="00B6629A">
        <w:rPr>
          <w:rFonts w:asciiTheme="minorHAnsi" w:hAnsiTheme="minorHAnsi" w:cstheme="minorHAnsi"/>
          <w:sz w:val="22"/>
          <w:szCs w:val="22"/>
          <w:vertAlign w:val="superscript"/>
        </w:rPr>
        <w:t>th</w:t>
      </w:r>
      <w:r w:rsidRPr="00B6629A">
        <w:rPr>
          <w:rFonts w:asciiTheme="minorHAnsi" w:hAnsiTheme="minorHAnsi" w:cstheme="minorHAnsi"/>
          <w:sz w:val="22"/>
          <w:szCs w:val="22"/>
        </w:rPr>
        <w:t xml:space="preserve"> and early 20</w:t>
      </w:r>
      <w:r w:rsidRPr="00B6629A">
        <w:rPr>
          <w:rFonts w:asciiTheme="minorHAnsi" w:hAnsiTheme="minorHAnsi" w:cstheme="minorHAnsi"/>
          <w:sz w:val="22"/>
          <w:szCs w:val="22"/>
          <w:vertAlign w:val="superscript"/>
        </w:rPr>
        <w:t>th</w:t>
      </w:r>
      <w:r w:rsidRPr="00B6629A">
        <w:rPr>
          <w:rFonts w:asciiTheme="minorHAnsi" w:hAnsiTheme="minorHAnsi" w:cstheme="minorHAnsi"/>
          <w:sz w:val="22"/>
          <w:szCs w:val="22"/>
        </w:rPr>
        <w:t xml:space="preserve"> century, America experienced a wave of industrialism</w:t>
      </w:r>
      <w:r w:rsidR="00B6629A" w:rsidRPr="00B6629A">
        <w:rPr>
          <w:rFonts w:asciiTheme="minorHAnsi" w:hAnsiTheme="minorHAnsi" w:cstheme="minorHAnsi"/>
          <w:sz w:val="22"/>
          <w:szCs w:val="22"/>
        </w:rPr>
        <w:t>, or an increase in manufacturing, that was</w:t>
      </w:r>
      <w:r w:rsidRPr="00B6629A">
        <w:rPr>
          <w:rFonts w:asciiTheme="minorHAnsi" w:hAnsiTheme="minorHAnsi" w:cstheme="minorHAnsi"/>
          <w:sz w:val="22"/>
          <w:szCs w:val="22"/>
        </w:rPr>
        <w:t xml:space="preserve"> </w:t>
      </w:r>
      <w:r w:rsidR="00B6629A" w:rsidRPr="00B6629A">
        <w:rPr>
          <w:rFonts w:asciiTheme="minorHAnsi" w:hAnsiTheme="minorHAnsi" w:cstheme="minorHAnsi"/>
          <w:sz w:val="22"/>
          <w:szCs w:val="22"/>
        </w:rPr>
        <w:t>pushed</w:t>
      </w:r>
      <w:r w:rsidRPr="00B6629A">
        <w:rPr>
          <w:rFonts w:asciiTheme="minorHAnsi" w:hAnsiTheme="minorHAnsi" w:cstheme="minorHAnsi"/>
          <w:sz w:val="22"/>
          <w:szCs w:val="22"/>
        </w:rPr>
        <w:t xml:space="preserve"> by a group of men known as industrialists. There is no doubt that these individuals were driven by one motive—MONEY; however, historians and others debate the title to be bestowed on these men—should they be known as “captains of industry” or “robber barons?” Through hard work, ingenious strategies, and an overall contribution to society, these men </w:t>
      </w:r>
      <w:r w:rsidR="009E3DFD" w:rsidRPr="00B6629A">
        <w:rPr>
          <w:rFonts w:asciiTheme="minorHAnsi" w:hAnsiTheme="minorHAnsi" w:cstheme="minorHAnsi"/>
          <w:sz w:val="22"/>
          <w:szCs w:val="22"/>
        </w:rPr>
        <w:t>were</w:t>
      </w:r>
      <w:r w:rsidRPr="00B6629A">
        <w:rPr>
          <w:rFonts w:asciiTheme="minorHAnsi" w:hAnsiTheme="minorHAnsi" w:cstheme="minorHAnsi"/>
          <w:sz w:val="22"/>
          <w:szCs w:val="22"/>
        </w:rPr>
        <w:t xml:space="preserve"> captains of industry who helped to transform </w:t>
      </w:r>
      <w:r w:rsidR="002D4287" w:rsidRPr="00B6629A">
        <w:rPr>
          <w:rFonts w:asciiTheme="minorHAnsi" w:hAnsiTheme="minorHAnsi" w:cstheme="minorHAnsi"/>
          <w:sz w:val="22"/>
          <w:szCs w:val="22"/>
        </w:rPr>
        <w:t>all aspects of American life</w:t>
      </w:r>
      <w:r w:rsidRPr="00B6629A">
        <w:rPr>
          <w:rFonts w:asciiTheme="minorHAnsi" w:hAnsiTheme="minorHAnsi" w:cstheme="minorHAnsi"/>
          <w:sz w:val="22"/>
          <w:szCs w:val="22"/>
        </w:rPr>
        <w:t xml:space="preserve">. </w:t>
      </w:r>
    </w:p>
    <w:p w:rsidR="005E4921" w:rsidRPr="00B6629A" w:rsidRDefault="005E4921" w:rsidP="005E4921">
      <w:pPr>
        <w:pStyle w:val="Default"/>
        <w:spacing w:line="480" w:lineRule="auto"/>
        <w:ind w:firstLine="720"/>
        <w:rPr>
          <w:rFonts w:asciiTheme="minorHAnsi" w:hAnsiTheme="minorHAnsi" w:cstheme="minorHAnsi"/>
          <w:sz w:val="22"/>
          <w:szCs w:val="22"/>
        </w:rPr>
      </w:pPr>
      <w:r w:rsidRPr="00B6629A">
        <w:rPr>
          <w:rFonts w:asciiTheme="minorHAnsi" w:hAnsiTheme="minorHAnsi" w:cstheme="minorHAnsi"/>
          <w:sz w:val="22"/>
          <w:szCs w:val="22"/>
        </w:rPr>
        <w:t>The industrialists of the late 19</w:t>
      </w:r>
      <w:r w:rsidRPr="00B6629A">
        <w:rPr>
          <w:rFonts w:asciiTheme="minorHAnsi" w:hAnsiTheme="minorHAnsi" w:cstheme="minorHAnsi"/>
          <w:sz w:val="22"/>
          <w:szCs w:val="22"/>
          <w:vertAlign w:val="superscript"/>
        </w:rPr>
        <w:t>th</w:t>
      </w:r>
      <w:r w:rsidRPr="00B6629A">
        <w:rPr>
          <w:rFonts w:asciiTheme="minorHAnsi" w:hAnsiTheme="minorHAnsi" w:cstheme="minorHAnsi"/>
          <w:sz w:val="22"/>
          <w:szCs w:val="22"/>
        </w:rPr>
        <w:t xml:space="preserve"> century were </w:t>
      </w:r>
      <w:r w:rsidR="00100D91" w:rsidRPr="00B6629A">
        <w:rPr>
          <w:rFonts w:asciiTheme="minorHAnsi" w:hAnsiTheme="minorHAnsi" w:cstheme="minorHAnsi"/>
          <w:sz w:val="22"/>
          <w:szCs w:val="22"/>
        </w:rPr>
        <w:t xml:space="preserve">both </w:t>
      </w:r>
      <w:r w:rsidRPr="00B6629A">
        <w:rPr>
          <w:rFonts w:asciiTheme="minorHAnsi" w:hAnsiTheme="minorHAnsi" w:cstheme="minorHAnsi"/>
          <w:sz w:val="22"/>
          <w:szCs w:val="22"/>
        </w:rPr>
        <w:t>creative and hard-working</w:t>
      </w:r>
      <w:r w:rsidR="00100D91" w:rsidRPr="00B6629A">
        <w:rPr>
          <w:rFonts w:asciiTheme="minorHAnsi" w:hAnsiTheme="minorHAnsi" w:cstheme="minorHAnsi"/>
          <w:sz w:val="22"/>
          <w:szCs w:val="22"/>
        </w:rPr>
        <w:t>, leading to their success in business.</w:t>
      </w:r>
      <w:r w:rsidR="009E3DFD" w:rsidRPr="00B6629A">
        <w:rPr>
          <w:rFonts w:asciiTheme="minorHAnsi" w:hAnsiTheme="minorHAnsi" w:cstheme="minorHAnsi"/>
          <w:sz w:val="22"/>
          <w:szCs w:val="22"/>
        </w:rPr>
        <w:t xml:space="preserve"> For example, Andrew Carnegie invested thousands of dollars in the</w:t>
      </w:r>
      <w:r w:rsidR="00195548" w:rsidRPr="00B6629A">
        <w:rPr>
          <w:rFonts w:asciiTheme="minorHAnsi" w:hAnsiTheme="minorHAnsi" w:cstheme="minorHAnsi"/>
          <w:sz w:val="22"/>
          <w:szCs w:val="22"/>
        </w:rPr>
        <w:t xml:space="preserve"> Bessemer </w:t>
      </w:r>
      <w:r w:rsidR="00A128AC" w:rsidRPr="00B6629A">
        <w:rPr>
          <w:rFonts w:asciiTheme="minorHAnsi" w:hAnsiTheme="minorHAnsi" w:cstheme="minorHAnsi"/>
          <w:sz w:val="22"/>
          <w:szCs w:val="22"/>
        </w:rPr>
        <w:t>process</w:t>
      </w:r>
      <w:r w:rsidR="00195548" w:rsidRPr="00B6629A">
        <w:rPr>
          <w:rFonts w:asciiTheme="minorHAnsi" w:hAnsiTheme="minorHAnsi" w:cstheme="minorHAnsi"/>
          <w:sz w:val="22"/>
          <w:szCs w:val="22"/>
        </w:rPr>
        <w:t>, years before this process became commonplace in the steel industry. This foresight helped his companies to gain a distinct advantage over his competitors. These leaders also knew how to run an efficient business. John Rockefeller was able to save thousands of dollars a year simply by having his workers at an oil can factory use 39 drops o</w:t>
      </w:r>
      <w:r w:rsidR="00541805" w:rsidRPr="00B6629A">
        <w:rPr>
          <w:rFonts w:asciiTheme="minorHAnsi" w:hAnsiTheme="minorHAnsi" w:cstheme="minorHAnsi"/>
          <w:sz w:val="22"/>
          <w:szCs w:val="22"/>
        </w:rPr>
        <w:t>f sealant compared to 40 drops. A minute detail such as this would be overlooked by the majority of people, but literally nothing got past these men.</w:t>
      </w:r>
      <w:r w:rsidR="002D4287" w:rsidRPr="00B6629A">
        <w:rPr>
          <w:rFonts w:asciiTheme="minorHAnsi" w:hAnsiTheme="minorHAnsi" w:cstheme="minorHAnsi"/>
          <w:sz w:val="22"/>
          <w:szCs w:val="22"/>
        </w:rPr>
        <w:t xml:space="preserve"> Railroad man James Hill realized that his railroad was only as good as his customers. Based on this, Hill provided free seed, cattle, and farming education to his customers, helping them, and in the process himself, to be successful. These industrial leaders rose to prominence in s</w:t>
      </w:r>
      <w:r w:rsidR="00CC0B01" w:rsidRPr="00B6629A">
        <w:rPr>
          <w:rFonts w:asciiTheme="minorHAnsi" w:hAnsiTheme="minorHAnsi" w:cstheme="minorHAnsi"/>
          <w:sz w:val="22"/>
          <w:szCs w:val="22"/>
        </w:rPr>
        <w:t>ociety through hard work and dedication, not through handouts.</w:t>
      </w:r>
      <w:r w:rsidR="00541805" w:rsidRPr="00B6629A">
        <w:rPr>
          <w:rFonts w:asciiTheme="minorHAnsi" w:hAnsiTheme="minorHAnsi" w:cstheme="minorHAnsi"/>
          <w:sz w:val="22"/>
          <w:szCs w:val="22"/>
        </w:rPr>
        <w:t xml:space="preserve"> </w:t>
      </w:r>
    </w:p>
    <w:p w:rsidR="00541805" w:rsidRPr="00B6629A" w:rsidRDefault="00541805" w:rsidP="005E4921">
      <w:pPr>
        <w:pStyle w:val="Default"/>
        <w:spacing w:line="480" w:lineRule="auto"/>
        <w:ind w:firstLine="720"/>
        <w:rPr>
          <w:rFonts w:asciiTheme="minorHAnsi" w:hAnsiTheme="minorHAnsi" w:cstheme="minorHAnsi"/>
          <w:sz w:val="22"/>
          <w:szCs w:val="22"/>
        </w:rPr>
      </w:pPr>
      <w:r w:rsidRPr="00B6629A">
        <w:rPr>
          <w:rFonts w:asciiTheme="minorHAnsi" w:hAnsiTheme="minorHAnsi" w:cstheme="minorHAnsi"/>
          <w:sz w:val="22"/>
          <w:szCs w:val="22"/>
        </w:rPr>
        <w:t>At the end of the day, industrialists provided a much better product to consumers</w:t>
      </w:r>
      <w:r w:rsidR="00CC0B01" w:rsidRPr="00B6629A">
        <w:rPr>
          <w:rFonts w:asciiTheme="minorHAnsi" w:hAnsiTheme="minorHAnsi" w:cstheme="minorHAnsi"/>
          <w:sz w:val="22"/>
          <w:szCs w:val="22"/>
        </w:rPr>
        <w:t xml:space="preserve"> while also providing a better life for their workers.  </w:t>
      </w:r>
      <w:r w:rsidR="00624541" w:rsidRPr="00B6629A">
        <w:rPr>
          <w:rFonts w:asciiTheme="minorHAnsi" w:hAnsiTheme="minorHAnsi" w:cstheme="minorHAnsi"/>
          <w:sz w:val="22"/>
          <w:szCs w:val="22"/>
        </w:rPr>
        <w:t>America is a capitalist society—business</w:t>
      </w:r>
      <w:r w:rsidR="002D4287" w:rsidRPr="00B6629A">
        <w:rPr>
          <w:rFonts w:asciiTheme="minorHAnsi" w:hAnsiTheme="minorHAnsi" w:cstheme="minorHAnsi"/>
          <w:sz w:val="22"/>
          <w:szCs w:val="22"/>
        </w:rPr>
        <w:t>es</w:t>
      </w:r>
      <w:r w:rsidR="00624541" w:rsidRPr="00B6629A">
        <w:rPr>
          <w:rFonts w:asciiTheme="minorHAnsi" w:hAnsiTheme="minorHAnsi" w:cstheme="minorHAnsi"/>
          <w:sz w:val="22"/>
          <w:szCs w:val="22"/>
        </w:rPr>
        <w:t xml:space="preserve"> that survive have proven to be the strongest and best products, if the products were bad, consumers would not buy the product.</w:t>
      </w:r>
      <w:r w:rsidRPr="00B6629A">
        <w:rPr>
          <w:rFonts w:asciiTheme="minorHAnsi" w:hAnsiTheme="minorHAnsi" w:cstheme="minorHAnsi"/>
          <w:sz w:val="22"/>
          <w:szCs w:val="22"/>
        </w:rPr>
        <w:t xml:space="preserve"> Through Rockefeller’s work with the oil industry,</w:t>
      </w:r>
      <w:r w:rsidR="002D4287" w:rsidRPr="00B6629A">
        <w:rPr>
          <w:rFonts w:asciiTheme="minorHAnsi" w:hAnsiTheme="minorHAnsi" w:cstheme="minorHAnsi"/>
          <w:sz w:val="22"/>
          <w:szCs w:val="22"/>
        </w:rPr>
        <w:t xml:space="preserve"> a cheap method of illuminating houses was brought to the masses. Carnegie’s steel company helped build stronger bridges and buildings, </w:t>
      </w:r>
      <w:r w:rsidR="00B6629A" w:rsidRPr="00B6629A">
        <w:rPr>
          <w:rFonts w:asciiTheme="minorHAnsi" w:hAnsiTheme="minorHAnsi" w:cstheme="minorHAnsi"/>
          <w:sz w:val="22"/>
          <w:szCs w:val="22"/>
        </w:rPr>
        <w:t xml:space="preserve">helping to </w:t>
      </w:r>
      <w:r w:rsidR="002D4287" w:rsidRPr="00B6629A">
        <w:rPr>
          <w:rFonts w:asciiTheme="minorHAnsi" w:hAnsiTheme="minorHAnsi" w:cstheme="minorHAnsi"/>
          <w:sz w:val="22"/>
          <w:szCs w:val="22"/>
        </w:rPr>
        <w:t>bring Americ</w:t>
      </w:r>
      <w:r w:rsidR="00B6629A" w:rsidRPr="00B6629A">
        <w:rPr>
          <w:rFonts w:asciiTheme="minorHAnsi" w:hAnsiTheme="minorHAnsi" w:cstheme="minorHAnsi"/>
          <w:sz w:val="22"/>
          <w:szCs w:val="22"/>
        </w:rPr>
        <w:t>a</w:t>
      </w:r>
      <w:r w:rsidR="002D4287" w:rsidRPr="00B6629A">
        <w:rPr>
          <w:rFonts w:asciiTheme="minorHAnsi" w:hAnsiTheme="minorHAnsi" w:cstheme="minorHAnsi"/>
          <w:sz w:val="22"/>
          <w:szCs w:val="22"/>
        </w:rPr>
        <w:t xml:space="preserve"> into the 21</w:t>
      </w:r>
      <w:r w:rsidR="002D4287" w:rsidRPr="00B6629A">
        <w:rPr>
          <w:rFonts w:asciiTheme="minorHAnsi" w:hAnsiTheme="minorHAnsi" w:cstheme="minorHAnsi"/>
          <w:sz w:val="22"/>
          <w:szCs w:val="22"/>
          <w:vertAlign w:val="superscript"/>
        </w:rPr>
        <w:t>st</w:t>
      </w:r>
      <w:r w:rsidR="002D4287" w:rsidRPr="00B6629A">
        <w:rPr>
          <w:rFonts w:asciiTheme="minorHAnsi" w:hAnsiTheme="minorHAnsi" w:cstheme="minorHAnsi"/>
          <w:sz w:val="22"/>
          <w:szCs w:val="22"/>
        </w:rPr>
        <w:t xml:space="preserve"> century.</w:t>
      </w:r>
      <w:r w:rsidR="00CC0B01" w:rsidRPr="00B6629A">
        <w:rPr>
          <w:rFonts w:asciiTheme="minorHAnsi" w:hAnsiTheme="minorHAnsi" w:cstheme="minorHAnsi"/>
          <w:sz w:val="22"/>
          <w:szCs w:val="22"/>
        </w:rPr>
        <w:t xml:space="preserve"> Studies show that American’s earnings rose more than 60%</w:t>
      </w:r>
      <w:r w:rsidR="00B6629A" w:rsidRPr="00B6629A">
        <w:rPr>
          <w:rFonts w:asciiTheme="minorHAnsi" w:hAnsiTheme="minorHAnsi" w:cstheme="minorHAnsi"/>
          <w:sz w:val="22"/>
          <w:szCs w:val="22"/>
        </w:rPr>
        <w:t xml:space="preserve"> between the years of 1870-1900</w:t>
      </w:r>
      <w:r w:rsidR="00CC0B01" w:rsidRPr="00B6629A">
        <w:rPr>
          <w:rFonts w:asciiTheme="minorHAnsi" w:hAnsiTheme="minorHAnsi" w:cstheme="minorHAnsi"/>
          <w:sz w:val="22"/>
          <w:szCs w:val="22"/>
        </w:rPr>
        <w:t>. This evidence clearly demonstrates how industrialists helped to make American</w:t>
      </w:r>
      <w:r w:rsidR="00B6629A" w:rsidRPr="00B6629A">
        <w:rPr>
          <w:rFonts w:asciiTheme="minorHAnsi" w:hAnsiTheme="minorHAnsi" w:cstheme="minorHAnsi"/>
          <w:sz w:val="22"/>
          <w:szCs w:val="22"/>
        </w:rPr>
        <w:t>’</w:t>
      </w:r>
      <w:r w:rsidR="00CC0B01" w:rsidRPr="00B6629A">
        <w:rPr>
          <w:rFonts w:asciiTheme="minorHAnsi" w:hAnsiTheme="minorHAnsi" w:cstheme="minorHAnsi"/>
          <w:sz w:val="22"/>
          <w:szCs w:val="22"/>
        </w:rPr>
        <w:t xml:space="preserve">s everyday lives better. </w:t>
      </w:r>
      <w:r w:rsidR="002D4287" w:rsidRPr="00B6629A">
        <w:rPr>
          <w:rFonts w:asciiTheme="minorHAnsi" w:hAnsiTheme="minorHAnsi" w:cstheme="minorHAnsi"/>
          <w:sz w:val="22"/>
          <w:szCs w:val="22"/>
        </w:rPr>
        <w:t xml:space="preserve"> </w:t>
      </w:r>
      <w:r w:rsidRPr="00B6629A">
        <w:rPr>
          <w:rFonts w:asciiTheme="minorHAnsi" w:hAnsiTheme="minorHAnsi" w:cstheme="minorHAnsi"/>
          <w:sz w:val="22"/>
          <w:szCs w:val="22"/>
        </w:rPr>
        <w:t xml:space="preserve"> </w:t>
      </w:r>
    </w:p>
    <w:p w:rsidR="00BE5584" w:rsidRPr="00B6629A" w:rsidRDefault="00541805" w:rsidP="005E4921">
      <w:pPr>
        <w:pStyle w:val="Default"/>
        <w:spacing w:line="480" w:lineRule="auto"/>
        <w:ind w:firstLine="720"/>
        <w:rPr>
          <w:rFonts w:asciiTheme="minorHAnsi" w:hAnsiTheme="minorHAnsi" w:cstheme="minorHAnsi"/>
          <w:sz w:val="22"/>
          <w:szCs w:val="22"/>
        </w:rPr>
      </w:pPr>
      <w:r w:rsidRPr="00B6629A">
        <w:rPr>
          <w:rFonts w:asciiTheme="minorHAnsi" w:hAnsiTheme="minorHAnsi" w:cstheme="minorHAnsi"/>
          <w:sz w:val="22"/>
          <w:szCs w:val="22"/>
        </w:rPr>
        <w:lastRenderedPageBreak/>
        <w:t>Another role of leadership the industrialists of the late 19</w:t>
      </w:r>
      <w:r w:rsidRPr="00B6629A">
        <w:rPr>
          <w:rFonts w:asciiTheme="minorHAnsi" w:hAnsiTheme="minorHAnsi" w:cstheme="minorHAnsi"/>
          <w:sz w:val="22"/>
          <w:szCs w:val="22"/>
          <w:vertAlign w:val="superscript"/>
        </w:rPr>
        <w:t>th</w:t>
      </w:r>
      <w:r w:rsidR="00CC0B01" w:rsidRPr="00B6629A">
        <w:rPr>
          <w:rFonts w:asciiTheme="minorHAnsi" w:hAnsiTheme="minorHAnsi" w:cstheme="minorHAnsi"/>
          <w:sz w:val="22"/>
          <w:szCs w:val="22"/>
        </w:rPr>
        <w:t xml:space="preserve"> century took was evident in what they did with their wealth</w:t>
      </w:r>
      <w:r w:rsidRPr="00B6629A">
        <w:rPr>
          <w:rFonts w:asciiTheme="minorHAnsi" w:hAnsiTheme="minorHAnsi" w:cstheme="minorHAnsi"/>
          <w:sz w:val="22"/>
          <w:szCs w:val="22"/>
        </w:rPr>
        <w:t>. Through their philanthropy,</w:t>
      </w:r>
      <w:r w:rsidR="00CC0B01" w:rsidRPr="00B6629A">
        <w:rPr>
          <w:rFonts w:asciiTheme="minorHAnsi" w:hAnsiTheme="minorHAnsi" w:cstheme="minorHAnsi"/>
          <w:sz w:val="22"/>
          <w:szCs w:val="22"/>
        </w:rPr>
        <w:t xml:space="preserve"> the industrialists made sure to give back to the system that had treated them so well. By the time of his death, Andrew Carnegie had donated more than half of his wealth (over $350 million) to help establish libraries, schools, and universities (including a library in downtown Reno). During the Panic of 1893, J.P. Morgan loaned the United States treasury $65 million in order to avoid a further economic crash. Morgan realized how much this would devastate the average worker and took steps to ensure it did not happen. Lastly, John Rockefeller, through his Rockefeller foundation</w:t>
      </w:r>
      <w:r w:rsidR="00DE0219">
        <w:rPr>
          <w:rFonts w:asciiTheme="minorHAnsi" w:hAnsiTheme="minorHAnsi" w:cstheme="minorHAnsi"/>
          <w:sz w:val="22"/>
          <w:szCs w:val="22"/>
        </w:rPr>
        <w:t>,</w:t>
      </w:r>
      <w:r w:rsidR="00CC0B01" w:rsidRPr="00B6629A">
        <w:rPr>
          <w:rFonts w:asciiTheme="minorHAnsi" w:hAnsiTheme="minorHAnsi" w:cstheme="minorHAnsi"/>
          <w:sz w:val="22"/>
          <w:szCs w:val="22"/>
        </w:rPr>
        <w:t xml:space="preserve"> donated over $500 million in aid of medical research and universities. With this money, huge advan</w:t>
      </w:r>
      <w:r w:rsidR="00B6629A" w:rsidRPr="00B6629A">
        <w:rPr>
          <w:rFonts w:asciiTheme="minorHAnsi" w:hAnsiTheme="minorHAnsi" w:cstheme="minorHAnsi"/>
          <w:sz w:val="22"/>
          <w:szCs w:val="22"/>
        </w:rPr>
        <w:t>ces were made in medical fields, and the child mortality rate (number of infants under</w:t>
      </w:r>
      <w:r w:rsidR="00DE0219">
        <w:rPr>
          <w:rFonts w:asciiTheme="minorHAnsi" w:hAnsiTheme="minorHAnsi" w:cstheme="minorHAnsi"/>
          <w:sz w:val="22"/>
          <w:szCs w:val="22"/>
        </w:rPr>
        <w:t xml:space="preserve"> one</w:t>
      </w:r>
      <w:r w:rsidR="00B6629A" w:rsidRPr="00B6629A">
        <w:rPr>
          <w:rFonts w:asciiTheme="minorHAnsi" w:hAnsiTheme="minorHAnsi" w:cstheme="minorHAnsi"/>
          <w:sz w:val="22"/>
          <w:szCs w:val="22"/>
        </w:rPr>
        <w:t xml:space="preserve"> who died) dropped each decade. </w:t>
      </w:r>
      <w:r w:rsidR="00CC0B01" w:rsidRPr="00B6629A">
        <w:rPr>
          <w:rFonts w:asciiTheme="minorHAnsi" w:hAnsiTheme="minorHAnsi" w:cstheme="minorHAnsi"/>
          <w:sz w:val="22"/>
          <w:szCs w:val="22"/>
        </w:rPr>
        <w:t xml:space="preserve"> </w:t>
      </w:r>
      <w:r w:rsidR="009E02BD" w:rsidRPr="00B6629A">
        <w:rPr>
          <w:rFonts w:asciiTheme="minorHAnsi" w:hAnsiTheme="minorHAnsi" w:cstheme="minorHAnsi"/>
          <w:sz w:val="22"/>
          <w:szCs w:val="22"/>
        </w:rPr>
        <w:t xml:space="preserve">Far from being Robbers, these caring figures looked out for the well-being of the country they loved so dearly. </w:t>
      </w:r>
      <w:r w:rsidR="00CC0B01" w:rsidRPr="00B6629A">
        <w:rPr>
          <w:rFonts w:asciiTheme="minorHAnsi" w:hAnsiTheme="minorHAnsi" w:cstheme="minorHAnsi"/>
          <w:sz w:val="22"/>
          <w:szCs w:val="22"/>
        </w:rPr>
        <w:t xml:space="preserve"> </w:t>
      </w:r>
    </w:p>
    <w:p w:rsidR="00CD7E1B" w:rsidRPr="00B6629A" w:rsidRDefault="00CD7E1B" w:rsidP="005E4921">
      <w:pPr>
        <w:pStyle w:val="Default"/>
        <w:spacing w:line="480" w:lineRule="auto"/>
        <w:ind w:firstLine="720"/>
        <w:rPr>
          <w:rFonts w:asciiTheme="minorHAnsi" w:hAnsiTheme="minorHAnsi" w:cstheme="minorHAnsi"/>
          <w:sz w:val="22"/>
          <w:szCs w:val="22"/>
        </w:rPr>
      </w:pPr>
      <w:r w:rsidRPr="00B6629A">
        <w:rPr>
          <w:rFonts w:asciiTheme="minorHAnsi" w:hAnsiTheme="minorHAnsi" w:cstheme="minorHAnsi"/>
          <w:sz w:val="22"/>
          <w:szCs w:val="22"/>
        </w:rPr>
        <w:t>In the end, the Industrialists of the late 19</w:t>
      </w:r>
      <w:r w:rsidRPr="00B6629A">
        <w:rPr>
          <w:rFonts w:asciiTheme="minorHAnsi" w:hAnsiTheme="minorHAnsi" w:cstheme="minorHAnsi"/>
          <w:sz w:val="22"/>
          <w:szCs w:val="22"/>
          <w:vertAlign w:val="superscript"/>
        </w:rPr>
        <w:t>th</w:t>
      </w:r>
      <w:r w:rsidRPr="00B6629A">
        <w:rPr>
          <w:rFonts w:asciiTheme="minorHAnsi" w:hAnsiTheme="minorHAnsi" w:cstheme="minorHAnsi"/>
          <w:sz w:val="22"/>
          <w:szCs w:val="22"/>
        </w:rPr>
        <w:t xml:space="preserve"> and early 20</w:t>
      </w:r>
      <w:r w:rsidRPr="00B6629A">
        <w:rPr>
          <w:rFonts w:asciiTheme="minorHAnsi" w:hAnsiTheme="minorHAnsi" w:cstheme="minorHAnsi"/>
          <w:sz w:val="22"/>
          <w:szCs w:val="22"/>
          <w:vertAlign w:val="superscript"/>
        </w:rPr>
        <w:t>th</w:t>
      </w:r>
      <w:r w:rsidRPr="00B6629A">
        <w:rPr>
          <w:rFonts w:asciiTheme="minorHAnsi" w:hAnsiTheme="minorHAnsi" w:cstheme="minorHAnsi"/>
          <w:sz w:val="22"/>
          <w:szCs w:val="22"/>
        </w:rPr>
        <w:t xml:space="preserve"> century were absolutely captains of industry. Without their hard work, creativity, care, and financial support, America would</w:t>
      </w:r>
      <w:r w:rsidR="00B6629A" w:rsidRPr="00B6629A">
        <w:rPr>
          <w:rFonts w:asciiTheme="minorHAnsi" w:hAnsiTheme="minorHAnsi" w:cstheme="minorHAnsi"/>
          <w:sz w:val="22"/>
          <w:szCs w:val="22"/>
        </w:rPr>
        <w:t xml:space="preserve"> never have deve</w:t>
      </w:r>
      <w:r w:rsidR="00D3204C">
        <w:rPr>
          <w:rFonts w:asciiTheme="minorHAnsi" w:hAnsiTheme="minorHAnsi" w:cstheme="minorHAnsi"/>
          <w:sz w:val="22"/>
          <w:szCs w:val="22"/>
        </w:rPr>
        <w:t>loped into such a strong nation, a nation that was able to produce more than Germany, France, and Great Britain combined.</w:t>
      </w:r>
      <w:r w:rsidR="00B6629A" w:rsidRPr="00B6629A">
        <w:rPr>
          <w:rFonts w:asciiTheme="minorHAnsi" w:hAnsiTheme="minorHAnsi" w:cstheme="minorHAnsi"/>
          <w:sz w:val="22"/>
          <w:szCs w:val="22"/>
        </w:rPr>
        <w:t xml:space="preserve"> Although these leaders might have used some questionable business tactics, they did so at a time when the rules and procedures of business were just being developed. Through the experiences of this time, stronger structures of how business should be run became clearer. </w:t>
      </w:r>
      <w:r w:rsidRPr="00B6629A">
        <w:rPr>
          <w:rFonts w:asciiTheme="minorHAnsi" w:hAnsiTheme="minorHAnsi" w:cstheme="minorHAnsi"/>
          <w:sz w:val="22"/>
          <w:szCs w:val="22"/>
        </w:rPr>
        <w:t xml:space="preserve"> </w:t>
      </w:r>
      <w:r w:rsidR="00B6629A">
        <w:rPr>
          <w:rFonts w:asciiTheme="minorHAnsi" w:hAnsiTheme="minorHAnsi" w:cstheme="minorHAnsi"/>
          <w:sz w:val="22"/>
          <w:szCs w:val="22"/>
        </w:rPr>
        <w:t xml:space="preserve">The greatness of these men is best evidenced by the millions of immigrants who traveled to America during this time period, many of whom were enticed by the better life that the Captains of Industry created. </w:t>
      </w:r>
    </w:p>
    <w:p w:rsidR="00DE0219" w:rsidRDefault="00DE0219" w:rsidP="005E4921">
      <w:pPr>
        <w:pStyle w:val="Default"/>
        <w:spacing w:line="480" w:lineRule="auto"/>
        <w:ind w:firstLine="720"/>
        <w:sectPr w:rsidR="00DE0219" w:rsidSect="00DE0219">
          <w:pgSz w:w="12240" w:h="15840"/>
          <w:pgMar w:top="720" w:right="1440" w:bottom="720" w:left="1440" w:header="720" w:footer="720" w:gutter="0"/>
          <w:lnNumType w:countBy="1" w:restart="continuous"/>
          <w:cols w:space="720"/>
          <w:docGrid w:linePitch="360"/>
        </w:sectPr>
      </w:pPr>
    </w:p>
    <w:p w:rsidR="002B2F35" w:rsidRDefault="002B2F35" w:rsidP="00F95DE9">
      <w:pPr>
        <w:pStyle w:val="Default"/>
        <w:suppressLineNumbers/>
        <w:spacing w:line="480" w:lineRule="auto"/>
        <w:ind w:firstLine="720"/>
        <w:rPr>
          <w:rFonts w:asciiTheme="minorHAnsi" w:hAnsiTheme="minorHAnsi" w:cstheme="minorHAnsi"/>
          <w:sz w:val="22"/>
          <w:szCs w:val="22"/>
        </w:rPr>
      </w:pPr>
      <w:r>
        <w:rPr>
          <w:rFonts w:asciiTheme="minorHAnsi" w:hAnsiTheme="minorHAnsi" w:cstheme="minorHAnsi"/>
          <w:sz w:val="22"/>
          <w:szCs w:val="22"/>
        </w:rPr>
        <w:lastRenderedPageBreak/>
        <w:t xml:space="preserve">Name________________________________ </w:t>
      </w:r>
    </w:p>
    <w:p w:rsidR="00B6629A" w:rsidRPr="00DE0219" w:rsidRDefault="00B6629A" w:rsidP="00F95DE9">
      <w:pPr>
        <w:pStyle w:val="Default"/>
        <w:suppressLineNumbers/>
        <w:spacing w:line="480" w:lineRule="auto"/>
        <w:ind w:firstLine="720"/>
        <w:jc w:val="center"/>
      </w:pPr>
      <w:r w:rsidRPr="00D925C4">
        <w:rPr>
          <w:rFonts w:asciiTheme="minorHAnsi" w:hAnsiTheme="minorHAnsi" w:cstheme="minorHAnsi"/>
          <w:sz w:val="22"/>
          <w:szCs w:val="22"/>
        </w:rPr>
        <w:t>Industrialist Essay</w:t>
      </w:r>
      <w:r w:rsidR="00D925C4">
        <w:rPr>
          <w:rFonts w:asciiTheme="minorHAnsi" w:hAnsiTheme="minorHAnsi" w:cstheme="minorHAnsi"/>
          <w:sz w:val="22"/>
          <w:szCs w:val="22"/>
        </w:rPr>
        <w:t xml:space="preserve"> B</w:t>
      </w:r>
    </w:p>
    <w:p w:rsidR="00541805" w:rsidRPr="00D925C4" w:rsidRDefault="00B6629A" w:rsidP="00B6629A">
      <w:pPr>
        <w:pStyle w:val="Default"/>
        <w:spacing w:line="480" w:lineRule="auto"/>
        <w:ind w:firstLine="720"/>
        <w:rPr>
          <w:rFonts w:asciiTheme="minorHAnsi" w:hAnsiTheme="minorHAnsi" w:cstheme="minorHAnsi"/>
          <w:sz w:val="22"/>
          <w:szCs w:val="22"/>
        </w:rPr>
      </w:pPr>
      <w:r w:rsidRPr="00D925C4">
        <w:rPr>
          <w:rFonts w:asciiTheme="minorHAnsi" w:hAnsiTheme="minorHAnsi" w:cstheme="minorHAnsi"/>
          <w:sz w:val="22"/>
          <w:szCs w:val="22"/>
        </w:rPr>
        <w:t>During the late 19</w:t>
      </w:r>
      <w:r w:rsidRPr="00D925C4">
        <w:rPr>
          <w:rFonts w:asciiTheme="minorHAnsi" w:hAnsiTheme="minorHAnsi" w:cstheme="minorHAnsi"/>
          <w:sz w:val="22"/>
          <w:szCs w:val="22"/>
          <w:vertAlign w:val="superscript"/>
        </w:rPr>
        <w:t>th</w:t>
      </w:r>
      <w:r w:rsidRPr="00D925C4">
        <w:rPr>
          <w:rFonts w:asciiTheme="minorHAnsi" w:hAnsiTheme="minorHAnsi" w:cstheme="minorHAnsi"/>
          <w:sz w:val="22"/>
          <w:szCs w:val="22"/>
        </w:rPr>
        <w:t xml:space="preserve"> and early 20</w:t>
      </w:r>
      <w:r w:rsidRPr="00D925C4">
        <w:rPr>
          <w:rFonts w:asciiTheme="minorHAnsi" w:hAnsiTheme="minorHAnsi" w:cstheme="minorHAnsi"/>
          <w:sz w:val="22"/>
          <w:szCs w:val="22"/>
          <w:vertAlign w:val="superscript"/>
        </w:rPr>
        <w:t>th</w:t>
      </w:r>
      <w:r w:rsidRPr="00D925C4">
        <w:rPr>
          <w:rFonts w:asciiTheme="minorHAnsi" w:hAnsiTheme="minorHAnsi" w:cstheme="minorHAnsi"/>
          <w:sz w:val="22"/>
          <w:szCs w:val="22"/>
        </w:rPr>
        <w:t xml:space="preserve"> century, America experienced a wave of industrialism, or an increase in manufacturing, that was pushed by a group of men known as industrialists. There is no doubt that these individuals were driven by one motive—MONEY; however, historians and others debate the title to be bestowed on these men—should they be known as “captains of industry” or “robber barons?” </w:t>
      </w:r>
      <w:r w:rsidR="00541805" w:rsidRPr="00D925C4">
        <w:rPr>
          <w:rFonts w:asciiTheme="minorHAnsi" w:hAnsiTheme="minorHAnsi" w:cstheme="minorHAnsi"/>
          <w:sz w:val="22"/>
          <w:szCs w:val="22"/>
        </w:rPr>
        <w:t>Due to</w:t>
      </w:r>
      <w:r w:rsidR="005E4921" w:rsidRPr="00D925C4">
        <w:rPr>
          <w:rFonts w:asciiTheme="minorHAnsi" w:hAnsiTheme="minorHAnsi" w:cstheme="minorHAnsi"/>
          <w:sz w:val="22"/>
          <w:szCs w:val="22"/>
        </w:rPr>
        <w:t xml:space="preserve"> questionable business practices, exploitation of workers</w:t>
      </w:r>
      <w:r w:rsidR="00541805" w:rsidRPr="00D925C4">
        <w:rPr>
          <w:rFonts w:asciiTheme="minorHAnsi" w:hAnsiTheme="minorHAnsi" w:cstheme="minorHAnsi"/>
          <w:sz w:val="22"/>
          <w:szCs w:val="22"/>
        </w:rPr>
        <w:t>,</w:t>
      </w:r>
      <w:r w:rsidRPr="00D925C4">
        <w:rPr>
          <w:rFonts w:asciiTheme="minorHAnsi" w:hAnsiTheme="minorHAnsi" w:cstheme="minorHAnsi"/>
          <w:sz w:val="22"/>
          <w:szCs w:val="22"/>
        </w:rPr>
        <w:t xml:space="preserve"> and greed,</w:t>
      </w:r>
      <w:r w:rsidR="00541805" w:rsidRPr="00D925C4">
        <w:rPr>
          <w:rFonts w:asciiTheme="minorHAnsi" w:hAnsiTheme="minorHAnsi" w:cstheme="minorHAnsi"/>
          <w:sz w:val="22"/>
          <w:szCs w:val="22"/>
        </w:rPr>
        <w:t xml:space="preserve"> these figures should be remembered as</w:t>
      </w:r>
      <w:r w:rsidR="005E4921" w:rsidRPr="00D925C4">
        <w:rPr>
          <w:rFonts w:asciiTheme="minorHAnsi" w:hAnsiTheme="minorHAnsi" w:cstheme="minorHAnsi"/>
          <w:sz w:val="22"/>
          <w:szCs w:val="22"/>
        </w:rPr>
        <w:t xml:space="preserve"> Robber Barons.</w:t>
      </w:r>
    </w:p>
    <w:p w:rsidR="00B6629A" w:rsidRPr="00D925C4" w:rsidRDefault="0033759E" w:rsidP="00B6629A">
      <w:pPr>
        <w:pStyle w:val="Default"/>
        <w:spacing w:line="480" w:lineRule="auto"/>
        <w:ind w:firstLine="720"/>
        <w:rPr>
          <w:rFonts w:asciiTheme="minorHAnsi" w:hAnsiTheme="minorHAnsi" w:cstheme="minorHAnsi"/>
          <w:sz w:val="22"/>
          <w:szCs w:val="22"/>
        </w:rPr>
      </w:pPr>
      <w:r w:rsidRPr="00D925C4">
        <w:rPr>
          <w:rFonts w:asciiTheme="minorHAnsi" w:hAnsiTheme="minorHAnsi" w:cstheme="minorHAnsi"/>
          <w:sz w:val="22"/>
          <w:szCs w:val="22"/>
        </w:rPr>
        <w:t>The industrialists of the gilded age literally cheated their way to the top. One dirty tactic used by many of them was price wars. Cornelius Vanderbilt used this tactic in the shipping industry, where he slashed his prices so low his competitors had no choice but to go out of business. This lowering of the rates was only temporary, as soon as the competition was gone Vanderbilt, and other Robber Barons, raised their prices to make more money for themselves</w:t>
      </w:r>
      <w:r w:rsidR="00D3204C" w:rsidRPr="00D925C4">
        <w:rPr>
          <w:rFonts w:asciiTheme="minorHAnsi" w:hAnsiTheme="minorHAnsi" w:cstheme="minorHAnsi"/>
          <w:sz w:val="22"/>
          <w:szCs w:val="22"/>
        </w:rPr>
        <w:t>, which demonstrates they only cared about money.</w:t>
      </w:r>
      <w:r w:rsidRPr="00D925C4">
        <w:rPr>
          <w:rFonts w:asciiTheme="minorHAnsi" w:hAnsiTheme="minorHAnsi" w:cstheme="minorHAnsi"/>
          <w:sz w:val="22"/>
          <w:szCs w:val="22"/>
        </w:rPr>
        <w:t xml:space="preserve"> Industrialists also used the mere threat of their power to bully their own to the top. For instance, John Rockefeller would refuse to use certain railroad lines (which would devastate the companies) unless the lines charged him a lower rate than his competitors, providing him with an unfair advantage. A final example can be seen with how Robber Barons used their money and influence to buy politicians. Jay Gould, for example, secured a board membership in the Erie Canal railroad for a political figure in exchange for favorable legislation to be passed for his company. Collectively, these tactics provided industrialists with an unfair advantage compared to other companies. </w:t>
      </w:r>
    </w:p>
    <w:p w:rsidR="00D3204C" w:rsidRPr="00D925C4" w:rsidRDefault="009D7FAD" w:rsidP="00D3204C">
      <w:pPr>
        <w:pStyle w:val="Default"/>
        <w:spacing w:line="480" w:lineRule="auto"/>
        <w:ind w:firstLine="720"/>
        <w:rPr>
          <w:rFonts w:asciiTheme="minorHAnsi" w:hAnsiTheme="minorHAnsi" w:cstheme="minorHAnsi"/>
          <w:sz w:val="22"/>
          <w:szCs w:val="22"/>
        </w:rPr>
      </w:pPr>
      <w:r w:rsidRPr="00D925C4">
        <w:rPr>
          <w:rFonts w:asciiTheme="minorHAnsi" w:hAnsiTheme="minorHAnsi" w:cstheme="minorHAnsi"/>
          <w:sz w:val="22"/>
          <w:szCs w:val="22"/>
        </w:rPr>
        <w:t>Industrialists of the late 19</w:t>
      </w:r>
      <w:r w:rsidRPr="00D925C4">
        <w:rPr>
          <w:rFonts w:asciiTheme="minorHAnsi" w:hAnsiTheme="minorHAnsi" w:cstheme="minorHAnsi"/>
          <w:sz w:val="22"/>
          <w:szCs w:val="22"/>
          <w:vertAlign w:val="superscript"/>
        </w:rPr>
        <w:t>th</w:t>
      </w:r>
      <w:r w:rsidRPr="00D925C4">
        <w:rPr>
          <w:rFonts w:asciiTheme="minorHAnsi" w:hAnsiTheme="minorHAnsi" w:cstheme="minorHAnsi"/>
          <w:sz w:val="22"/>
          <w:szCs w:val="22"/>
        </w:rPr>
        <w:t xml:space="preserve"> and early 20</w:t>
      </w:r>
      <w:r w:rsidRPr="00D925C4">
        <w:rPr>
          <w:rFonts w:asciiTheme="minorHAnsi" w:hAnsiTheme="minorHAnsi" w:cstheme="minorHAnsi"/>
          <w:sz w:val="22"/>
          <w:szCs w:val="22"/>
          <w:vertAlign w:val="superscript"/>
        </w:rPr>
        <w:t>th</w:t>
      </w:r>
      <w:r w:rsidRPr="00D925C4">
        <w:rPr>
          <w:rFonts w:asciiTheme="minorHAnsi" w:hAnsiTheme="minorHAnsi" w:cstheme="minorHAnsi"/>
          <w:sz w:val="22"/>
          <w:szCs w:val="22"/>
        </w:rPr>
        <w:t xml:space="preserve"> centuries amassed huge fortunes at the expense of their workers, whose hard work built the product but who failed to share equally in the result. During the time period between 1870 and 1910, the number of child workers (workers under than age of 15), increased from 700,000 to 1,630,000. If these men were truly industrial “leaders” they would have used their enormous political clout to prevent child labor, not benefit from a system that embraced it. </w:t>
      </w:r>
      <w:r w:rsidR="00D925C4">
        <w:rPr>
          <w:rFonts w:asciiTheme="minorHAnsi" w:hAnsiTheme="minorHAnsi" w:cstheme="minorHAnsi"/>
          <w:sz w:val="22"/>
          <w:szCs w:val="22"/>
        </w:rPr>
        <w:t xml:space="preserve">Most of these figures also resisted unions. Even Andrew Carnegie, a man who has viewed as largely supportive of his workers, was involved in a tragedy when his workers went on strike. In the Homestead </w:t>
      </w:r>
      <w:r w:rsidR="00D925C4">
        <w:rPr>
          <w:rFonts w:asciiTheme="minorHAnsi" w:hAnsiTheme="minorHAnsi" w:cstheme="minorHAnsi"/>
          <w:sz w:val="22"/>
          <w:szCs w:val="22"/>
        </w:rPr>
        <w:lastRenderedPageBreak/>
        <w:t>riot, Carnegie supported his branch manager over striking workers, and his protection of the replacement workers with hired detectives contributed to violence and resulted in the deaths of 10 people.</w:t>
      </w:r>
      <w:r w:rsidR="00D925C4" w:rsidRPr="00D925C4">
        <w:rPr>
          <w:rFonts w:asciiTheme="minorHAnsi" w:hAnsiTheme="minorHAnsi" w:cstheme="minorHAnsi"/>
          <w:sz w:val="22"/>
          <w:szCs w:val="22"/>
        </w:rPr>
        <w:t xml:space="preserve"> </w:t>
      </w:r>
      <w:r w:rsidR="00D925C4">
        <w:rPr>
          <w:rFonts w:asciiTheme="minorHAnsi" w:hAnsiTheme="minorHAnsi" w:cstheme="minorHAnsi"/>
          <w:sz w:val="22"/>
          <w:szCs w:val="22"/>
        </w:rPr>
        <w:t xml:space="preserve"> </w:t>
      </w:r>
      <w:r w:rsidR="00D925C4" w:rsidRPr="00D925C4">
        <w:rPr>
          <w:rFonts w:asciiTheme="minorHAnsi" w:hAnsiTheme="minorHAnsi" w:cstheme="minorHAnsi"/>
          <w:sz w:val="22"/>
          <w:szCs w:val="22"/>
        </w:rPr>
        <w:t>A simple comparison between the average worker during this time period and an industrial leader helps to show</w:t>
      </w:r>
      <w:r w:rsidR="00D925C4">
        <w:rPr>
          <w:rFonts w:asciiTheme="minorHAnsi" w:hAnsiTheme="minorHAnsi" w:cstheme="minorHAnsi"/>
          <w:sz w:val="22"/>
          <w:szCs w:val="22"/>
        </w:rPr>
        <w:t xml:space="preserve"> the huge disparity between the owners and workers</w:t>
      </w:r>
      <w:r w:rsidR="00D925C4" w:rsidRPr="00D925C4">
        <w:rPr>
          <w:rFonts w:asciiTheme="minorHAnsi" w:hAnsiTheme="minorHAnsi" w:cstheme="minorHAnsi"/>
          <w:sz w:val="22"/>
          <w:szCs w:val="22"/>
        </w:rPr>
        <w:t xml:space="preserve">. In 1890, the average yearly income for a worker in America was $380. That same year, Andrew Carnegie made $25,000,000! </w:t>
      </w:r>
      <w:r w:rsidR="00ED50E2" w:rsidRPr="00D925C4">
        <w:rPr>
          <w:rFonts w:asciiTheme="minorHAnsi" w:hAnsiTheme="minorHAnsi" w:cstheme="minorHAnsi"/>
          <w:sz w:val="22"/>
          <w:szCs w:val="22"/>
        </w:rPr>
        <w:t>If these men truly cared about their workers they would have increased their wages, ended child labor, and supported workers during conflict.</w:t>
      </w:r>
    </w:p>
    <w:p w:rsidR="00FC106C" w:rsidRPr="00D925C4" w:rsidRDefault="00AF47A6" w:rsidP="00D3204C">
      <w:pPr>
        <w:pStyle w:val="Default"/>
        <w:spacing w:line="480" w:lineRule="auto"/>
        <w:ind w:firstLine="720"/>
        <w:rPr>
          <w:rFonts w:asciiTheme="minorHAnsi" w:hAnsiTheme="minorHAnsi" w:cstheme="minorHAnsi"/>
          <w:sz w:val="22"/>
          <w:szCs w:val="22"/>
        </w:rPr>
      </w:pPr>
      <w:r w:rsidRPr="00D925C4">
        <w:rPr>
          <w:rFonts w:asciiTheme="minorHAnsi" w:hAnsiTheme="minorHAnsi" w:cstheme="minorHAnsi"/>
          <w:sz w:val="22"/>
          <w:szCs w:val="22"/>
        </w:rPr>
        <w:t xml:space="preserve">The overall greed of the Robber Barons can best be highlighted with what they chose to do with their money. </w:t>
      </w:r>
      <w:r w:rsidR="00AF7805" w:rsidRPr="00D925C4">
        <w:rPr>
          <w:rFonts w:asciiTheme="minorHAnsi" w:hAnsiTheme="minorHAnsi" w:cstheme="minorHAnsi"/>
          <w:sz w:val="22"/>
          <w:szCs w:val="22"/>
        </w:rPr>
        <w:t xml:space="preserve">At a time when the average worker lived in dirty, rundown tenements, these leaders built opulent estates to flaunt their wealth. </w:t>
      </w:r>
      <w:r w:rsidRPr="00D925C4">
        <w:rPr>
          <w:rFonts w:asciiTheme="minorHAnsi" w:hAnsiTheme="minorHAnsi" w:cstheme="minorHAnsi"/>
          <w:sz w:val="22"/>
          <w:szCs w:val="22"/>
        </w:rPr>
        <w:t xml:space="preserve">A couple of these spoiled men left their entire fortunes to their families, leaving little or none for </w:t>
      </w:r>
      <w:r w:rsidR="00AF7805" w:rsidRPr="00D925C4">
        <w:rPr>
          <w:rFonts w:asciiTheme="minorHAnsi" w:hAnsiTheme="minorHAnsi" w:cstheme="minorHAnsi"/>
          <w:sz w:val="22"/>
          <w:szCs w:val="22"/>
        </w:rPr>
        <w:t>the betterment of</w:t>
      </w:r>
      <w:r w:rsidRPr="00D925C4">
        <w:rPr>
          <w:rFonts w:asciiTheme="minorHAnsi" w:hAnsiTheme="minorHAnsi" w:cstheme="minorHAnsi"/>
          <w:sz w:val="22"/>
          <w:szCs w:val="22"/>
        </w:rPr>
        <w:t xml:space="preserve"> society. Jay Gould, one of the shadiest of all of these figures, left his entire </w:t>
      </w:r>
      <w:r w:rsidR="00DE0219">
        <w:rPr>
          <w:rFonts w:asciiTheme="minorHAnsi" w:hAnsiTheme="minorHAnsi" w:cstheme="minorHAnsi"/>
          <w:sz w:val="22"/>
          <w:szCs w:val="22"/>
        </w:rPr>
        <w:t>$</w:t>
      </w:r>
      <w:r w:rsidRPr="00D925C4">
        <w:rPr>
          <w:rFonts w:asciiTheme="minorHAnsi" w:hAnsiTheme="minorHAnsi" w:cstheme="minorHAnsi"/>
          <w:sz w:val="22"/>
          <w:szCs w:val="22"/>
        </w:rPr>
        <w:t xml:space="preserve">72 million dollar fortune to his family. Cornelius Vanderbilt, another rich and devious business leader, only donated $1 million of his estimated $100 million dollar fortune. These men cheated their way to the top and did not even have the common decency to better the country they themselves benefitted from! </w:t>
      </w:r>
      <w:r w:rsidR="007F64E8">
        <w:rPr>
          <w:rFonts w:asciiTheme="minorHAnsi" w:hAnsiTheme="minorHAnsi" w:cstheme="minorHAnsi"/>
          <w:sz w:val="22"/>
          <w:szCs w:val="22"/>
        </w:rPr>
        <w:t xml:space="preserve"> </w:t>
      </w:r>
      <w:r w:rsidRPr="00D925C4">
        <w:rPr>
          <w:rFonts w:asciiTheme="minorHAnsi" w:hAnsiTheme="minorHAnsi" w:cstheme="minorHAnsi"/>
          <w:sz w:val="22"/>
          <w:szCs w:val="22"/>
        </w:rPr>
        <w:t>Others, like John Rockefeller, donated money simply to make themselves look better. They</w:t>
      </w:r>
      <w:r w:rsidR="00AF7805" w:rsidRPr="00D925C4">
        <w:rPr>
          <w:rFonts w:asciiTheme="minorHAnsi" w:hAnsiTheme="minorHAnsi" w:cstheme="minorHAnsi"/>
          <w:sz w:val="22"/>
          <w:szCs w:val="22"/>
        </w:rPr>
        <w:t xml:space="preserve"> did not do this out of caring for others, instead they did so to quiet the complaints about the questionable ways in which they achieved their wealth. Want to quiet your critics, build a hospital, church, university, or library! </w:t>
      </w:r>
      <w:r w:rsidR="00FC106C" w:rsidRPr="00D925C4">
        <w:rPr>
          <w:rFonts w:asciiTheme="minorHAnsi" w:hAnsiTheme="minorHAnsi" w:cstheme="minorHAnsi"/>
          <w:sz w:val="22"/>
          <w:szCs w:val="22"/>
        </w:rPr>
        <w:t xml:space="preserve">These men violated moral and ethical codes of business, took advantage of the less fortunate and hoarded their tainted money. </w:t>
      </w:r>
    </w:p>
    <w:p w:rsidR="00ED50E2" w:rsidRPr="00ED50E2" w:rsidRDefault="00FC106C" w:rsidP="00B6629A">
      <w:pPr>
        <w:pStyle w:val="Default"/>
        <w:spacing w:line="480" w:lineRule="auto"/>
        <w:ind w:firstLine="720"/>
        <w:rPr>
          <w:rFonts w:asciiTheme="minorHAnsi" w:hAnsiTheme="minorHAnsi" w:cstheme="minorHAnsi"/>
          <w:sz w:val="22"/>
          <w:szCs w:val="22"/>
        </w:rPr>
        <w:sectPr w:rsidR="00ED50E2" w:rsidRPr="00ED50E2" w:rsidSect="00DE0219">
          <w:pgSz w:w="12240" w:h="15840"/>
          <w:pgMar w:top="720" w:right="1440" w:bottom="720" w:left="1440" w:header="720" w:footer="720" w:gutter="0"/>
          <w:lnNumType w:countBy="1" w:restart="newSection"/>
          <w:cols w:space="720"/>
          <w:docGrid w:linePitch="360"/>
        </w:sectPr>
      </w:pPr>
      <w:r w:rsidRPr="00D925C4">
        <w:rPr>
          <w:rFonts w:asciiTheme="minorHAnsi" w:hAnsiTheme="minorHAnsi" w:cstheme="minorHAnsi"/>
          <w:sz w:val="22"/>
          <w:szCs w:val="22"/>
        </w:rPr>
        <w:t>There is little doubt the industrialists of the late 19</w:t>
      </w:r>
      <w:r w:rsidRPr="00D925C4">
        <w:rPr>
          <w:rFonts w:asciiTheme="minorHAnsi" w:hAnsiTheme="minorHAnsi" w:cstheme="minorHAnsi"/>
          <w:sz w:val="22"/>
          <w:szCs w:val="22"/>
          <w:vertAlign w:val="superscript"/>
        </w:rPr>
        <w:t>th</w:t>
      </w:r>
      <w:r w:rsidRPr="00D925C4">
        <w:rPr>
          <w:rFonts w:asciiTheme="minorHAnsi" w:hAnsiTheme="minorHAnsi" w:cstheme="minorHAnsi"/>
          <w:sz w:val="22"/>
          <w:szCs w:val="22"/>
        </w:rPr>
        <w:t xml:space="preserve"> and early 20</w:t>
      </w:r>
      <w:r w:rsidRPr="00D925C4">
        <w:rPr>
          <w:rFonts w:asciiTheme="minorHAnsi" w:hAnsiTheme="minorHAnsi" w:cstheme="minorHAnsi"/>
          <w:sz w:val="22"/>
          <w:szCs w:val="22"/>
          <w:vertAlign w:val="superscript"/>
        </w:rPr>
        <w:t>th</w:t>
      </w:r>
      <w:r w:rsidRPr="00D925C4">
        <w:rPr>
          <w:rFonts w:asciiTheme="minorHAnsi" w:hAnsiTheme="minorHAnsi" w:cstheme="minorHAnsi"/>
          <w:sz w:val="22"/>
          <w:szCs w:val="22"/>
        </w:rPr>
        <w:t xml:space="preserve"> century were Robber Barons. Although these men helped to make America a stronger nation, they did so </w:t>
      </w:r>
      <w:r w:rsidR="003A209D" w:rsidRPr="00D925C4">
        <w:rPr>
          <w:rFonts w:asciiTheme="minorHAnsi" w:hAnsiTheme="minorHAnsi" w:cstheme="minorHAnsi"/>
          <w:sz w:val="22"/>
          <w:szCs w:val="22"/>
        </w:rPr>
        <w:t>by cheating the system and abusing their workers.</w:t>
      </w:r>
      <w:r w:rsidR="00ED50E2">
        <w:rPr>
          <w:rFonts w:asciiTheme="minorHAnsi" w:hAnsiTheme="minorHAnsi" w:cstheme="minorHAnsi"/>
          <w:sz w:val="22"/>
          <w:szCs w:val="22"/>
        </w:rPr>
        <w:t xml:space="preserve"> They set a dangerous precedent for future business leaders, and their questionable business practices are ones that unfortunately continue to be used today. These robber barons made a conscious decision to</w:t>
      </w:r>
      <w:r w:rsidR="002B2F35">
        <w:rPr>
          <w:rFonts w:asciiTheme="minorHAnsi" w:hAnsiTheme="minorHAnsi" w:cstheme="minorHAnsi"/>
          <w:sz w:val="22"/>
          <w:szCs w:val="22"/>
        </w:rPr>
        <w:t xml:space="preserve"> pursue money over their morals.</w:t>
      </w:r>
    </w:p>
    <w:p w:rsidR="00DE0219" w:rsidRPr="002B2F35" w:rsidRDefault="00535EDD" w:rsidP="002B2F35">
      <w:pPr>
        <w:rPr>
          <w:rFonts w:ascii="Goudy Stout" w:hAnsi="Goudy Stout" w:cs="Arial"/>
          <w:noProof/>
        </w:rPr>
      </w:pPr>
      <w:r>
        <w:rPr>
          <w:rFonts w:ascii="Goudy Stout" w:hAnsi="Goudy Stout" w:cs="Arial"/>
          <w:noProof/>
          <w:sz w:val="32"/>
          <w:szCs w:val="32"/>
        </w:rPr>
        <w:lastRenderedPageBreak/>
        <w:drawing>
          <wp:anchor distT="0" distB="0" distL="114300" distR="114300" simplePos="0" relativeHeight="251660288" behindDoc="1" locked="0" layoutInCell="1" allowOverlap="1">
            <wp:simplePos x="0" y="0"/>
            <wp:positionH relativeFrom="column">
              <wp:posOffset>-104775</wp:posOffset>
            </wp:positionH>
            <wp:positionV relativeFrom="paragraph">
              <wp:posOffset>-9525</wp:posOffset>
            </wp:positionV>
            <wp:extent cx="1423670" cy="1362075"/>
            <wp:effectExtent l="0" t="0" r="0" b="0"/>
            <wp:wrapTight wrapText="bothSides">
              <wp:wrapPolygon edited="0">
                <wp:start x="0" y="0"/>
                <wp:lineTo x="0" y="21449"/>
                <wp:lineTo x="21388" y="21449"/>
                <wp:lineTo x="21388" y="0"/>
                <wp:lineTo x="0" y="0"/>
              </wp:wrapPolygon>
            </wp:wrapTight>
            <wp:docPr id="1" name="il_fi" descr="http://3.bp.blogspot.com/_F5Obm-CWdoc/TBaa-MI-oHI/AAAAAAAAAf4/WW3CNG5OwdA/s200/key_elastigi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F5Obm-CWdoc/TBaa-MI-oHI/AAAAAAAAAf4/WW3CNG5OwdA/s200/key_elastigirl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3670" cy="1362075"/>
                    </a:xfrm>
                    <a:prstGeom prst="rect">
                      <a:avLst/>
                    </a:prstGeom>
                    <a:noFill/>
                    <a:ln>
                      <a:noFill/>
                    </a:ln>
                  </pic:spPr>
                </pic:pic>
              </a:graphicData>
            </a:graphic>
          </wp:anchor>
        </w:drawing>
      </w:r>
      <w:r w:rsidR="002B2F35" w:rsidRPr="002B2F35">
        <w:rPr>
          <w:rFonts w:ascii="Goudy Stout" w:hAnsi="Goudy Stout" w:cs="Arial"/>
          <w:noProof/>
        </w:rPr>
        <w:t xml:space="preserve"> </w:t>
      </w:r>
      <w:r w:rsidR="00DE0219" w:rsidRPr="002B2F35">
        <w:rPr>
          <w:rFonts w:ascii="Goudy Stout" w:hAnsi="Goudy Stout" w:cs="Arial"/>
          <w:noProof/>
        </w:rPr>
        <w:t>Huddle Up Superheros! It’s Time to Super-Annotate!</w:t>
      </w:r>
      <w:r w:rsidR="002B2F35">
        <w:rPr>
          <w:rFonts w:ascii="Goudy Stout" w:hAnsi="Goudy Stout" w:cs="Arial"/>
          <w:noProof/>
        </w:rPr>
        <w:t xml:space="preserve"> </w:t>
      </w:r>
      <w:r w:rsidR="00DE0219" w:rsidRPr="002B2F35">
        <w:rPr>
          <w:rFonts w:ascii="Goudy Stout" w:hAnsi="Goudy Stout" w:cs="Arial"/>
          <w:noProof/>
        </w:rPr>
        <w:t>The Annotator!</w:t>
      </w:r>
    </w:p>
    <w:tbl>
      <w:tblPr>
        <w:tblStyle w:val="TableGrid"/>
        <w:tblpPr w:leftFromText="180" w:rightFromText="180" w:vertAnchor="text" w:horzAnchor="margin" w:tblpY="1458"/>
        <w:tblW w:w="10838" w:type="dxa"/>
        <w:tblLook w:val="04A0" w:firstRow="1" w:lastRow="0" w:firstColumn="1" w:lastColumn="0" w:noHBand="0" w:noVBand="1"/>
      </w:tblPr>
      <w:tblGrid>
        <w:gridCol w:w="2982"/>
        <w:gridCol w:w="7856"/>
      </w:tblGrid>
      <w:tr w:rsidR="00535EDD" w:rsidRPr="002B2F35" w:rsidTr="002B2F35">
        <w:trPr>
          <w:trHeight w:val="2251"/>
        </w:trPr>
        <w:tc>
          <w:tcPr>
            <w:tcW w:w="2766" w:type="dxa"/>
          </w:tcPr>
          <w:p w:rsidR="00535EDD" w:rsidRPr="002B2F35" w:rsidRDefault="007F64E8" w:rsidP="002B2F35">
            <w:r>
              <w:rPr>
                <w:noProof/>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429260</wp:posOffset>
                      </wp:positionV>
                      <wp:extent cx="1057275" cy="619125"/>
                      <wp:effectExtent l="0" t="0" r="28575" b="28575"/>
                      <wp:wrapNone/>
                      <wp:docPr id="1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6191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4.75pt;margin-top:33.8pt;width:83.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" fillcolor="#4f81bd" strokecolor="#385d8a" strokeweight="2pt">
                      <v:path arrowok="t"/>
                    </v:oval>
                  </w:pict>
                </mc:Fallback>
              </mc:AlternateContent>
            </w:r>
          </w:p>
        </w:tc>
        <w:tc>
          <w:tcPr>
            <w:tcW w:w="8072" w:type="dxa"/>
          </w:tcPr>
          <w:p w:rsidR="00535EDD" w:rsidRPr="002B2F35" w:rsidRDefault="00535EDD" w:rsidP="002B2F35">
            <w:pPr>
              <w:rPr>
                <w:rFonts w:ascii="Comic Sans MS" w:hAnsi="Comic Sans MS"/>
              </w:rPr>
            </w:pPr>
            <w:r w:rsidRPr="002B2F35">
              <w:rPr>
                <w:rFonts w:ascii="Comic Sans MS" w:hAnsi="Comic Sans MS"/>
                <w:b/>
              </w:rPr>
              <w:t xml:space="preserve">Circle </w:t>
            </w:r>
            <w:r w:rsidRPr="002B2F35">
              <w:rPr>
                <w:rFonts w:ascii="Comic Sans MS" w:hAnsi="Comic Sans MS"/>
              </w:rPr>
              <w:t xml:space="preserve">words that are unknown or that might need explanation. Double circle words that might have a unique connotation or meaning. If necessary, comment in the margins. </w:t>
            </w:r>
          </w:p>
          <w:p w:rsidR="00541F18" w:rsidRDefault="00541F18" w:rsidP="002B2F35">
            <w:pPr>
              <w:rPr>
                <w:rFonts w:ascii="Comic Sans MS" w:hAnsi="Comic Sans MS"/>
              </w:rPr>
            </w:pPr>
          </w:p>
          <w:p w:rsidR="00535EDD" w:rsidRPr="002B2F35" w:rsidRDefault="00535EDD" w:rsidP="002B2F35">
            <w:pPr>
              <w:rPr>
                <w:rFonts w:ascii="Comic Sans MS" w:hAnsi="Comic Sans MS"/>
              </w:rPr>
            </w:pPr>
            <w:r w:rsidRPr="002B2F35">
              <w:rPr>
                <w:rFonts w:ascii="Comic Sans MS" w:hAnsi="Comic Sans MS"/>
              </w:rPr>
              <w:t>Look up and write a synonym for words you cannot guess using context clues.</w:t>
            </w:r>
          </w:p>
        </w:tc>
      </w:tr>
      <w:tr w:rsidR="00535EDD" w:rsidRPr="002B2F35" w:rsidTr="002B2F35">
        <w:trPr>
          <w:trHeight w:val="2127"/>
        </w:trPr>
        <w:tc>
          <w:tcPr>
            <w:tcW w:w="2766" w:type="dxa"/>
            <w:vAlign w:val="center"/>
          </w:tcPr>
          <w:p w:rsidR="00535EDD" w:rsidRPr="002B2F35" w:rsidRDefault="00535EDD" w:rsidP="002B2F35">
            <w:pPr>
              <w:jc w:val="center"/>
              <w:rPr>
                <w:rFonts w:ascii="Goudy Stout" w:hAnsi="Goudy Stout"/>
              </w:rPr>
            </w:pPr>
            <w:r w:rsidRPr="002B2F35">
              <w:rPr>
                <w:rFonts w:ascii="Goudy Stout" w:hAnsi="Goudy Stout"/>
              </w:rPr>
              <w:t>?</w:t>
            </w:r>
          </w:p>
        </w:tc>
        <w:tc>
          <w:tcPr>
            <w:tcW w:w="8072" w:type="dxa"/>
          </w:tcPr>
          <w:p w:rsidR="00535EDD" w:rsidRPr="002B2F35" w:rsidRDefault="00535EDD" w:rsidP="002B2F35">
            <w:pPr>
              <w:rPr>
                <w:rFonts w:ascii="Comic Sans MS" w:hAnsi="Comic Sans MS"/>
              </w:rPr>
            </w:pPr>
          </w:p>
          <w:p w:rsidR="00535EDD" w:rsidRPr="002B2F35" w:rsidRDefault="00535EDD" w:rsidP="002B2F35">
            <w:pPr>
              <w:rPr>
                <w:rFonts w:ascii="Comic Sans MS" w:hAnsi="Comic Sans MS"/>
              </w:rPr>
            </w:pPr>
            <w:r w:rsidRPr="002B2F35">
              <w:rPr>
                <w:rFonts w:ascii="Comic Sans MS" w:hAnsi="Comic Sans MS"/>
              </w:rPr>
              <w:t xml:space="preserve">Consider this the </w:t>
            </w:r>
            <w:r w:rsidRPr="002B2F35">
              <w:rPr>
                <w:rFonts w:ascii="Comic Sans MS" w:hAnsi="Comic Sans MS"/>
                <w:b/>
              </w:rPr>
              <w:t>“huh, what?”</w:t>
            </w:r>
            <w:r w:rsidRPr="002B2F35">
              <w:rPr>
                <w:rFonts w:ascii="Comic Sans MS" w:hAnsi="Comic Sans MS"/>
              </w:rPr>
              <w:t xml:space="preserve"> section. Put a </w:t>
            </w:r>
            <w:r w:rsidRPr="002B2F35">
              <w:rPr>
                <w:rFonts w:ascii="Comic Sans MS" w:hAnsi="Comic Sans MS"/>
                <w:b/>
              </w:rPr>
              <w:t xml:space="preserve">? </w:t>
            </w:r>
            <w:r w:rsidRPr="002B2F35">
              <w:rPr>
                <w:rFonts w:ascii="Comic Sans MS" w:hAnsi="Comic Sans MS"/>
              </w:rPr>
              <w:t xml:space="preserve">next to areas where you say, “huh, what?” and write a </w:t>
            </w:r>
            <w:r w:rsidRPr="002B2F35">
              <w:rPr>
                <w:rFonts w:ascii="Comic Sans MS" w:hAnsi="Comic Sans MS"/>
                <w:b/>
              </w:rPr>
              <w:t>brief description</w:t>
            </w:r>
            <w:r w:rsidRPr="002B2F35">
              <w:rPr>
                <w:rFonts w:ascii="Comic Sans MS" w:hAnsi="Comic Sans MS"/>
              </w:rPr>
              <w:t xml:space="preserve"> of your </w:t>
            </w:r>
            <w:r w:rsidRPr="002B2F35">
              <w:rPr>
                <w:rFonts w:ascii="Comic Sans MS" w:hAnsi="Comic Sans MS"/>
                <w:b/>
              </w:rPr>
              <w:t>inference</w:t>
            </w:r>
            <w:r w:rsidRPr="002B2F35">
              <w:rPr>
                <w:rFonts w:ascii="Comic Sans MS" w:hAnsi="Comic Sans MS"/>
              </w:rPr>
              <w:t xml:space="preserve"> in the margin. </w:t>
            </w:r>
          </w:p>
        </w:tc>
      </w:tr>
      <w:tr w:rsidR="00535EDD" w:rsidRPr="002B2F35" w:rsidTr="002B2F35">
        <w:trPr>
          <w:trHeight w:val="2251"/>
        </w:trPr>
        <w:tc>
          <w:tcPr>
            <w:tcW w:w="2766" w:type="dxa"/>
            <w:vAlign w:val="center"/>
          </w:tcPr>
          <w:p w:rsidR="00535EDD" w:rsidRDefault="00535EDD" w:rsidP="002B2F35">
            <w:pPr>
              <w:jc w:val="center"/>
              <w:rPr>
                <w:rFonts w:ascii="Goudy Stout" w:hAnsi="Goudy Stout"/>
                <w:highlight w:val="yellow"/>
              </w:rPr>
            </w:pPr>
            <w:r w:rsidRPr="002B2F35">
              <w:rPr>
                <w:rFonts w:ascii="Goudy Stout" w:hAnsi="Goudy Stout"/>
                <w:highlight w:val="yellow"/>
              </w:rPr>
              <w:t>HIGHLIGHT</w:t>
            </w:r>
          </w:p>
          <w:p w:rsidR="00D930A7" w:rsidRDefault="00D930A7" w:rsidP="002B2F35">
            <w:pPr>
              <w:jc w:val="center"/>
              <w:rPr>
                <w:rFonts w:ascii="Goudy Stout" w:hAnsi="Goudy Stout"/>
                <w:highlight w:val="yellow"/>
              </w:rPr>
            </w:pPr>
          </w:p>
          <w:p w:rsidR="00541F18" w:rsidRDefault="00541F18" w:rsidP="002B2F35">
            <w:pPr>
              <w:jc w:val="center"/>
              <w:rPr>
                <w:rFonts w:ascii="Goudy Stout" w:hAnsi="Goudy Stout"/>
                <w:highlight w:val="yellow"/>
              </w:rPr>
            </w:pPr>
            <w:r>
              <w:rPr>
                <w:rFonts w:ascii="Goudy Stout" w:hAnsi="Goudy Stout"/>
                <w:highlight w:val="yellow"/>
              </w:rPr>
              <w:t>Intro</w:t>
            </w:r>
          </w:p>
          <w:p w:rsidR="00D930A7" w:rsidRDefault="00D930A7" w:rsidP="002B2F35">
            <w:pPr>
              <w:jc w:val="center"/>
              <w:rPr>
                <w:rFonts w:ascii="Goudy Stout" w:hAnsi="Goudy Stout"/>
                <w:highlight w:val="yellow"/>
              </w:rPr>
            </w:pPr>
          </w:p>
          <w:p w:rsidR="00541F18" w:rsidRPr="002B2F35" w:rsidRDefault="00541F18" w:rsidP="002B2F35">
            <w:pPr>
              <w:jc w:val="center"/>
              <w:rPr>
                <w:rFonts w:ascii="Goudy Stout" w:hAnsi="Goudy Stout"/>
                <w:highlight w:val="yellow"/>
              </w:rPr>
            </w:pPr>
            <w:r>
              <w:rPr>
                <w:rFonts w:ascii="Goudy Stout" w:hAnsi="Goudy Stout"/>
                <w:highlight w:val="yellow"/>
              </w:rPr>
              <w:t>Conclusion</w:t>
            </w:r>
          </w:p>
        </w:tc>
        <w:tc>
          <w:tcPr>
            <w:tcW w:w="8072" w:type="dxa"/>
          </w:tcPr>
          <w:p w:rsidR="00535EDD" w:rsidRPr="002B2F35" w:rsidRDefault="00535EDD" w:rsidP="002B2F35">
            <w:pPr>
              <w:ind w:left="720"/>
              <w:contextualSpacing/>
              <w:rPr>
                <w:rFonts w:ascii="Comic Sans MS" w:hAnsi="Comic Sans MS"/>
                <w:highlight w:val="yellow"/>
              </w:rPr>
            </w:pPr>
          </w:p>
          <w:p w:rsidR="00541F18" w:rsidRDefault="00541F18" w:rsidP="002B2F35">
            <w:pPr>
              <w:ind w:left="720"/>
              <w:contextualSpacing/>
              <w:rPr>
                <w:rFonts w:ascii="Comic Sans MS" w:hAnsi="Comic Sans MS"/>
                <w:highlight w:val="yellow"/>
              </w:rPr>
            </w:pPr>
            <w:r>
              <w:rPr>
                <w:rFonts w:ascii="Comic Sans MS" w:hAnsi="Comic Sans MS"/>
                <w:highlight w:val="yellow"/>
              </w:rPr>
              <w:t xml:space="preserve">Highlight YELLOW the Super claim in the intro. </w:t>
            </w:r>
          </w:p>
          <w:p w:rsidR="00541F18" w:rsidRDefault="00541F18" w:rsidP="002B2F35">
            <w:pPr>
              <w:ind w:left="720"/>
              <w:contextualSpacing/>
              <w:rPr>
                <w:rFonts w:ascii="Comic Sans MS" w:hAnsi="Comic Sans MS"/>
                <w:highlight w:val="yellow"/>
              </w:rPr>
            </w:pPr>
          </w:p>
          <w:p w:rsidR="00541F18" w:rsidRDefault="00541F18" w:rsidP="002B2F35">
            <w:pPr>
              <w:ind w:left="720"/>
              <w:contextualSpacing/>
              <w:rPr>
                <w:rFonts w:ascii="Comic Sans MS" w:hAnsi="Comic Sans MS"/>
                <w:highlight w:val="yellow"/>
              </w:rPr>
            </w:pPr>
          </w:p>
          <w:p w:rsidR="00535EDD" w:rsidRPr="002B2F35" w:rsidRDefault="00541F18" w:rsidP="002B2F35">
            <w:pPr>
              <w:ind w:left="720"/>
              <w:contextualSpacing/>
              <w:rPr>
                <w:rFonts w:ascii="Comic Sans MS" w:hAnsi="Comic Sans MS"/>
                <w:highlight w:val="yellow"/>
              </w:rPr>
            </w:pPr>
            <w:r>
              <w:rPr>
                <w:rFonts w:ascii="Comic Sans MS" w:hAnsi="Comic Sans MS"/>
                <w:highlight w:val="yellow"/>
              </w:rPr>
              <w:t>Highlight YELLOW the COUNTER CLAIM in the conclusion</w:t>
            </w:r>
            <w:r w:rsidR="00535EDD" w:rsidRPr="002B2F35">
              <w:rPr>
                <w:rFonts w:ascii="Comic Sans MS" w:hAnsi="Comic Sans MS"/>
                <w:highlight w:val="yellow"/>
              </w:rPr>
              <w:t xml:space="preserve"> </w:t>
            </w:r>
          </w:p>
        </w:tc>
      </w:tr>
      <w:tr w:rsidR="00541F18" w:rsidRPr="002B2F35" w:rsidTr="002B2F35">
        <w:trPr>
          <w:trHeight w:val="2127"/>
        </w:trPr>
        <w:tc>
          <w:tcPr>
            <w:tcW w:w="2766" w:type="dxa"/>
          </w:tcPr>
          <w:p w:rsidR="00541F18" w:rsidRPr="002B2F35" w:rsidRDefault="00541F18" w:rsidP="002B2F35">
            <w:pPr>
              <w:jc w:val="center"/>
              <w:rPr>
                <w:rFonts w:ascii="Goudy Stout" w:hAnsi="Goudy Stout"/>
              </w:rPr>
            </w:pPr>
          </w:p>
          <w:p w:rsidR="00541F18" w:rsidRDefault="00541F18" w:rsidP="00541F18">
            <w:pPr>
              <w:jc w:val="center"/>
              <w:rPr>
                <w:rFonts w:ascii="Goudy Stout" w:hAnsi="Goudy Stout"/>
                <w:highlight w:val="yellow"/>
              </w:rPr>
            </w:pPr>
            <w:r w:rsidRPr="002B2F35">
              <w:rPr>
                <w:rFonts w:ascii="Goudy Stout" w:hAnsi="Goudy Stout"/>
                <w:highlight w:val="yellow"/>
              </w:rPr>
              <w:t>HIGHLIGHT</w:t>
            </w:r>
          </w:p>
          <w:p w:rsidR="00541F18" w:rsidRPr="002B2F35" w:rsidRDefault="00541F18" w:rsidP="00541F18">
            <w:pPr>
              <w:jc w:val="center"/>
              <w:rPr>
                <w:rFonts w:ascii="Goudy Stout" w:hAnsi="Goudy Stout"/>
              </w:rPr>
            </w:pPr>
            <w:r>
              <w:rPr>
                <w:rFonts w:ascii="Goudy Stout" w:hAnsi="Goudy Stout"/>
              </w:rPr>
              <w:t>BODY paragraphs</w:t>
            </w:r>
          </w:p>
        </w:tc>
        <w:tc>
          <w:tcPr>
            <w:tcW w:w="8072" w:type="dxa"/>
          </w:tcPr>
          <w:p w:rsidR="00541F18" w:rsidRDefault="00541F18" w:rsidP="00541F18">
            <w:pPr>
              <w:jc w:val="center"/>
              <w:rPr>
                <w:rFonts w:ascii="Comic Sans MS" w:hAnsi="Comic Sans MS"/>
              </w:rPr>
            </w:pPr>
            <w:r>
              <w:rPr>
                <w:rFonts w:ascii="Comic Sans MS" w:hAnsi="Comic Sans MS"/>
              </w:rPr>
              <w:t xml:space="preserve">Highlight </w:t>
            </w:r>
            <w:r w:rsidRPr="00D930A7">
              <w:rPr>
                <w:rFonts w:ascii="Comic Sans MS" w:hAnsi="Comic Sans MS"/>
                <w:highlight w:val="yellow"/>
              </w:rPr>
              <w:t>YELLOW</w:t>
            </w:r>
            <w:r>
              <w:rPr>
                <w:rFonts w:ascii="Comic Sans MS" w:hAnsi="Comic Sans MS"/>
              </w:rPr>
              <w:t xml:space="preserve"> the CLAIM</w:t>
            </w:r>
          </w:p>
          <w:p w:rsidR="00541F18" w:rsidRDefault="00541F18" w:rsidP="00541F18">
            <w:pPr>
              <w:jc w:val="center"/>
              <w:rPr>
                <w:rFonts w:ascii="Comic Sans MS" w:hAnsi="Comic Sans MS"/>
              </w:rPr>
            </w:pPr>
          </w:p>
          <w:p w:rsidR="00541F18" w:rsidRDefault="00541F18" w:rsidP="00541F18">
            <w:pPr>
              <w:jc w:val="center"/>
              <w:rPr>
                <w:rFonts w:ascii="Comic Sans MS" w:hAnsi="Comic Sans MS"/>
              </w:rPr>
            </w:pPr>
            <w:r>
              <w:rPr>
                <w:rFonts w:ascii="Comic Sans MS" w:hAnsi="Comic Sans MS"/>
              </w:rPr>
              <w:t xml:space="preserve">Highlight </w:t>
            </w:r>
            <w:r w:rsidRPr="00D930A7">
              <w:rPr>
                <w:rFonts w:ascii="Comic Sans MS" w:hAnsi="Comic Sans MS"/>
                <w:highlight w:val="red"/>
              </w:rPr>
              <w:t>ORANGE</w:t>
            </w:r>
            <w:r>
              <w:rPr>
                <w:rFonts w:ascii="Comic Sans MS" w:hAnsi="Comic Sans MS"/>
              </w:rPr>
              <w:t xml:space="preserve"> the EVIDENCE (examples, facts, numbers)</w:t>
            </w:r>
          </w:p>
          <w:p w:rsidR="00541F18" w:rsidRDefault="00541F18" w:rsidP="00541F18">
            <w:pPr>
              <w:jc w:val="center"/>
              <w:rPr>
                <w:rFonts w:ascii="Comic Sans MS" w:hAnsi="Comic Sans MS"/>
              </w:rPr>
            </w:pPr>
          </w:p>
          <w:p w:rsidR="00541F18" w:rsidRPr="002B2F35" w:rsidRDefault="00541F18" w:rsidP="00541F18">
            <w:pPr>
              <w:jc w:val="center"/>
              <w:rPr>
                <w:rFonts w:ascii="Comic Sans MS" w:hAnsi="Comic Sans MS"/>
              </w:rPr>
            </w:pPr>
            <w:r>
              <w:rPr>
                <w:rFonts w:ascii="Comic Sans MS" w:hAnsi="Comic Sans MS"/>
              </w:rPr>
              <w:t xml:space="preserve">Highlight </w:t>
            </w:r>
            <w:r w:rsidRPr="00D930A7">
              <w:rPr>
                <w:rFonts w:ascii="Comic Sans MS" w:hAnsi="Comic Sans MS"/>
                <w:highlight w:val="magenta"/>
              </w:rPr>
              <w:t>PINK</w:t>
            </w:r>
            <w:r>
              <w:rPr>
                <w:rFonts w:ascii="Comic Sans MS" w:hAnsi="Comic Sans MS"/>
              </w:rPr>
              <w:t xml:space="preserve"> the REASONING: Explains how evidence led to the claim</w:t>
            </w:r>
          </w:p>
        </w:tc>
      </w:tr>
      <w:tr w:rsidR="00541F18" w:rsidRPr="002B2F35" w:rsidTr="002B2F35">
        <w:trPr>
          <w:trHeight w:val="2127"/>
        </w:trPr>
        <w:tc>
          <w:tcPr>
            <w:tcW w:w="2766" w:type="dxa"/>
          </w:tcPr>
          <w:p w:rsidR="00541F18" w:rsidRPr="002B2F35" w:rsidRDefault="00541F18" w:rsidP="002B2F35">
            <w:pPr>
              <w:jc w:val="center"/>
              <w:rPr>
                <w:rFonts w:ascii="Goudy Stout" w:hAnsi="Goudy Stout"/>
              </w:rPr>
            </w:pPr>
            <w:r w:rsidRPr="002B2F35">
              <w:rPr>
                <w:rFonts w:ascii="Goudy Stout" w:hAnsi="Goudy Stout"/>
              </w:rPr>
              <w:t>1-3</w:t>
            </w:r>
          </w:p>
        </w:tc>
        <w:tc>
          <w:tcPr>
            <w:tcW w:w="8072" w:type="dxa"/>
          </w:tcPr>
          <w:p w:rsidR="00541F18" w:rsidRPr="002B2F35" w:rsidRDefault="00541F18" w:rsidP="002B2F35">
            <w:pPr>
              <w:rPr>
                <w:rFonts w:ascii="Comic Sans MS" w:hAnsi="Comic Sans MS"/>
              </w:rPr>
            </w:pPr>
            <w:r w:rsidRPr="002B2F35">
              <w:rPr>
                <w:rFonts w:ascii="Comic Sans MS" w:hAnsi="Comic Sans MS"/>
              </w:rPr>
              <w:t xml:space="preserve">EVALUATE (judge) each REASON (each body paragraph), a 1 is given if the paragraph convinces you with excellent evidence, a 2 if the evidence is kind of convincing, and a 3 if you feel the author failed to convince you at all!  </w:t>
            </w:r>
          </w:p>
        </w:tc>
      </w:tr>
    </w:tbl>
    <w:p w:rsidR="00535EDD" w:rsidRPr="002B2F35" w:rsidRDefault="00535EDD" w:rsidP="002B2F35">
      <w:pPr>
        <w:rPr>
          <w:rFonts w:ascii="Goudy Stout" w:hAnsi="Goudy Stout" w:cs="Arial"/>
          <w:noProof/>
        </w:rPr>
      </w:pPr>
      <w:r w:rsidRPr="002B2F35">
        <w:rPr>
          <w:rFonts w:ascii="Goudy Stout" w:hAnsi="Goudy Stout" w:cs="Arial"/>
          <w:noProof/>
        </w:rPr>
        <w:t>Use</w:t>
      </w:r>
      <w:r w:rsidR="002B2F35" w:rsidRPr="002B2F35">
        <w:rPr>
          <w:rFonts w:ascii="Goudy Stout" w:hAnsi="Goudy Stout" w:cs="Arial"/>
          <w:noProof/>
        </w:rPr>
        <w:t xml:space="preserve"> this document as you </w:t>
      </w:r>
      <w:r w:rsidR="002B2F35">
        <w:rPr>
          <w:rFonts w:ascii="Goudy Stout" w:hAnsi="Goudy Stout" w:cs="Arial"/>
          <w:noProof/>
        </w:rPr>
        <w:t>read  The Industry article</w:t>
      </w:r>
    </w:p>
    <w:p w:rsidR="00535EDD" w:rsidRDefault="00535EDD" w:rsidP="00DE0219">
      <w:pPr>
        <w:jc w:val="center"/>
        <w:rPr>
          <w:rFonts w:ascii="Goudy Stout" w:hAnsi="Goudy Stout" w:cs="Arial"/>
          <w:noProof/>
          <w:sz w:val="32"/>
          <w:szCs w:val="32"/>
        </w:rPr>
      </w:pPr>
    </w:p>
    <w:p w:rsidR="00DE0219" w:rsidRDefault="00DE0219" w:rsidP="00DE0219">
      <w:pPr>
        <w:suppressLineNumbers/>
        <w:rPr>
          <w:rFonts w:ascii="Times New Roman" w:eastAsia="Times New Roman" w:hAnsi="Times New Roman" w:cs="Times New Roman"/>
          <w:b/>
          <w:bCs/>
          <w:color w:val="000000"/>
          <w:sz w:val="28"/>
          <w:szCs w:val="28"/>
        </w:rPr>
        <w:sectPr w:rsidR="00DE0219" w:rsidSect="00D80A08">
          <w:pgSz w:w="12240" w:h="15840"/>
          <w:pgMar w:top="720" w:right="720" w:bottom="720" w:left="720" w:header="720" w:footer="720" w:gutter="0"/>
          <w:cols w:space="720"/>
          <w:docGrid w:linePitch="360"/>
        </w:sectPr>
      </w:pPr>
    </w:p>
    <w:p w:rsidR="007C337B" w:rsidRPr="007C337B" w:rsidRDefault="007C337B" w:rsidP="007C337B">
      <w:pPr>
        <w:rPr>
          <w:sz w:val="24"/>
          <w:szCs w:val="24"/>
        </w:rPr>
      </w:pPr>
      <w:r>
        <w:rPr>
          <w:sz w:val="24"/>
          <w:szCs w:val="24"/>
        </w:rPr>
        <w:lastRenderedPageBreak/>
        <w:t>Name___________________________ Period_______</w:t>
      </w:r>
    </w:p>
    <w:p w:rsidR="004C1897" w:rsidRDefault="004C1897" w:rsidP="007C337B">
      <w:pPr>
        <w:jc w:val="center"/>
        <w:rPr>
          <w:sz w:val="32"/>
          <w:szCs w:val="32"/>
        </w:rPr>
      </w:pPr>
      <w:r>
        <w:rPr>
          <w:sz w:val="32"/>
          <w:szCs w:val="32"/>
        </w:rPr>
        <w:t>Industrialism Structured Academic Controversy</w:t>
      </w:r>
    </w:p>
    <w:p w:rsidR="004C1897" w:rsidRDefault="004C1897" w:rsidP="004C1897">
      <w:pPr>
        <w:jc w:val="center"/>
        <w:rPr>
          <w:sz w:val="32"/>
          <w:szCs w:val="32"/>
        </w:rPr>
      </w:pPr>
      <w:r>
        <w:rPr>
          <w:sz w:val="32"/>
          <w:szCs w:val="32"/>
        </w:rPr>
        <w:t>Side A</w:t>
      </w:r>
    </w:p>
    <w:p w:rsidR="004C1897" w:rsidRDefault="004C1897" w:rsidP="004C1897">
      <w:pPr>
        <w:rPr>
          <w:sz w:val="24"/>
          <w:szCs w:val="24"/>
        </w:rPr>
      </w:pPr>
      <w:r>
        <w:rPr>
          <w:sz w:val="24"/>
          <w:szCs w:val="24"/>
        </w:rPr>
        <w:t>Directions: With your group, go through the document, following these steps:</w:t>
      </w:r>
    </w:p>
    <w:p w:rsidR="004C1897" w:rsidRDefault="004C1897" w:rsidP="004C1897">
      <w:pPr>
        <w:rPr>
          <w:sz w:val="24"/>
          <w:szCs w:val="24"/>
        </w:rPr>
      </w:pPr>
      <w:r>
        <w:rPr>
          <w:sz w:val="24"/>
          <w:szCs w:val="24"/>
        </w:rPr>
        <w:t>Step one: Introductory paragraph:</w:t>
      </w:r>
    </w:p>
    <w:p w:rsidR="004C1897" w:rsidRDefault="004C1897" w:rsidP="004C1897">
      <w:pPr>
        <w:rPr>
          <w:sz w:val="24"/>
          <w:szCs w:val="24"/>
        </w:rPr>
      </w:pPr>
      <w:r>
        <w:rPr>
          <w:sz w:val="24"/>
          <w:szCs w:val="24"/>
        </w:rPr>
        <w:t>-Based on the introduction, what is the BACKGROUND information on this topic?</w:t>
      </w:r>
    </w:p>
    <w:p w:rsidR="004C1897" w:rsidRDefault="004C1897" w:rsidP="004C1897">
      <w:pPr>
        <w:rPr>
          <w:sz w:val="24"/>
          <w:szCs w:val="24"/>
        </w:rPr>
      </w:pPr>
    </w:p>
    <w:p w:rsidR="004C1897" w:rsidRDefault="004C1897" w:rsidP="004C1897">
      <w:pPr>
        <w:rPr>
          <w:sz w:val="24"/>
          <w:szCs w:val="24"/>
        </w:rPr>
      </w:pPr>
      <w:r>
        <w:rPr>
          <w:sz w:val="24"/>
          <w:szCs w:val="24"/>
        </w:rPr>
        <w:t>-Based on the introduction, what is the QUESTION BEING ASKED, and, how did the writer CLARIFY what the question means?</w:t>
      </w:r>
    </w:p>
    <w:p w:rsidR="004C1897" w:rsidRDefault="004C1897" w:rsidP="004C1897">
      <w:pPr>
        <w:rPr>
          <w:sz w:val="24"/>
          <w:szCs w:val="24"/>
        </w:rPr>
      </w:pPr>
    </w:p>
    <w:p w:rsidR="004C1897" w:rsidRDefault="004C1897" w:rsidP="004C1897">
      <w:pPr>
        <w:rPr>
          <w:sz w:val="24"/>
          <w:szCs w:val="24"/>
        </w:rPr>
      </w:pPr>
      <w:r>
        <w:rPr>
          <w:sz w:val="24"/>
          <w:szCs w:val="24"/>
        </w:rPr>
        <w:t xml:space="preserve">-What is the author's CLAIM or ARGUMENT? </w:t>
      </w:r>
    </w:p>
    <w:p w:rsidR="004C1897" w:rsidRDefault="004C1897" w:rsidP="004C1897">
      <w:pPr>
        <w:rPr>
          <w:sz w:val="24"/>
          <w:szCs w:val="24"/>
        </w:rPr>
      </w:pPr>
    </w:p>
    <w:p w:rsidR="004C1897" w:rsidRDefault="004C1897" w:rsidP="004C1897">
      <w:pPr>
        <w:rPr>
          <w:sz w:val="24"/>
          <w:szCs w:val="24"/>
        </w:rPr>
      </w:pPr>
      <w:r>
        <w:rPr>
          <w:sz w:val="24"/>
          <w:szCs w:val="24"/>
        </w:rPr>
        <w:t>Step two Body paragraphs:</w:t>
      </w:r>
    </w:p>
    <w:tbl>
      <w:tblPr>
        <w:tblStyle w:val="TableGrid"/>
        <w:tblW w:w="0" w:type="auto"/>
        <w:tblLook w:val="04A0" w:firstRow="1" w:lastRow="0" w:firstColumn="1" w:lastColumn="0" w:noHBand="0" w:noVBand="1"/>
      </w:tblPr>
      <w:tblGrid>
        <w:gridCol w:w="1908"/>
        <w:gridCol w:w="2430"/>
        <w:gridCol w:w="6678"/>
      </w:tblGrid>
      <w:tr w:rsidR="004C1897" w:rsidTr="004C1897">
        <w:tc>
          <w:tcPr>
            <w:tcW w:w="1908" w:type="dxa"/>
            <w:tcBorders>
              <w:top w:val="single" w:sz="4" w:space="0" w:color="auto"/>
              <w:left w:val="single" w:sz="4" w:space="0" w:color="auto"/>
              <w:bottom w:val="single" w:sz="4" w:space="0" w:color="auto"/>
              <w:right w:val="single" w:sz="4" w:space="0" w:color="auto"/>
            </w:tcBorders>
            <w:hideMark/>
          </w:tcPr>
          <w:p w:rsidR="004C1897" w:rsidRDefault="004C1897">
            <w:pPr>
              <w:rPr>
                <w:sz w:val="24"/>
                <w:szCs w:val="24"/>
              </w:rPr>
            </w:pPr>
            <w:r>
              <w:rPr>
                <w:sz w:val="24"/>
                <w:szCs w:val="24"/>
              </w:rPr>
              <w:t>Body paragraph #</w:t>
            </w:r>
          </w:p>
        </w:tc>
        <w:tc>
          <w:tcPr>
            <w:tcW w:w="2430" w:type="dxa"/>
            <w:tcBorders>
              <w:top w:val="single" w:sz="4" w:space="0" w:color="auto"/>
              <w:left w:val="single" w:sz="4" w:space="0" w:color="auto"/>
              <w:bottom w:val="single" w:sz="4" w:space="0" w:color="auto"/>
              <w:right w:val="single" w:sz="4" w:space="0" w:color="auto"/>
            </w:tcBorders>
            <w:hideMark/>
          </w:tcPr>
          <w:p w:rsidR="004C1897" w:rsidRDefault="004C1897">
            <w:pPr>
              <w:rPr>
                <w:sz w:val="24"/>
                <w:szCs w:val="24"/>
              </w:rPr>
            </w:pPr>
            <w:r>
              <w:rPr>
                <w:sz w:val="24"/>
                <w:szCs w:val="24"/>
              </w:rPr>
              <w:t>What REASON(S) are given to support claim</w:t>
            </w:r>
          </w:p>
        </w:tc>
        <w:tc>
          <w:tcPr>
            <w:tcW w:w="6678" w:type="dxa"/>
            <w:tcBorders>
              <w:top w:val="single" w:sz="4" w:space="0" w:color="auto"/>
              <w:left w:val="single" w:sz="4" w:space="0" w:color="auto"/>
              <w:bottom w:val="single" w:sz="4" w:space="0" w:color="auto"/>
              <w:right w:val="single" w:sz="4" w:space="0" w:color="auto"/>
            </w:tcBorders>
            <w:hideMark/>
          </w:tcPr>
          <w:p w:rsidR="004C1897" w:rsidRDefault="004C1897">
            <w:pPr>
              <w:rPr>
                <w:sz w:val="24"/>
                <w:szCs w:val="24"/>
              </w:rPr>
            </w:pPr>
            <w:r>
              <w:rPr>
                <w:sz w:val="24"/>
                <w:szCs w:val="24"/>
              </w:rPr>
              <w:t>What EVIDENCE is given to support claim? Put a STAR by most CONVINCING evidence</w:t>
            </w:r>
          </w:p>
        </w:tc>
      </w:tr>
      <w:tr w:rsidR="004C1897" w:rsidTr="004C1897">
        <w:tc>
          <w:tcPr>
            <w:tcW w:w="1908"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p w:rsidR="004C1897" w:rsidRDefault="004C1897">
            <w:pPr>
              <w:rPr>
                <w:sz w:val="24"/>
                <w:szCs w:val="24"/>
              </w:rPr>
            </w:pPr>
            <w:r>
              <w:rPr>
                <w:sz w:val="24"/>
                <w:szCs w:val="24"/>
              </w:rPr>
              <w:t>#1</w:t>
            </w:r>
          </w:p>
          <w:p w:rsidR="004C1897" w:rsidRDefault="004C1897">
            <w:pPr>
              <w:rPr>
                <w:sz w:val="24"/>
                <w:szCs w:val="24"/>
              </w:rPr>
            </w:pPr>
          </w:p>
          <w:p w:rsidR="004C1897" w:rsidRDefault="004C1897">
            <w:pPr>
              <w:rPr>
                <w:sz w:val="24"/>
                <w:szCs w:val="24"/>
              </w:rPr>
            </w:pPr>
          </w:p>
          <w:p w:rsidR="004C1897" w:rsidRDefault="004C1897">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tc>
        <w:tc>
          <w:tcPr>
            <w:tcW w:w="6678"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tc>
      </w:tr>
      <w:tr w:rsidR="004C1897" w:rsidTr="004C1897">
        <w:tc>
          <w:tcPr>
            <w:tcW w:w="1908"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r>
              <w:rPr>
                <w:sz w:val="24"/>
                <w:szCs w:val="24"/>
              </w:rPr>
              <w:t>#2</w:t>
            </w:r>
          </w:p>
          <w:p w:rsidR="004C1897" w:rsidRDefault="004C1897">
            <w:pPr>
              <w:rPr>
                <w:sz w:val="24"/>
                <w:szCs w:val="24"/>
              </w:rPr>
            </w:pPr>
          </w:p>
          <w:p w:rsidR="004C1897" w:rsidRDefault="004C1897">
            <w:pPr>
              <w:rPr>
                <w:sz w:val="24"/>
                <w:szCs w:val="24"/>
              </w:rPr>
            </w:pPr>
          </w:p>
          <w:p w:rsidR="004C1897" w:rsidRDefault="004C1897">
            <w:pPr>
              <w:rPr>
                <w:sz w:val="24"/>
                <w:szCs w:val="24"/>
              </w:rPr>
            </w:pPr>
          </w:p>
          <w:p w:rsidR="004C1897" w:rsidRDefault="004C1897">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tc>
        <w:tc>
          <w:tcPr>
            <w:tcW w:w="6678"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tc>
      </w:tr>
      <w:tr w:rsidR="004C1897" w:rsidTr="004C1897">
        <w:tc>
          <w:tcPr>
            <w:tcW w:w="1908"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r>
              <w:rPr>
                <w:sz w:val="24"/>
                <w:szCs w:val="24"/>
              </w:rPr>
              <w:t>#3</w:t>
            </w:r>
          </w:p>
          <w:p w:rsidR="004C1897" w:rsidRDefault="004C1897">
            <w:pPr>
              <w:rPr>
                <w:sz w:val="24"/>
                <w:szCs w:val="24"/>
              </w:rPr>
            </w:pPr>
          </w:p>
          <w:p w:rsidR="004C1897" w:rsidRDefault="004C1897">
            <w:pPr>
              <w:rPr>
                <w:sz w:val="24"/>
                <w:szCs w:val="24"/>
              </w:rPr>
            </w:pPr>
          </w:p>
          <w:p w:rsidR="004C1897" w:rsidRDefault="004C1897">
            <w:pPr>
              <w:rPr>
                <w:sz w:val="24"/>
                <w:szCs w:val="24"/>
              </w:rPr>
            </w:pPr>
          </w:p>
          <w:p w:rsidR="004C1897" w:rsidRDefault="004C1897">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tc>
        <w:tc>
          <w:tcPr>
            <w:tcW w:w="6678"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tc>
      </w:tr>
    </w:tbl>
    <w:p w:rsidR="004C1897" w:rsidRDefault="004C1897" w:rsidP="004C1897">
      <w:pPr>
        <w:rPr>
          <w:sz w:val="24"/>
          <w:szCs w:val="24"/>
        </w:rPr>
      </w:pPr>
      <w:r>
        <w:rPr>
          <w:sz w:val="24"/>
          <w:szCs w:val="24"/>
        </w:rPr>
        <w:t xml:space="preserve">Conclusion: </w:t>
      </w:r>
    </w:p>
    <w:p w:rsidR="004C1897" w:rsidRDefault="004C1897" w:rsidP="004C1897">
      <w:pPr>
        <w:rPr>
          <w:sz w:val="24"/>
          <w:szCs w:val="24"/>
        </w:rPr>
      </w:pPr>
      <w:r>
        <w:rPr>
          <w:sz w:val="24"/>
          <w:szCs w:val="24"/>
        </w:rPr>
        <w:t>What is the author's COUNTER-claim?</w:t>
      </w:r>
    </w:p>
    <w:p w:rsidR="004C1897" w:rsidRDefault="004C1897" w:rsidP="004C1897">
      <w:pPr>
        <w:rPr>
          <w:sz w:val="24"/>
          <w:szCs w:val="24"/>
        </w:rPr>
      </w:pPr>
    </w:p>
    <w:p w:rsidR="003A2A45" w:rsidRDefault="004C1897" w:rsidP="004C1897">
      <w:pPr>
        <w:rPr>
          <w:sz w:val="24"/>
          <w:szCs w:val="24"/>
        </w:rPr>
      </w:pPr>
      <w:r>
        <w:rPr>
          <w:sz w:val="24"/>
          <w:szCs w:val="24"/>
        </w:rPr>
        <w:t>How effective is this conclusion? Why?</w:t>
      </w:r>
    </w:p>
    <w:p w:rsidR="003A2A45" w:rsidRPr="00E71F6C" w:rsidRDefault="003A2A45" w:rsidP="003A2A45">
      <w:pPr>
        <w:rPr>
          <w:b/>
          <w:sz w:val="28"/>
          <w:szCs w:val="28"/>
        </w:rPr>
      </w:pPr>
      <w:r w:rsidRPr="00E71F6C">
        <w:rPr>
          <w:b/>
          <w:sz w:val="28"/>
          <w:szCs w:val="28"/>
        </w:rPr>
        <w:lastRenderedPageBreak/>
        <w:t>Structured Academic Controversy</w:t>
      </w:r>
    </w:p>
    <w:p w:rsidR="003A2A45" w:rsidRPr="00F80547" w:rsidRDefault="003A2A45" w:rsidP="003A2A45">
      <w:pPr>
        <w:rPr>
          <w:b/>
          <w:sz w:val="32"/>
          <w:szCs w:val="32"/>
          <w:u w:val="single"/>
        </w:rPr>
      </w:pPr>
      <w:r w:rsidRPr="003705A0">
        <w:rPr>
          <w:b/>
          <w:sz w:val="24"/>
          <w:szCs w:val="24"/>
        </w:rPr>
        <w:t>Question:</w:t>
      </w:r>
      <w:r>
        <w:rPr>
          <w:b/>
          <w:sz w:val="24"/>
          <w:szCs w:val="24"/>
        </w:rPr>
        <w:t xml:space="preserve"> ____________________________________________________________________________________________________________________________________________________________________________________</w:t>
      </w:r>
    </w:p>
    <w:p w:rsidR="003A2A45" w:rsidRDefault="003A2A45" w:rsidP="003A2A45">
      <w:pPr>
        <w:rPr>
          <w:b/>
          <w:sz w:val="24"/>
          <w:szCs w:val="24"/>
        </w:rPr>
      </w:pPr>
      <w:r>
        <w:rPr>
          <w:b/>
          <w:sz w:val="24"/>
          <w:szCs w:val="24"/>
        </w:rPr>
        <w:t>My argument/super claim: ___________________________________________________________________</w:t>
      </w:r>
    </w:p>
    <w:tbl>
      <w:tblPr>
        <w:tblStyle w:val="TableGrid"/>
        <w:tblW w:w="0" w:type="auto"/>
        <w:tblLook w:val="04A0" w:firstRow="1" w:lastRow="0" w:firstColumn="1" w:lastColumn="0" w:noHBand="0" w:noVBand="1"/>
      </w:tblPr>
      <w:tblGrid>
        <w:gridCol w:w="5508"/>
        <w:gridCol w:w="5508"/>
      </w:tblGrid>
      <w:tr w:rsidR="003A2A45" w:rsidTr="00D80A08">
        <w:tc>
          <w:tcPr>
            <w:tcW w:w="11016" w:type="dxa"/>
            <w:gridSpan w:val="2"/>
          </w:tcPr>
          <w:p w:rsidR="003A2A45" w:rsidRPr="003705A0" w:rsidRDefault="003A2A45" w:rsidP="00D80A08">
            <w:pPr>
              <w:jc w:val="center"/>
              <w:rPr>
                <w:b/>
                <w:sz w:val="28"/>
                <w:szCs w:val="28"/>
              </w:rPr>
            </w:pPr>
            <w:r>
              <w:rPr>
                <w:b/>
                <w:sz w:val="28"/>
                <w:szCs w:val="28"/>
              </w:rPr>
              <w:t>Background Reading</w:t>
            </w:r>
          </w:p>
        </w:tc>
      </w:tr>
      <w:tr w:rsidR="003A2A45" w:rsidRPr="00E71F6C" w:rsidTr="00D80A08">
        <w:tc>
          <w:tcPr>
            <w:tcW w:w="5508" w:type="dxa"/>
          </w:tcPr>
          <w:p w:rsidR="003A2A45" w:rsidRPr="00E71F6C" w:rsidRDefault="003A2A45" w:rsidP="00D80A08">
            <w:pPr>
              <w:jc w:val="center"/>
              <w:rPr>
                <w:b/>
                <w:sz w:val="28"/>
                <w:szCs w:val="28"/>
              </w:rPr>
            </w:pPr>
            <w:r w:rsidRPr="00E71F6C">
              <w:rPr>
                <w:b/>
                <w:sz w:val="28"/>
                <w:szCs w:val="28"/>
              </w:rPr>
              <w:t>Vocabulary words I should know and use</w:t>
            </w:r>
          </w:p>
        </w:tc>
        <w:tc>
          <w:tcPr>
            <w:tcW w:w="5508" w:type="dxa"/>
          </w:tcPr>
          <w:p w:rsidR="003A2A45" w:rsidRPr="00E71F6C" w:rsidRDefault="003A2A45" w:rsidP="00D80A08">
            <w:pPr>
              <w:jc w:val="center"/>
              <w:rPr>
                <w:b/>
                <w:sz w:val="28"/>
                <w:szCs w:val="28"/>
              </w:rPr>
            </w:pPr>
            <w:r w:rsidRPr="00E71F6C">
              <w:rPr>
                <w:b/>
                <w:sz w:val="28"/>
                <w:szCs w:val="28"/>
              </w:rPr>
              <w:t>Important facts from background reading</w:t>
            </w:r>
          </w:p>
        </w:tc>
      </w:tr>
      <w:tr w:rsidR="003A2A45" w:rsidTr="00D80A08">
        <w:tc>
          <w:tcPr>
            <w:tcW w:w="5508" w:type="dxa"/>
          </w:tcPr>
          <w:p w:rsidR="003A2A45" w:rsidRDefault="003A2A45" w:rsidP="00D80A08">
            <w:pPr>
              <w:spacing w:line="360" w:lineRule="auto"/>
              <w:rPr>
                <w:b/>
                <w:sz w:val="24"/>
                <w:szCs w:val="24"/>
              </w:rPr>
            </w:pPr>
          </w:p>
          <w:p w:rsidR="003A2A45" w:rsidRPr="002A492D" w:rsidRDefault="003A2A45" w:rsidP="00D80A08">
            <w:pPr>
              <w:pStyle w:val="ListParagraph"/>
              <w:numPr>
                <w:ilvl w:val="0"/>
                <w:numId w:val="3"/>
              </w:numPr>
              <w:spacing w:line="360" w:lineRule="auto"/>
              <w:rPr>
                <w:rFonts w:ascii="Bradley Hand ITC" w:hAnsi="Bradley Hand ITC"/>
                <w:b/>
                <w:sz w:val="24"/>
                <w:szCs w:val="24"/>
              </w:rPr>
            </w:pPr>
            <w:r w:rsidRPr="002A492D">
              <w:rPr>
                <w:b/>
                <w:sz w:val="24"/>
                <w:szCs w:val="24"/>
              </w:rPr>
              <w:t xml:space="preserve"> </w:t>
            </w:r>
          </w:p>
          <w:p w:rsidR="003A2A45" w:rsidRPr="002A492D" w:rsidRDefault="003A2A45" w:rsidP="00D80A08">
            <w:pPr>
              <w:pStyle w:val="ListParagraph"/>
              <w:spacing w:line="360" w:lineRule="auto"/>
              <w:rPr>
                <w:rFonts w:ascii="Bradley Hand ITC" w:hAnsi="Bradley Hand ITC"/>
                <w:b/>
                <w:sz w:val="24"/>
                <w:szCs w:val="24"/>
              </w:rPr>
            </w:pPr>
          </w:p>
          <w:p w:rsidR="003A2A45" w:rsidRPr="00F80547" w:rsidRDefault="003A2A45" w:rsidP="00D80A08">
            <w:pPr>
              <w:pStyle w:val="ListParagraph"/>
              <w:numPr>
                <w:ilvl w:val="0"/>
                <w:numId w:val="3"/>
              </w:numPr>
              <w:spacing w:line="360" w:lineRule="auto"/>
              <w:rPr>
                <w:rFonts w:ascii="Bradley Hand ITC" w:hAnsi="Bradley Hand ITC"/>
                <w:b/>
                <w:sz w:val="24"/>
                <w:szCs w:val="24"/>
              </w:rPr>
            </w:pPr>
          </w:p>
          <w:p w:rsidR="003A2A45" w:rsidRPr="00F80547" w:rsidRDefault="003A2A45" w:rsidP="00D80A08">
            <w:pPr>
              <w:spacing w:line="360" w:lineRule="auto"/>
              <w:ind w:left="360"/>
              <w:rPr>
                <w:rFonts w:ascii="Bradley Hand ITC" w:hAnsi="Bradley Hand ITC"/>
                <w:b/>
                <w:sz w:val="24"/>
                <w:szCs w:val="24"/>
              </w:rPr>
            </w:pPr>
            <w:r w:rsidRPr="00F80547">
              <w:rPr>
                <w:rFonts w:ascii="Bradley Hand ITC" w:hAnsi="Bradley Hand ITC"/>
                <w:b/>
                <w:sz w:val="24"/>
                <w:szCs w:val="24"/>
              </w:rPr>
              <w:t xml:space="preserve"> </w:t>
            </w:r>
          </w:p>
          <w:p w:rsidR="003A2A45" w:rsidRPr="00F80547" w:rsidRDefault="003A2A45" w:rsidP="00D80A08">
            <w:pPr>
              <w:pStyle w:val="ListParagraph"/>
              <w:numPr>
                <w:ilvl w:val="0"/>
                <w:numId w:val="3"/>
              </w:numPr>
              <w:spacing w:line="360" w:lineRule="auto"/>
              <w:rPr>
                <w:rFonts w:ascii="Bradley Hand ITC" w:hAnsi="Bradley Hand ITC"/>
                <w:b/>
                <w:sz w:val="24"/>
                <w:szCs w:val="24"/>
              </w:rPr>
            </w:pPr>
          </w:p>
          <w:p w:rsidR="003A2A45" w:rsidRPr="00F80547" w:rsidRDefault="003A2A45" w:rsidP="00D80A08">
            <w:pPr>
              <w:pStyle w:val="ListParagraph"/>
              <w:spacing w:line="360" w:lineRule="auto"/>
              <w:rPr>
                <w:rFonts w:ascii="Bradley Hand ITC" w:hAnsi="Bradley Hand ITC"/>
                <w:b/>
                <w:sz w:val="24"/>
                <w:szCs w:val="24"/>
              </w:rPr>
            </w:pPr>
            <w:r w:rsidRPr="00F80547">
              <w:rPr>
                <w:rFonts w:ascii="Bradley Hand ITC" w:hAnsi="Bradley Hand ITC"/>
                <w:b/>
                <w:sz w:val="24"/>
                <w:szCs w:val="24"/>
              </w:rPr>
              <w:t xml:space="preserve"> </w:t>
            </w:r>
          </w:p>
          <w:p w:rsidR="003A2A45" w:rsidRPr="00F80547" w:rsidRDefault="003A2A45" w:rsidP="00D80A08">
            <w:pPr>
              <w:pStyle w:val="ListParagraph"/>
              <w:numPr>
                <w:ilvl w:val="0"/>
                <w:numId w:val="3"/>
              </w:numPr>
              <w:spacing w:line="360" w:lineRule="auto"/>
              <w:rPr>
                <w:rFonts w:ascii="Bradley Hand ITC" w:hAnsi="Bradley Hand ITC"/>
                <w:b/>
                <w:sz w:val="24"/>
                <w:szCs w:val="24"/>
              </w:rPr>
            </w:pPr>
          </w:p>
          <w:p w:rsidR="003A2A45" w:rsidRPr="002A492D" w:rsidRDefault="003A2A45" w:rsidP="00D80A08">
            <w:pPr>
              <w:pStyle w:val="ListParagraph"/>
              <w:spacing w:line="360" w:lineRule="auto"/>
              <w:rPr>
                <w:rFonts w:ascii="Bradley Hand ITC" w:hAnsi="Bradley Hand ITC"/>
                <w:b/>
                <w:sz w:val="24"/>
                <w:szCs w:val="24"/>
              </w:rPr>
            </w:pPr>
            <w:r w:rsidRPr="00F80547">
              <w:rPr>
                <w:rFonts w:ascii="Bradley Hand ITC" w:hAnsi="Bradley Hand ITC"/>
                <w:b/>
                <w:sz w:val="24"/>
                <w:szCs w:val="24"/>
              </w:rPr>
              <w:t xml:space="preserve"> </w:t>
            </w:r>
          </w:p>
          <w:p w:rsidR="003A2A45" w:rsidRDefault="003A2A45" w:rsidP="00D80A08">
            <w:pPr>
              <w:spacing w:line="360" w:lineRule="auto"/>
              <w:rPr>
                <w:b/>
                <w:sz w:val="24"/>
                <w:szCs w:val="24"/>
              </w:rPr>
            </w:pPr>
          </w:p>
        </w:tc>
        <w:tc>
          <w:tcPr>
            <w:tcW w:w="5508" w:type="dxa"/>
          </w:tcPr>
          <w:p w:rsidR="003A2A45" w:rsidRDefault="003A2A45" w:rsidP="00D80A08">
            <w:pPr>
              <w:spacing w:line="480" w:lineRule="auto"/>
              <w:rPr>
                <w:rFonts w:ascii="Bradley Hand ITC" w:hAnsi="Bradley Hand ITC"/>
                <w:b/>
              </w:rPr>
            </w:pPr>
          </w:p>
          <w:p w:rsidR="003A2A45" w:rsidRDefault="003A2A45" w:rsidP="00D80A08">
            <w:pPr>
              <w:pStyle w:val="ListParagraph"/>
              <w:numPr>
                <w:ilvl w:val="0"/>
                <w:numId w:val="3"/>
              </w:numPr>
              <w:spacing w:line="480" w:lineRule="auto"/>
              <w:rPr>
                <w:rFonts w:ascii="Bradley Hand ITC" w:hAnsi="Bradley Hand ITC"/>
                <w:b/>
              </w:rPr>
            </w:pPr>
            <w:r>
              <w:rPr>
                <w:rFonts w:ascii="Bradley Hand ITC" w:hAnsi="Bradley Hand ITC"/>
                <w:b/>
              </w:rPr>
              <w:t xml:space="preserve">  </w:t>
            </w:r>
          </w:p>
          <w:p w:rsidR="003A2A45" w:rsidRDefault="003A2A45" w:rsidP="00D80A08">
            <w:pPr>
              <w:pStyle w:val="ListParagraph"/>
              <w:numPr>
                <w:ilvl w:val="0"/>
                <w:numId w:val="3"/>
              </w:numPr>
              <w:spacing w:line="480" w:lineRule="auto"/>
              <w:rPr>
                <w:rFonts w:ascii="Bradley Hand ITC" w:hAnsi="Bradley Hand ITC"/>
                <w:b/>
              </w:rPr>
            </w:pPr>
          </w:p>
          <w:p w:rsidR="003A2A45" w:rsidRDefault="003A2A45" w:rsidP="00D80A08">
            <w:pPr>
              <w:pStyle w:val="ListParagraph"/>
              <w:numPr>
                <w:ilvl w:val="0"/>
                <w:numId w:val="3"/>
              </w:numPr>
              <w:spacing w:line="480" w:lineRule="auto"/>
              <w:rPr>
                <w:rFonts w:ascii="Bradley Hand ITC" w:hAnsi="Bradley Hand ITC"/>
                <w:b/>
              </w:rPr>
            </w:pPr>
            <w:r>
              <w:rPr>
                <w:rFonts w:ascii="Bradley Hand ITC" w:hAnsi="Bradley Hand ITC"/>
                <w:b/>
              </w:rPr>
              <w:t xml:space="preserve">  </w:t>
            </w:r>
          </w:p>
          <w:p w:rsidR="003A2A45" w:rsidRDefault="003A2A45" w:rsidP="00D80A08">
            <w:pPr>
              <w:pStyle w:val="ListParagraph"/>
              <w:numPr>
                <w:ilvl w:val="0"/>
                <w:numId w:val="3"/>
              </w:numPr>
              <w:spacing w:line="480" w:lineRule="auto"/>
              <w:rPr>
                <w:rFonts w:ascii="Bradley Hand ITC" w:hAnsi="Bradley Hand ITC"/>
                <w:b/>
              </w:rPr>
            </w:pPr>
            <w:r>
              <w:rPr>
                <w:rFonts w:ascii="Bradley Hand ITC" w:hAnsi="Bradley Hand ITC"/>
                <w:b/>
              </w:rPr>
              <w:t xml:space="preserve">  </w:t>
            </w:r>
          </w:p>
          <w:p w:rsidR="003A2A45" w:rsidRDefault="003A2A45" w:rsidP="00D80A08">
            <w:pPr>
              <w:pStyle w:val="ListParagraph"/>
              <w:numPr>
                <w:ilvl w:val="0"/>
                <w:numId w:val="3"/>
              </w:numPr>
              <w:spacing w:line="480" w:lineRule="auto"/>
              <w:rPr>
                <w:rFonts w:ascii="Bradley Hand ITC" w:hAnsi="Bradley Hand ITC"/>
                <w:b/>
              </w:rPr>
            </w:pPr>
            <w:r>
              <w:rPr>
                <w:rFonts w:ascii="Bradley Hand ITC" w:hAnsi="Bradley Hand ITC"/>
                <w:b/>
              </w:rPr>
              <w:t xml:space="preserve">  </w:t>
            </w:r>
          </w:p>
          <w:p w:rsidR="003A2A45" w:rsidRDefault="003A2A45" w:rsidP="00D80A08">
            <w:pPr>
              <w:pStyle w:val="ListParagraph"/>
              <w:numPr>
                <w:ilvl w:val="0"/>
                <w:numId w:val="3"/>
              </w:numPr>
              <w:spacing w:line="480" w:lineRule="auto"/>
              <w:rPr>
                <w:rFonts w:ascii="Bradley Hand ITC" w:hAnsi="Bradley Hand ITC"/>
                <w:b/>
              </w:rPr>
            </w:pPr>
            <w:r>
              <w:rPr>
                <w:rFonts w:ascii="Bradley Hand ITC" w:hAnsi="Bradley Hand ITC"/>
                <w:b/>
              </w:rPr>
              <w:t xml:space="preserve">  </w:t>
            </w:r>
          </w:p>
          <w:p w:rsidR="003A2A45" w:rsidRPr="002A492D" w:rsidRDefault="003A2A45" w:rsidP="00D80A08">
            <w:pPr>
              <w:spacing w:line="360" w:lineRule="auto"/>
              <w:rPr>
                <w:b/>
                <w:sz w:val="24"/>
                <w:szCs w:val="24"/>
              </w:rPr>
            </w:pPr>
          </w:p>
        </w:tc>
      </w:tr>
      <w:tr w:rsidR="003A2A45" w:rsidTr="00D80A08">
        <w:tc>
          <w:tcPr>
            <w:tcW w:w="11016" w:type="dxa"/>
            <w:gridSpan w:val="2"/>
          </w:tcPr>
          <w:p w:rsidR="003A2A45" w:rsidRPr="003705A0" w:rsidRDefault="003A2A45" w:rsidP="00D80A08">
            <w:pPr>
              <w:jc w:val="center"/>
              <w:rPr>
                <w:b/>
                <w:sz w:val="28"/>
                <w:szCs w:val="28"/>
              </w:rPr>
            </w:pPr>
            <w:r w:rsidRPr="00E71F6C">
              <w:rPr>
                <w:b/>
                <w:sz w:val="28"/>
                <w:szCs w:val="28"/>
              </w:rPr>
              <w:t>Preparing My Argument</w:t>
            </w:r>
          </w:p>
        </w:tc>
      </w:tr>
      <w:tr w:rsidR="003A2A45" w:rsidTr="00D80A08">
        <w:tc>
          <w:tcPr>
            <w:tcW w:w="5508" w:type="dxa"/>
          </w:tcPr>
          <w:p w:rsidR="003A2A45" w:rsidRPr="00E71F6C" w:rsidRDefault="003A2A45" w:rsidP="00D80A08">
            <w:pPr>
              <w:jc w:val="center"/>
              <w:rPr>
                <w:b/>
                <w:sz w:val="28"/>
                <w:szCs w:val="28"/>
              </w:rPr>
            </w:pPr>
            <w:r>
              <w:rPr>
                <w:b/>
                <w:sz w:val="28"/>
                <w:szCs w:val="28"/>
              </w:rPr>
              <w:t xml:space="preserve">My Claims </w:t>
            </w:r>
          </w:p>
        </w:tc>
        <w:tc>
          <w:tcPr>
            <w:tcW w:w="5508" w:type="dxa"/>
          </w:tcPr>
          <w:p w:rsidR="003A2A45" w:rsidRPr="00E71F6C" w:rsidRDefault="003A2A45" w:rsidP="00D80A08">
            <w:pPr>
              <w:jc w:val="center"/>
              <w:rPr>
                <w:b/>
                <w:sz w:val="28"/>
                <w:szCs w:val="28"/>
              </w:rPr>
            </w:pPr>
            <w:r>
              <w:rPr>
                <w:b/>
                <w:sz w:val="28"/>
                <w:szCs w:val="28"/>
              </w:rPr>
              <w:t>My Evidence and Reasoning</w:t>
            </w:r>
          </w:p>
        </w:tc>
      </w:tr>
      <w:tr w:rsidR="003A2A45" w:rsidTr="00D80A08">
        <w:tc>
          <w:tcPr>
            <w:tcW w:w="5508" w:type="dxa"/>
          </w:tcPr>
          <w:p w:rsidR="003A2A45" w:rsidRDefault="003A2A45" w:rsidP="00D80A08">
            <w:pPr>
              <w:spacing w:line="480" w:lineRule="auto"/>
              <w:rPr>
                <w:b/>
                <w:sz w:val="24"/>
                <w:szCs w:val="24"/>
              </w:rPr>
            </w:pPr>
          </w:p>
          <w:p w:rsidR="003A2A45" w:rsidRDefault="003A2A45" w:rsidP="00D80A08">
            <w:pPr>
              <w:spacing w:line="480" w:lineRule="auto"/>
              <w:rPr>
                <w:b/>
                <w:sz w:val="24"/>
                <w:szCs w:val="24"/>
              </w:rPr>
            </w:pPr>
            <w:r>
              <w:rPr>
                <w:b/>
                <w:sz w:val="24"/>
                <w:szCs w:val="24"/>
              </w:rPr>
              <w:t xml:space="preserve">1.  </w:t>
            </w:r>
          </w:p>
        </w:tc>
        <w:tc>
          <w:tcPr>
            <w:tcW w:w="5508" w:type="dxa"/>
          </w:tcPr>
          <w:p w:rsidR="003A2A45" w:rsidRDefault="003A2A45" w:rsidP="00D80A08">
            <w:pPr>
              <w:spacing w:line="480" w:lineRule="auto"/>
              <w:rPr>
                <w:b/>
                <w:sz w:val="24"/>
                <w:szCs w:val="24"/>
              </w:rPr>
            </w:pPr>
          </w:p>
        </w:tc>
      </w:tr>
      <w:tr w:rsidR="003A2A45" w:rsidTr="00D80A08">
        <w:tc>
          <w:tcPr>
            <w:tcW w:w="5508" w:type="dxa"/>
          </w:tcPr>
          <w:p w:rsidR="003A2A45" w:rsidRDefault="003A2A45" w:rsidP="00D80A08">
            <w:pPr>
              <w:spacing w:line="480" w:lineRule="auto"/>
              <w:rPr>
                <w:b/>
                <w:sz w:val="24"/>
                <w:szCs w:val="24"/>
              </w:rPr>
            </w:pPr>
          </w:p>
          <w:p w:rsidR="003A2A45" w:rsidRDefault="003A2A45" w:rsidP="00D80A08">
            <w:pPr>
              <w:spacing w:line="480" w:lineRule="auto"/>
              <w:rPr>
                <w:b/>
                <w:sz w:val="24"/>
                <w:szCs w:val="24"/>
              </w:rPr>
            </w:pPr>
            <w:r>
              <w:rPr>
                <w:b/>
                <w:sz w:val="24"/>
                <w:szCs w:val="24"/>
              </w:rPr>
              <w:t xml:space="preserve">2.  </w:t>
            </w:r>
          </w:p>
        </w:tc>
        <w:tc>
          <w:tcPr>
            <w:tcW w:w="5508" w:type="dxa"/>
          </w:tcPr>
          <w:p w:rsidR="003A2A45" w:rsidRDefault="003A2A45" w:rsidP="00D80A08">
            <w:pPr>
              <w:spacing w:line="480" w:lineRule="auto"/>
              <w:rPr>
                <w:b/>
                <w:sz w:val="24"/>
                <w:szCs w:val="24"/>
              </w:rPr>
            </w:pPr>
          </w:p>
        </w:tc>
      </w:tr>
      <w:tr w:rsidR="003A2A45" w:rsidTr="00D80A08">
        <w:tc>
          <w:tcPr>
            <w:tcW w:w="5508" w:type="dxa"/>
          </w:tcPr>
          <w:p w:rsidR="003A2A45" w:rsidRDefault="003A2A45" w:rsidP="00D80A08">
            <w:pPr>
              <w:spacing w:line="480" w:lineRule="auto"/>
              <w:rPr>
                <w:b/>
                <w:sz w:val="24"/>
                <w:szCs w:val="24"/>
              </w:rPr>
            </w:pPr>
          </w:p>
          <w:p w:rsidR="003A2A45" w:rsidRDefault="003A2A45" w:rsidP="00D80A08">
            <w:pPr>
              <w:spacing w:line="480" w:lineRule="auto"/>
              <w:rPr>
                <w:b/>
                <w:sz w:val="24"/>
                <w:szCs w:val="24"/>
              </w:rPr>
            </w:pPr>
            <w:r>
              <w:rPr>
                <w:b/>
                <w:sz w:val="24"/>
                <w:szCs w:val="24"/>
              </w:rPr>
              <w:t xml:space="preserve">3.  </w:t>
            </w:r>
          </w:p>
        </w:tc>
        <w:tc>
          <w:tcPr>
            <w:tcW w:w="5508" w:type="dxa"/>
          </w:tcPr>
          <w:p w:rsidR="003A2A45" w:rsidRDefault="003A2A45" w:rsidP="00D80A08">
            <w:pPr>
              <w:spacing w:line="480" w:lineRule="auto"/>
              <w:rPr>
                <w:b/>
                <w:sz w:val="24"/>
                <w:szCs w:val="24"/>
              </w:rPr>
            </w:pPr>
          </w:p>
        </w:tc>
      </w:tr>
      <w:tr w:rsidR="003A2A45" w:rsidTr="00D80A08">
        <w:tc>
          <w:tcPr>
            <w:tcW w:w="5508" w:type="dxa"/>
          </w:tcPr>
          <w:p w:rsidR="003A2A45" w:rsidRDefault="003A2A45" w:rsidP="00D80A08">
            <w:pPr>
              <w:spacing w:line="480" w:lineRule="auto"/>
              <w:rPr>
                <w:b/>
                <w:sz w:val="24"/>
                <w:szCs w:val="24"/>
              </w:rPr>
            </w:pPr>
            <w:r w:rsidRPr="00E71F6C">
              <w:rPr>
                <w:b/>
                <w:sz w:val="24"/>
                <w:szCs w:val="24"/>
              </w:rPr>
              <w:t xml:space="preserve"> </w:t>
            </w:r>
          </w:p>
          <w:p w:rsidR="003A2A45" w:rsidRPr="00E71F6C" w:rsidRDefault="003A2A45" w:rsidP="00D80A08">
            <w:pPr>
              <w:spacing w:line="480" w:lineRule="auto"/>
              <w:rPr>
                <w:b/>
                <w:sz w:val="24"/>
                <w:szCs w:val="24"/>
              </w:rPr>
            </w:pPr>
            <w:r>
              <w:rPr>
                <w:b/>
                <w:sz w:val="24"/>
                <w:szCs w:val="24"/>
              </w:rPr>
              <w:t xml:space="preserve">4.  </w:t>
            </w:r>
            <w:r w:rsidRPr="00E71F6C">
              <w:rPr>
                <w:b/>
                <w:sz w:val="24"/>
                <w:szCs w:val="24"/>
              </w:rPr>
              <w:t xml:space="preserve"> </w:t>
            </w:r>
          </w:p>
        </w:tc>
        <w:tc>
          <w:tcPr>
            <w:tcW w:w="5508" w:type="dxa"/>
          </w:tcPr>
          <w:p w:rsidR="003A2A45" w:rsidRDefault="003A2A45" w:rsidP="00D80A08">
            <w:pPr>
              <w:spacing w:line="480" w:lineRule="auto"/>
              <w:rPr>
                <w:b/>
                <w:sz w:val="24"/>
                <w:szCs w:val="24"/>
              </w:rPr>
            </w:pPr>
          </w:p>
          <w:p w:rsidR="003A2A45" w:rsidRPr="00E71F6C" w:rsidRDefault="003A2A45" w:rsidP="00D80A08">
            <w:pPr>
              <w:spacing w:line="480" w:lineRule="auto"/>
              <w:rPr>
                <w:b/>
                <w:sz w:val="24"/>
                <w:szCs w:val="24"/>
              </w:rPr>
            </w:pPr>
          </w:p>
        </w:tc>
      </w:tr>
      <w:tr w:rsidR="003A2A45" w:rsidTr="00D80A08">
        <w:tc>
          <w:tcPr>
            <w:tcW w:w="5508" w:type="dxa"/>
          </w:tcPr>
          <w:p w:rsidR="003A2A45" w:rsidRDefault="003A2A45" w:rsidP="00D80A08">
            <w:pPr>
              <w:spacing w:line="480" w:lineRule="auto"/>
              <w:rPr>
                <w:b/>
                <w:sz w:val="24"/>
                <w:szCs w:val="24"/>
              </w:rPr>
            </w:pPr>
          </w:p>
          <w:p w:rsidR="003A2A45" w:rsidRPr="00E71F6C" w:rsidRDefault="003A2A45" w:rsidP="00D80A08">
            <w:pPr>
              <w:spacing w:line="480" w:lineRule="auto"/>
              <w:rPr>
                <w:b/>
                <w:sz w:val="24"/>
                <w:szCs w:val="24"/>
              </w:rPr>
            </w:pPr>
            <w:r>
              <w:rPr>
                <w:b/>
                <w:sz w:val="24"/>
                <w:szCs w:val="24"/>
              </w:rPr>
              <w:t xml:space="preserve">5.  </w:t>
            </w:r>
          </w:p>
        </w:tc>
        <w:tc>
          <w:tcPr>
            <w:tcW w:w="5508" w:type="dxa"/>
          </w:tcPr>
          <w:p w:rsidR="003A2A45" w:rsidRDefault="003A2A45" w:rsidP="00D80A08">
            <w:pPr>
              <w:spacing w:line="480" w:lineRule="auto"/>
              <w:rPr>
                <w:b/>
                <w:sz w:val="24"/>
                <w:szCs w:val="24"/>
              </w:rPr>
            </w:pPr>
          </w:p>
        </w:tc>
      </w:tr>
      <w:tr w:rsidR="003A2A45" w:rsidTr="00D80A08">
        <w:tc>
          <w:tcPr>
            <w:tcW w:w="11016" w:type="dxa"/>
            <w:gridSpan w:val="2"/>
          </w:tcPr>
          <w:p w:rsidR="003A2A45" w:rsidRPr="001D5D9B" w:rsidRDefault="003A2A45" w:rsidP="00D80A08">
            <w:pPr>
              <w:jc w:val="center"/>
              <w:rPr>
                <w:b/>
                <w:sz w:val="28"/>
                <w:szCs w:val="28"/>
              </w:rPr>
            </w:pPr>
            <w:r>
              <w:rPr>
                <w:b/>
                <w:sz w:val="28"/>
                <w:szCs w:val="28"/>
              </w:rPr>
              <w:lastRenderedPageBreak/>
              <w:t>The</w:t>
            </w:r>
            <w:r w:rsidRPr="001D5D9B">
              <w:rPr>
                <w:b/>
                <w:sz w:val="28"/>
                <w:szCs w:val="28"/>
              </w:rPr>
              <w:t xml:space="preserve"> Other </w:t>
            </w:r>
            <w:r>
              <w:rPr>
                <w:b/>
                <w:sz w:val="28"/>
                <w:szCs w:val="28"/>
              </w:rPr>
              <w:t>S</w:t>
            </w:r>
            <w:r w:rsidRPr="001D5D9B">
              <w:rPr>
                <w:b/>
                <w:sz w:val="28"/>
                <w:szCs w:val="28"/>
              </w:rPr>
              <w:t>ide of the Issue</w:t>
            </w:r>
          </w:p>
        </w:tc>
      </w:tr>
      <w:tr w:rsidR="003A2A45" w:rsidTr="00D80A08">
        <w:tc>
          <w:tcPr>
            <w:tcW w:w="5508" w:type="dxa"/>
          </w:tcPr>
          <w:p w:rsidR="003A2A45" w:rsidRPr="00E71F6C" w:rsidRDefault="003A2A45" w:rsidP="00D80A08">
            <w:pPr>
              <w:jc w:val="center"/>
              <w:rPr>
                <w:b/>
                <w:sz w:val="28"/>
                <w:szCs w:val="28"/>
              </w:rPr>
            </w:pPr>
            <w:r>
              <w:rPr>
                <w:b/>
                <w:sz w:val="28"/>
                <w:szCs w:val="28"/>
              </w:rPr>
              <w:t>Opposing Claims and Reasoning</w:t>
            </w:r>
          </w:p>
        </w:tc>
        <w:tc>
          <w:tcPr>
            <w:tcW w:w="5508" w:type="dxa"/>
          </w:tcPr>
          <w:p w:rsidR="003A2A45" w:rsidRPr="00E71F6C" w:rsidRDefault="003A2A45" w:rsidP="00D80A08">
            <w:pPr>
              <w:jc w:val="center"/>
              <w:rPr>
                <w:b/>
                <w:sz w:val="28"/>
                <w:szCs w:val="28"/>
              </w:rPr>
            </w:pPr>
            <w:r>
              <w:rPr>
                <w:b/>
                <w:sz w:val="28"/>
                <w:szCs w:val="28"/>
              </w:rPr>
              <w:t>Opposing Evidence and Reasoning</w:t>
            </w:r>
          </w:p>
        </w:tc>
      </w:tr>
      <w:tr w:rsidR="003A2A45" w:rsidTr="00D80A08">
        <w:tc>
          <w:tcPr>
            <w:tcW w:w="5508" w:type="dxa"/>
          </w:tcPr>
          <w:p w:rsidR="003A2A45" w:rsidRDefault="003A2A45" w:rsidP="00D80A08">
            <w:pPr>
              <w:spacing w:line="480" w:lineRule="auto"/>
              <w:rPr>
                <w:b/>
                <w:sz w:val="24"/>
                <w:szCs w:val="24"/>
              </w:rPr>
            </w:pPr>
            <w:r>
              <w:rPr>
                <w:b/>
                <w:sz w:val="24"/>
                <w:szCs w:val="24"/>
              </w:rPr>
              <w:t xml:space="preserve">1.   </w:t>
            </w:r>
          </w:p>
          <w:p w:rsidR="003A2A45" w:rsidRDefault="003A2A45" w:rsidP="00D80A08">
            <w:pPr>
              <w:spacing w:line="480" w:lineRule="auto"/>
              <w:rPr>
                <w:b/>
                <w:sz w:val="24"/>
                <w:szCs w:val="24"/>
              </w:rPr>
            </w:pPr>
          </w:p>
        </w:tc>
        <w:tc>
          <w:tcPr>
            <w:tcW w:w="5508" w:type="dxa"/>
          </w:tcPr>
          <w:p w:rsidR="003A2A45" w:rsidRDefault="003A2A45" w:rsidP="00D80A08">
            <w:pPr>
              <w:spacing w:line="480" w:lineRule="auto"/>
              <w:rPr>
                <w:b/>
                <w:sz w:val="24"/>
                <w:szCs w:val="24"/>
              </w:rPr>
            </w:pPr>
          </w:p>
        </w:tc>
      </w:tr>
      <w:tr w:rsidR="003A2A45" w:rsidTr="00D80A08">
        <w:tc>
          <w:tcPr>
            <w:tcW w:w="5508" w:type="dxa"/>
          </w:tcPr>
          <w:p w:rsidR="003A2A45" w:rsidRDefault="003A2A45" w:rsidP="00D80A08">
            <w:pPr>
              <w:spacing w:line="480" w:lineRule="auto"/>
              <w:rPr>
                <w:b/>
                <w:sz w:val="24"/>
                <w:szCs w:val="24"/>
              </w:rPr>
            </w:pPr>
            <w:r>
              <w:rPr>
                <w:b/>
                <w:sz w:val="24"/>
                <w:szCs w:val="24"/>
              </w:rPr>
              <w:t>2.</w:t>
            </w:r>
          </w:p>
          <w:p w:rsidR="003A2A45" w:rsidRDefault="003A2A45" w:rsidP="00D80A08">
            <w:pPr>
              <w:spacing w:line="480" w:lineRule="auto"/>
              <w:rPr>
                <w:b/>
                <w:sz w:val="24"/>
                <w:szCs w:val="24"/>
              </w:rPr>
            </w:pPr>
            <w:r>
              <w:rPr>
                <w:b/>
                <w:sz w:val="24"/>
                <w:szCs w:val="24"/>
              </w:rPr>
              <w:t xml:space="preserve">  </w:t>
            </w:r>
          </w:p>
        </w:tc>
        <w:tc>
          <w:tcPr>
            <w:tcW w:w="5508" w:type="dxa"/>
          </w:tcPr>
          <w:p w:rsidR="003A2A45" w:rsidRDefault="003A2A45" w:rsidP="00D80A08">
            <w:pPr>
              <w:spacing w:line="480" w:lineRule="auto"/>
              <w:rPr>
                <w:b/>
                <w:sz w:val="24"/>
                <w:szCs w:val="24"/>
              </w:rPr>
            </w:pPr>
          </w:p>
        </w:tc>
      </w:tr>
      <w:tr w:rsidR="003A2A45" w:rsidTr="00D80A08">
        <w:tc>
          <w:tcPr>
            <w:tcW w:w="5508" w:type="dxa"/>
          </w:tcPr>
          <w:p w:rsidR="003A2A45" w:rsidRDefault="003A2A45" w:rsidP="00D80A08">
            <w:pPr>
              <w:spacing w:line="480" w:lineRule="auto"/>
              <w:rPr>
                <w:b/>
                <w:sz w:val="24"/>
                <w:szCs w:val="24"/>
              </w:rPr>
            </w:pPr>
            <w:r>
              <w:rPr>
                <w:b/>
                <w:sz w:val="24"/>
                <w:szCs w:val="24"/>
              </w:rPr>
              <w:t>3.</w:t>
            </w:r>
          </w:p>
          <w:p w:rsidR="003A2A45" w:rsidRDefault="003A2A45" w:rsidP="00D80A08">
            <w:pPr>
              <w:spacing w:line="480" w:lineRule="auto"/>
              <w:rPr>
                <w:b/>
                <w:sz w:val="24"/>
                <w:szCs w:val="24"/>
              </w:rPr>
            </w:pPr>
            <w:r>
              <w:rPr>
                <w:b/>
                <w:sz w:val="24"/>
                <w:szCs w:val="24"/>
              </w:rPr>
              <w:t xml:space="preserve">  </w:t>
            </w:r>
          </w:p>
        </w:tc>
        <w:tc>
          <w:tcPr>
            <w:tcW w:w="5508" w:type="dxa"/>
          </w:tcPr>
          <w:p w:rsidR="003A2A45" w:rsidRDefault="003A2A45" w:rsidP="00D80A08">
            <w:pPr>
              <w:spacing w:line="480" w:lineRule="auto"/>
              <w:rPr>
                <w:b/>
                <w:sz w:val="24"/>
                <w:szCs w:val="24"/>
              </w:rPr>
            </w:pPr>
          </w:p>
        </w:tc>
      </w:tr>
      <w:tr w:rsidR="003A2A45" w:rsidTr="00D80A08">
        <w:tc>
          <w:tcPr>
            <w:tcW w:w="11016" w:type="dxa"/>
            <w:gridSpan w:val="2"/>
          </w:tcPr>
          <w:p w:rsidR="003A2A45" w:rsidRPr="00642BB5" w:rsidRDefault="003A2A45" w:rsidP="00D80A08">
            <w:pPr>
              <w:jc w:val="center"/>
              <w:rPr>
                <w:b/>
                <w:sz w:val="28"/>
                <w:szCs w:val="28"/>
              </w:rPr>
            </w:pPr>
            <w:r w:rsidRPr="00642BB5">
              <w:rPr>
                <w:b/>
                <w:sz w:val="28"/>
                <w:szCs w:val="28"/>
              </w:rPr>
              <w:t>Common Ground and Further Questions</w:t>
            </w:r>
          </w:p>
        </w:tc>
      </w:tr>
      <w:tr w:rsidR="003A2A45" w:rsidTr="00D80A08">
        <w:tc>
          <w:tcPr>
            <w:tcW w:w="5508" w:type="dxa"/>
          </w:tcPr>
          <w:p w:rsidR="003A2A45" w:rsidRPr="00E71F6C" w:rsidRDefault="003A2A45" w:rsidP="00D80A08">
            <w:pPr>
              <w:jc w:val="center"/>
              <w:rPr>
                <w:b/>
                <w:sz w:val="28"/>
                <w:szCs w:val="28"/>
              </w:rPr>
            </w:pPr>
            <w:r w:rsidRPr="00E71F6C">
              <w:rPr>
                <w:b/>
                <w:sz w:val="28"/>
                <w:szCs w:val="28"/>
              </w:rPr>
              <w:t>Using evidence, we can agree that…</w:t>
            </w:r>
          </w:p>
        </w:tc>
        <w:tc>
          <w:tcPr>
            <w:tcW w:w="5508" w:type="dxa"/>
          </w:tcPr>
          <w:p w:rsidR="003A2A45" w:rsidRPr="00E71F6C" w:rsidRDefault="003A2A45" w:rsidP="00D80A08">
            <w:pPr>
              <w:jc w:val="center"/>
              <w:rPr>
                <w:b/>
                <w:sz w:val="28"/>
                <w:szCs w:val="28"/>
              </w:rPr>
            </w:pPr>
            <w:r w:rsidRPr="00E71F6C">
              <w:rPr>
                <w:b/>
                <w:sz w:val="28"/>
                <w:szCs w:val="28"/>
              </w:rPr>
              <w:t>We need further clarification on…</w:t>
            </w:r>
          </w:p>
        </w:tc>
      </w:tr>
      <w:tr w:rsidR="003A2A45" w:rsidTr="00D80A08">
        <w:tc>
          <w:tcPr>
            <w:tcW w:w="5508" w:type="dxa"/>
          </w:tcPr>
          <w:p w:rsidR="003A2A45" w:rsidRDefault="003A2A45" w:rsidP="00D80A08">
            <w:pPr>
              <w:spacing w:line="480" w:lineRule="auto"/>
              <w:rPr>
                <w:b/>
                <w:sz w:val="24"/>
                <w:szCs w:val="24"/>
              </w:rPr>
            </w:pPr>
            <w:r>
              <w:rPr>
                <w:b/>
                <w:sz w:val="24"/>
                <w:szCs w:val="24"/>
              </w:rPr>
              <w:t>1.</w:t>
            </w:r>
          </w:p>
          <w:p w:rsidR="003A2A45" w:rsidRDefault="003A2A45" w:rsidP="00D80A08">
            <w:pPr>
              <w:spacing w:line="480" w:lineRule="auto"/>
              <w:rPr>
                <w:b/>
                <w:sz w:val="24"/>
                <w:szCs w:val="24"/>
              </w:rPr>
            </w:pPr>
          </w:p>
        </w:tc>
        <w:tc>
          <w:tcPr>
            <w:tcW w:w="5508" w:type="dxa"/>
          </w:tcPr>
          <w:p w:rsidR="003A2A45" w:rsidRDefault="003A2A45" w:rsidP="00D80A08">
            <w:pPr>
              <w:spacing w:line="480" w:lineRule="auto"/>
              <w:rPr>
                <w:b/>
                <w:sz w:val="24"/>
                <w:szCs w:val="24"/>
              </w:rPr>
            </w:pPr>
            <w:r>
              <w:rPr>
                <w:b/>
                <w:sz w:val="24"/>
                <w:szCs w:val="24"/>
              </w:rPr>
              <w:t xml:space="preserve"> 1.</w:t>
            </w:r>
          </w:p>
        </w:tc>
      </w:tr>
      <w:tr w:rsidR="003A2A45" w:rsidTr="00D80A08">
        <w:tc>
          <w:tcPr>
            <w:tcW w:w="5508" w:type="dxa"/>
          </w:tcPr>
          <w:p w:rsidR="003A2A45" w:rsidRDefault="003A2A45" w:rsidP="00D80A08">
            <w:pPr>
              <w:spacing w:line="480" w:lineRule="auto"/>
              <w:rPr>
                <w:b/>
                <w:sz w:val="24"/>
                <w:szCs w:val="24"/>
              </w:rPr>
            </w:pPr>
            <w:r>
              <w:rPr>
                <w:b/>
                <w:sz w:val="24"/>
                <w:szCs w:val="24"/>
              </w:rPr>
              <w:t>2.</w:t>
            </w:r>
          </w:p>
          <w:p w:rsidR="003A2A45" w:rsidRDefault="003A2A45" w:rsidP="00D80A08">
            <w:pPr>
              <w:spacing w:line="480" w:lineRule="auto"/>
              <w:rPr>
                <w:b/>
                <w:sz w:val="24"/>
                <w:szCs w:val="24"/>
              </w:rPr>
            </w:pPr>
          </w:p>
        </w:tc>
        <w:tc>
          <w:tcPr>
            <w:tcW w:w="5508" w:type="dxa"/>
          </w:tcPr>
          <w:p w:rsidR="003A2A45" w:rsidRDefault="003A2A45" w:rsidP="00D80A08">
            <w:pPr>
              <w:spacing w:line="480" w:lineRule="auto"/>
              <w:rPr>
                <w:b/>
                <w:sz w:val="24"/>
                <w:szCs w:val="24"/>
              </w:rPr>
            </w:pPr>
            <w:r>
              <w:rPr>
                <w:b/>
                <w:sz w:val="24"/>
                <w:szCs w:val="24"/>
              </w:rPr>
              <w:t>2.</w:t>
            </w:r>
          </w:p>
        </w:tc>
      </w:tr>
      <w:tr w:rsidR="003A2A45" w:rsidTr="00D80A08">
        <w:tc>
          <w:tcPr>
            <w:tcW w:w="5508" w:type="dxa"/>
          </w:tcPr>
          <w:p w:rsidR="003A2A45" w:rsidRDefault="003A2A45" w:rsidP="00D80A08">
            <w:pPr>
              <w:spacing w:line="480" w:lineRule="auto"/>
              <w:rPr>
                <w:b/>
                <w:sz w:val="24"/>
                <w:szCs w:val="24"/>
              </w:rPr>
            </w:pPr>
            <w:r>
              <w:rPr>
                <w:b/>
                <w:sz w:val="24"/>
                <w:szCs w:val="24"/>
              </w:rPr>
              <w:t>3.</w:t>
            </w:r>
          </w:p>
          <w:p w:rsidR="003A2A45" w:rsidRDefault="003A2A45" w:rsidP="00D80A08">
            <w:pPr>
              <w:spacing w:line="480" w:lineRule="auto"/>
              <w:rPr>
                <w:b/>
                <w:sz w:val="24"/>
                <w:szCs w:val="24"/>
              </w:rPr>
            </w:pPr>
          </w:p>
        </w:tc>
        <w:tc>
          <w:tcPr>
            <w:tcW w:w="5508" w:type="dxa"/>
          </w:tcPr>
          <w:p w:rsidR="003A2A45" w:rsidRDefault="003A2A45" w:rsidP="00D80A08">
            <w:pPr>
              <w:spacing w:line="480" w:lineRule="auto"/>
              <w:rPr>
                <w:b/>
                <w:sz w:val="24"/>
                <w:szCs w:val="24"/>
              </w:rPr>
            </w:pPr>
            <w:r>
              <w:rPr>
                <w:b/>
                <w:sz w:val="24"/>
                <w:szCs w:val="24"/>
              </w:rPr>
              <w:t>3.</w:t>
            </w:r>
          </w:p>
        </w:tc>
      </w:tr>
      <w:tr w:rsidR="003A2A45" w:rsidTr="00D80A08">
        <w:tc>
          <w:tcPr>
            <w:tcW w:w="11016" w:type="dxa"/>
            <w:gridSpan w:val="2"/>
          </w:tcPr>
          <w:p w:rsidR="003A2A45" w:rsidRDefault="003A2A45" w:rsidP="00D80A08">
            <w:pPr>
              <w:rPr>
                <w:b/>
                <w:sz w:val="24"/>
                <w:szCs w:val="24"/>
              </w:rPr>
            </w:pPr>
            <w:r>
              <w:rPr>
                <w:b/>
                <w:sz w:val="24"/>
                <w:szCs w:val="24"/>
              </w:rPr>
              <w:t>What did you learn about the industrialists of the late 19th and early 20th century?  What is your final position on the issue?  Use at least three pieces of evidence to explain why.</w:t>
            </w: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tc>
      </w:tr>
      <w:tr w:rsidR="003A2A45" w:rsidTr="00D80A08">
        <w:tc>
          <w:tcPr>
            <w:tcW w:w="11016" w:type="dxa"/>
            <w:gridSpan w:val="2"/>
          </w:tcPr>
          <w:p w:rsidR="003A2A45" w:rsidRDefault="003A2A45" w:rsidP="00D80A08">
            <w:pPr>
              <w:rPr>
                <w:b/>
                <w:sz w:val="24"/>
                <w:szCs w:val="24"/>
              </w:rPr>
            </w:pPr>
            <w:r>
              <w:rPr>
                <w:b/>
                <w:sz w:val="24"/>
                <w:szCs w:val="24"/>
              </w:rPr>
              <w:t>Reflect on your participation in the discussion.  What did you do well?  What do you need to improve upon?</w:t>
            </w: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tc>
      </w:tr>
    </w:tbl>
    <w:p w:rsidR="003A2A45" w:rsidRDefault="003A2A45">
      <w:pPr>
        <w:rPr>
          <w:sz w:val="24"/>
          <w:szCs w:val="24"/>
        </w:rPr>
      </w:pPr>
      <w:r>
        <w:rPr>
          <w:sz w:val="24"/>
          <w:szCs w:val="24"/>
        </w:rPr>
        <w:br w:type="page"/>
      </w:r>
    </w:p>
    <w:p w:rsidR="007C337B" w:rsidRDefault="007C337B" w:rsidP="004C1897">
      <w:pPr>
        <w:rPr>
          <w:sz w:val="24"/>
          <w:szCs w:val="24"/>
        </w:rPr>
      </w:pPr>
    </w:p>
    <w:p w:rsidR="00ED50E2" w:rsidRPr="007C337B" w:rsidRDefault="004C1897" w:rsidP="00ED50E2">
      <w:pPr>
        <w:rPr>
          <w:sz w:val="28"/>
          <w:szCs w:val="28"/>
        </w:rPr>
      </w:pPr>
      <w:r>
        <w:t xml:space="preserve">Name___________________________________ </w:t>
      </w:r>
    </w:p>
    <w:p w:rsidR="004C1897" w:rsidRDefault="004C1897" w:rsidP="004C1897">
      <w:pPr>
        <w:jc w:val="center"/>
        <w:rPr>
          <w:sz w:val="32"/>
          <w:szCs w:val="32"/>
        </w:rPr>
      </w:pPr>
      <w:r>
        <w:rPr>
          <w:sz w:val="32"/>
          <w:szCs w:val="32"/>
        </w:rPr>
        <w:t>Industrialism Structured Academic Controversy</w:t>
      </w:r>
    </w:p>
    <w:p w:rsidR="004C1897" w:rsidRDefault="004C1897" w:rsidP="004C1897">
      <w:pPr>
        <w:jc w:val="center"/>
        <w:rPr>
          <w:sz w:val="32"/>
          <w:szCs w:val="32"/>
        </w:rPr>
      </w:pPr>
      <w:r>
        <w:rPr>
          <w:sz w:val="32"/>
          <w:szCs w:val="32"/>
        </w:rPr>
        <w:t>Side B</w:t>
      </w:r>
    </w:p>
    <w:p w:rsidR="004C1897" w:rsidRDefault="004C1897" w:rsidP="004C1897">
      <w:pPr>
        <w:rPr>
          <w:sz w:val="24"/>
          <w:szCs w:val="24"/>
        </w:rPr>
      </w:pPr>
      <w:r>
        <w:rPr>
          <w:sz w:val="24"/>
          <w:szCs w:val="24"/>
        </w:rPr>
        <w:t>Directions: With your group, go through the document, following these steps:</w:t>
      </w:r>
    </w:p>
    <w:p w:rsidR="004C1897" w:rsidRDefault="004C1897" w:rsidP="004C1897">
      <w:pPr>
        <w:rPr>
          <w:sz w:val="24"/>
          <w:szCs w:val="24"/>
        </w:rPr>
      </w:pPr>
      <w:r>
        <w:rPr>
          <w:sz w:val="24"/>
          <w:szCs w:val="24"/>
        </w:rPr>
        <w:t>Step one: Introductory paragraph:</w:t>
      </w:r>
    </w:p>
    <w:p w:rsidR="004C1897" w:rsidRDefault="004C1897" w:rsidP="004C1897">
      <w:pPr>
        <w:rPr>
          <w:sz w:val="24"/>
          <w:szCs w:val="24"/>
        </w:rPr>
      </w:pPr>
      <w:r>
        <w:rPr>
          <w:sz w:val="24"/>
          <w:szCs w:val="24"/>
        </w:rPr>
        <w:t>-Based on the introduction, what is the BACKGROUND information on this topic?</w:t>
      </w:r>
    </w:p>
    <w:p w:rsidR="004C1897" w:rsidRDefault="004C1897" w:rsidP="004C1897">
      <w:pPr>
        <w:rPr>
          <w:sz w:val="24"/>
          <w:szCs w:val="24"/>
        </w:rPr>
      </w:pPr>
    </w:p>
    <w:p w:rsidR="004C1897" w:rsidRDefault="004C1897" w:rsidP="004C1897">
      <w:pPr>
        <w:rPr>
          <w:sz w:val="24"/>
          <w:szCs w:val="24"/>
        </w:rPr>
      </w:pPr>
      <w:r>
        <w:rPr>
          <w:sz w:val="24"/>
          <w:szCs w:val="24"/>
        </w:rPr>
        <w:t>-Based on the introduction, what is the QUESTION BEING ASKED, and, how did the writer CLARIFY what the question means?</w:t>
      </w:r>
    </w:p>
    <w:p w:rsidR="004C1897" w:rsidRDefault="004C1897" w:rsidP="004C1897">
      <w:pPr>
        <w:rPr>
          <w:sz w:val="24"/>
          <w:szCs w:val="24"/>
        </w:rPr>
      </w:pPr>
    </w:p>
    <w:p w:rsidR="004C1897" w:rsidRDefault="004C1897" w:rsidP="004C1897">
      <w:pPr>
        <w:rPr>
          <w:sz w:val="24"/>
          <w:szCs w:val="24"/>
        </w:rPr>
      </w:pPr>
      <w:r>
        <w:rPr>
          <w:sz w:val="24"/>
          <w:szCs w:val="24"/>
        </w:rPr>
        <w:t xml:space="preserve">-What is the author's CLAIM or ARGUMENT? </w:t>
      </w:r>
    </w:p>
    <w:p w:rsidR="004C1897" w:rsidRDefault="004C1897" w:rsidP="004C1897">
      <w:pPr>
        <w:rPr>
          <w:sz w:val="24"/>
          <w:szCs w:val="24"/>
        </w:rPr>
      </w:pPr>
    </w:p>
    <w:p w:rsidR="004C1897" w:rsidRDefault="004C1897" w:rsidP="004C1897">
      <w:pPr>
        <w:rPr>
          <w:sz w:val="24"/>
          <w:szCs w:val="24"/>
        </w:rPr>
      </w:pPr>
      <w:r>
        <w:rPr>
          <w:sz w:val="24"/>
          <w:szCs w:val="24"/>
        </w:rPr>
        <w:t>Step two Body paragraphs:</w:t>
      </w:r>
    </w:p>
    <w:tbl>
      <w:tblPr>
        <w:tblStyle w:val="TableGrid"/>
        <w:tblW w:w="0" w:type="auto"/>
        <w:tblLook w:val="04A0" w:firstRow="1" w:lastRow="0" w:firstColumn="1" w:lastColumn="0" w:noHBand="0" w:noVBand="1"/>
      </w:tblPr>
      <w:tblGrid>
        <w:gridCol w:w="1908"/>
        <w:gridCol w:w="2430"/>
        <w:gridCol w:w="6678"/>
      </w:tblGrid>
      <w:tr w:rsidR="004C1897" w:rsidTr="004C1897">
        <w:tc>
          <w:tcPr>
            <w:tcW w:w="1908" w:type="dxa"/>
            <w:tcBorders>
              <w:top w:val="single" w:sz="4" w:space="0" w:color="auto"/>
              <w:left w:val="single" w:sz="4" w:space="0" w:color="auto"/>
              <w:bottom w:val="single" w:sz="4" w:space="0" w:color="auto"/>
              <w:right w:val="single" w:sz="4" w:space="0" w:color="auto"/>
            </w:tcBorders>
            <w:hideMark/>
          </w:tcPr>
          <w:p w:rsidR="004C1897" w:rsidRDefault="004C1897">
            <w:pPr>
              <w:rPr>
                <w:sz w:val="24"/>
                <w:szCs w:val="24"/>
              </w:rPr>
            </w:pPr>
            <w:r>
              <w:rPr>
                <w:sz w:val="24"/>
                <w:szCs w:val="24"/>
              </w:rPr>
              <w:t>Body paragraph #</w:t>
            </w:r>
          </w:p>
        </w:tc>
        <w:tc>
          <w:tcPr>
            <w:tcW w:w="2430" w:type="dxa"/>
            <w:tcBorders>
              <w:top w:val="single" w:sz="4" w:space="0" w:color="auto"/>
              <w:left w:val="single" w:sz="4" w:space="0" w:color="auto"/>
              <w:bottom w:val="single" w:sz="4" w:space="0" w:color="auto"/>
              <w:right w:val="single" w:sz="4" w:space="0" w:color="auto"/>
            </w:tcBorders>
            <w:hideMark/>
          </w:tcPr>
          <w:p w:rsidR="004C1897" w:rsidRDefault="004C1897">
            <w:pPr>
              <w:rPr>
                <w:sz w:val="24"/>
                <w:szCs w:val="24"/>
              </w:rPr>
            </w:pPr>
            <w:r>
              <w:rPr>
                <w:sz w:val="24"/>
                <w:szCs w:val="24"/>
              </w:rPr>
              <w:t>What REASON(S) are given to support claim</w:t>
            </w:r>
          </w:p>
        </w:tc>
        <w:tc>
          <w:tcPr>
            <w:tcW w:w="6678" w:type="dxa"/>
            <w:tcBorders>
              <w:top w:val="single" w:sz="4" w:space="0" w:color="auto"/>
              <w:left w:val="single" w:sz="4" w:space="0" w:color="auto"/>
              <w:bottom w:val="single" w:sz="4" w:space="0" w:color="auto"/>
              <w:right w:val="single" w:sz="4" w:space="0" w:color="auto"/>
            </w:tcBorders>
            <w:hideMark/>
          </w:tcPr>
          <w:p w:rsidR="004C1897" w:rsidRDefault="004C1897">
            <w:pPr>
              <w:rPr>
                <w:sz w:val="24"/>
                <w:szCs w:val="24"/>
              </w:rPr>
            </w:pPr>
            <w:r>
              <w:rPr>
                <w:sz w:val="24"/>
                <w:szCs w:val="24"/>
              </w:rPr>
              <w:t>What EVIDENCE is given to support claim? Put a STAR by most CONVINCING evidence</w:t>
            </w:r>
          </w:p>
        </w:tc>
      </w:tr>
      <w:tr w:rsidR="004C1897" w:rsidTr="004C1897">
        <w:tc>
          <w:tcPr>
            <w:tcW w:w="1908"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p w:rsidR="004C1897" w:rsidRDefault="004C1897">
            <w:pPr>
              <w:rPr>
                <w:sz w:val="24"/>
                <w:szCs w:val="24"/>
              </w:rPr>
            </w:pPr>
            <w:r>
              <w:rPr>
                <w:sz w:val="24"/>
                <w:szCs w:val="24"/>
              </w:rPr>
              <w:t>#1</w:t>
            </w:r>
          </w:p>
          <w:p w:rsidR="004C1897" w:rsidRDefault="004C1897">
            <w:pPr>
              <w:rPr>
                <w:sz w:val="24"/>
                <w:szCs w:val="24"/>
              </w:rPr>
            </w:pPr>
          </w:p>
          <w:p w:rsidR="004C1897" w:rsidRDefault="004C1897">
            <w:pPr>
              <w:rPr>
                <w:sz w:val="24"/>
                <w:szCs w:val="24"/>
              </w:rPr>
            </w:pPr>
          </w:p>
          <w:p w:rsidR="004C1897" w:rsidRDefault="004C1897">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tc>
        <w:tc>
          <w:tcPr>
            <w:tcW w:w="6678"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tc>
      </w:tr>
      <w:tr w:rsidR="004C1897" w:rsidTr="004C1897">
        <w:tc>
          <w:tcPr>
            <w:tcW w:w="1908"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r>
              <w:rPr>
                <w:sz w:val="24"/>
                <w:szCs w:val="24"/>
              </w:rPr>
              <w:t>#2</w:t>
            </w:r>
          </w:p>
          <w:p w:rsidR="004C1897" w:rsidRDefault="004C1897">
            <w:pPr>
              <w:rPr>
                <w:sz w:val="24"/>
                <w:szCs w:val="24"/>
              </w:rPr>
            </w:pPr>
          </w:p>
          <w:p w:rsidR="004C1897" w:rsidRDefault="004C1897">
            <w:pPr>
              <w:rPr>
                <w:sz w:val="24"/>
                <w:szCs w:val="24"/>
              </w:rPr>
            </w:pPr>
          </w:p>
          <w:p w:rsidR="004C1897" w:rsidRDefault="004C1897">
            <w:pPr>
              <w:rPr>
                <w:sz w:val="24"/>
                <w:szCs w:val="24"/>
              </w:rPr>
            </w:pPr>
          </w:p>
          <w:p w:rsidR="004C1897" w:rsidRDefault="004C1897">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tc>
        <w:tc>
          <w:tcPr>
            <w:tcW w:w="6678"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tc>
      </w:tr>
      <w:tr w:rsidR="004C1897" w:rsidTr="004C1897">
        <w:tc>
          <w:tcPr>
            <w:tcW w:w="1908"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r>
              <w:rPr>
                <w:sz w:val="24"/>
                <w:szCs w:val="24"/>
              </w:rPr>
              <w:t>#3</w:t>
            </w:r>
          </w:p>
          <w:p w:rsidR="004C1897" w:rsidRDefault="004C1897">
            <w:pPr>
              <w:rPr>
                <w:sz w:val="24"/>
                <w:szCs w:val="24"/>
              </w:rPr>
            </w:pPr>
          </w:p>
          <w:p w:rsidR="004C1897" w:rsidRDefault="004C1897">
            <w:pPr>
              <w:rPr>
                <w:sz w:val="24"/>
                <w:szCs w:val="24"/>
              </w:rPr>
            </w:pPr>
          </w:p>
          <w:p w:rsidR="004C1897" w:rsidRDefault="004C1897">
            <w:pPr>
              <w:rPr>
                <w:sz w:val="24"/>
                <w:szCs w:val="24"/>
              </w:rPr>
            </w:pPr>
          </w:p>
          <w:p w:rsidR="004C1897" w:rsidRDefault="004C1897">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tc>
        <w:tc>
          <w:tcPr>
            <w:tcW w:w="6678" w:type="dxa"/>
            <w:tcBorders>
              <w:top w:val="single" w:sz="4" w:space="0" w:color="auto"/>
              <w:left w:val="single" w:sz="4" w:space="0" w:color="auto"/>
              <w:bottom w:val="single" w:sz="4" w:space="0" w:color="auto"/>
              <w:right w:val="single" w:sz="4" w:space="0" w:color="auto"/>
            </w:tcBorders>
          </w:tcPr>
          <w:p w:rsidR="004C1897" w:rsidRDefault="004C1897">
            <w:pPr>
              <w:rPr>
                <w:sz w:val="24"/>
                <w:szCs w:val="24"/>
              </w:rPr>
            </w:pPr>
          </w:p>
        </w:tc>
      </w:tr>
    </w:tbl>
    <w:p w:rsidR="004C1897" w:rsidRDefault="004C1897" w:rsidP="004C1897">
      <w:pPr>
        <w:rPr>
          <w:sz w:val="24"/>
          <w:szCs w:val="24"/>
        </w:rPr>
      </w:pPr>
      <w:r>
        <w:rPr>
          <w:sz w:val="24"/>
          <w:szCs w:val="24"/>
        </w:rPr>
        <w:t xml:space="preserve">Conclusion: </w:t>
      </w:r>
    </w:p>
    <w:p w:rsidR="004C1897" w:rsidRDefault="004C1897" w:rsidP="004C1897">
      <w:pPr>
        <w:rPr>
          <w:sz w:val="24"/>
          <w:szCs w:val="24"/>
        </w:rPr>
      </w:pPr>
      <w:r>
        <w:rPr>
          <w:sz w:val="24"/>
          <w:szCs w:val="24"/>
        </w:rPr>
        <w:t>What is the author's COUNTER-claim?</w:t>
      </w:r>
    </w:p>
    <w:p w:rsidR="004C1897" w:rsidRDefault="004C1897" w:rsidP="004C1897">
      <w:pPr>
        <w:rPr>
          <w:sz w:val="24"/>
          <w:szCs w:val="24"/>
        </w:rPr>
      </w:pPr>
      <w:r>
        <w:rPr>
          <w:sz w:val="24"/>
          <w:szCs w:val="24"/>
        </w:rPr>
        <w:t>How effective is this conclusion? Why?</w:t>
      </w:r>
    </w:p>
    <w:p w:rsidR="003A2A45" w:rsidRPr="00E71F6C" w:rsidRDefault="003A2A45" w:rsidP="003A2A45">
      <w:pPr>
        <w:rPr>
          <w:b/>
          <w:sz w:val="28"/>
          <w:szCs w:val="28"/>
        </w:rPr>
      </w:pPr>
      <w:r w:rsidRPr="00E71F6C">
        <w:rPr>
          <w:b/>
          <w:sz w:val="28"/>
          <w:szCs w:val="28"/>
        </w:rPr>
        <w:lastRenderedPageBreak/>
        <w:t>Structured Academic Controversy</w:t>
      </w:r>
    </w:p>
    <w:p w:rsidR="003A2A45" w:rsidRPr="00F80547" w:rsidRDefault="003A2A45" w:rsidP="003A2A45">
      <w:pPr>
        <w:rPr>
          <w:b/>
          <w:sz w:val="32"/>
          <w:szCs w:val="32"/>
          <w:u w:val="single"/>
        </w:rPr>
      </w:pPr>
      <w:r w:rsidRPr="003705A0">
        <w:rPr>
          <w:b/>
          <w:sz w:val="24"/>
          <w:szCs w:val="24"/>
        </w:rPr>
        <w:t>Question:</w:t>
      </w:r>
      <w:r>
        <w:rPr>
          <w:b/>
          <w:sz w:val="24"/>
          <w:szCs w:val="24"/>
        </w:rPr>
        <w:t xml:space="preserve"> ____________________________________________________________________________________________________________________________________________________________________________________</w:t>
      </w:r>
    </w:p>
    <w:p w:rsidR="003A2A45" w:rsidRDefault="003A2A45" w:rsidP="003A2A45">
      <w:pPr>
        <w:rPr>
          <w:b/>
          <w:sz w:val="24"/>
          <w:szCs w:val="24"/>
        </w:rPr>
      </w:pPr>
      <w:r>
        <w:rPr>
          <w:b/>
          <w:sz w:val="24"/>
          <w:szCs w:val="24"/>
        </w:rPr>
        <w:t>My argument/super claim: ___________________________________________________________________</w:t>
      </w:r>
    </w:p>
    <w:tbl>
      <w:tblPr>
        <w:tblStyle w:val="TableGrid"/>
        <w:tblW w:w="0" w:type="auto"/>
        <w:tblLook w:val="04A0" w:firstRow="1" w:lastRow="0" w:firstColumn="1" w:lastColumn="0" w:noHBand="0" w:noVBand="1"/>
      </w:tblPr>
      <w:tblGrid>
        <w:gridCol w:w="5508"/>
        <w:gridCol w:w="5508"/>
      </w:tblGrid>
      <w:tr w:rsidR="003A2A45" w:rsidTr="00D80A08">
        <w:tc>
          <w:tcPr>
            <w:tcW w:w="11016" w:type="dxa"/>
            <w:gridSpan w:val="2"/>
          </w:tcPr>
          <w:p w:rsidR="003A2A45" w:rsidRPr="003705A0" w:rsidRDefault="003A2A45" w:rsidP="00D80A08">
            <w:pPr>
              <w:jc w:val="center"/>
              <w:rPr>
                <w:b/>
                <w:sz w:val="28"/>
                <w:szCs w:val="28"/>
              </w:rPr>
            </w:pPr>
            <w:r>
              <w:rPr>
                <w:b/>
                <w:sz w:val="28"/>
                <w:szCs w:val="28"/>
              </w:rPr>
              <w:t>Background Reading</w:t>
            </w:r>
          </w:p>
        </w:tc>
      </w:tr>
      <w:tr w:rsidR="003A2A45" w:rsidRPr="00E71F6C" w:rsidTr="00D80A08">
        <w:tc>
          <w:tcPr>
            <w:tcW w:w="5508" w:type="dxa"/>
          </w:tcPr>
          <w:p w:rsidR="003A2A45" w:rsidRPr="00E71F6C" w:rsidRDefault="003A2A45" w:rsidP="00D80A08">
            <w:pPr>
              <w:jc w:val="center"/>
              <w:rPr>
                <w:b/>
                <w:sz w:val="28"/>
                <w:szCs w:val="28"/>
              </w:rPr>
            </w:pPr>
            <w:r w:rsidRPr="00E71F6C">
              <w:rPr>
                <w:b/>
                <w:sz w:val="28"/>
                <w:szCs w:val="28"/>
              </w:rPr>
              <w:t>Vocabulary words I should know and use</w:t>
            </w:r>
          </w:p>
        </w:tc>
        <w:tc>
          <w:tcPr>
            <w:tcW w:w="5508" w:type="dxa"/>
          </w:tcPr>
          <w:p w:rsidR="003A2A45" w:rsidRPr="00E71F6C" w:rsidRDefault="003A2A45" w:rsidP="00D80A08">
            <w:pPr>
              <w:jc w:val="center"/>
              <w:rPr>
                <w:b/>
                <w:sz w:val="28"/>
                <w:szCs w:val="28"/>
              </w:rPr>
            </w:pPr>
            <w:r w:rsidRPr="00E71F6C">
              <w:rPr>
                <w:b/>
                <w:sz w:val="28"/>
                <w:szCs w:val="28"/>
              </w:rPr>
              <w:t>Important facts from background reading</w:t>
            </w:r>
          </w:p>
        </w:tc>
      </w:tr>
      <w:tr w:rsidR="003A2A45" w:rsidTr="00D80A08">
        <w:tc>
          <w:tcPr>
            <w:tcW w:w="5508" w:type="dxa"/>
          </w:tcPr>
          <w:p w:rsidR="003A2A45" w:rsidRDefault="003A2A45" w:rsidP="00D80A08">
            <w:pPr>
              <w:spacing w:line="360" w:lineRule="auto"/>
              <w:rPr>
                <w:b/>
                <w:sz w:val="24"/>
                <w:szCs w:val="24"/>
              </w:rPr>
            </w:pPr>
          </w:p>
          <w:p w:rsidR="003A2A45" w:rsidRPr="002A492D" w:rsidRDefault="003A2A45" w:rsidP="00D80A08">
            <w:pPr>
              <w:pStyle w:val="ListParagraph"/>
              <w:numPr>
                <w:ilvl w:val="0"/>
                <w:numId w:val="3"/>
              </w:numPr>
              <w:spacing w:line="360" w:lineRule="auto"/>
              <w:rPr>
                <w:rFonts w:ascii="Bradley Hand ITC" w:hAnsi="Bradley Hand ITC"/>
                <w:b/>
                <w:sz w:val="24"/>
                <w:szCs w:val="24"/>
              </w:rPr>
            </w:pPr>
            <w:r w:rsidRPr="002A492D">
              <w:rPr>
                <w:b/>
                <w:sz w:val="24"/>
                <w:szCs w:val="24"/>
              </w:rPr>
              <w:t xml:space="preserve"> </w:t>
            </w:r>
          </w:p>
          <w:p w:rsidR="003A2A45" w:rsidRPr="002A492D" w:rsidRDefault="003A2A45" w:rsidP="00D80A08">
            <w:pPr>
              <w:pStyle w:val="ListParagraph"/>
              <w:spacing w:line="360" w:lineRule="auto"/>
              <w:rPr>
                <w:rFonts w:ascii="Bradley Hand ITC" w:hAnsi="Bradley Hand ITC"/>
                <w:b/>
                <w:sz w:val="24"/>
                <w:szCs w:val="24"/>
              </w:rPr>
            </w:pPr>
          </w:p>
          <w:p w:rsidR="003A2A45" w:rsidRPr="00F80547" w:rsidRDefault="003A2A45" w:rsidP="00D80A08">
            <w:pPr>
              <w:pStyle w:val="ListParagraph"/>
              <w:numPr>
                <w:ilvl w:val="0"/>
                <w:numId w:val="3"/>
              </w:numPr>
              <w:spacing w:line="360" w:lineRule="auto"/>
              <w:rPr>
                <w:rFonts w:ascii="Bradley Hand ITC" w:hAnsi="Bradley Hand ITC"/>
                <w:b/>
                <w:sz w:val="24"/>
                <w:szCs w:val="24"/>
              </w:rPr>
            </w:pPr>
          </w:p>
          <w:p w:rsidR="003A2A45" w:rsidRPr="00F80547" w:rsidRDefault="003A2A45" w:rsidP="00D80A08">
            <w:pPr>
              <w:spacing w:line="360" w:lineRule="auto"/>
              <w:ind w:left="360"/>
              <w:rPr>
                <w:rFonts w:ascii="Bradley Hand ITC" w:hAnsi="Bradley Hand ITC"/>
                <w:b/>
                <w:sz w:val="24"/>
                <w:szCs w:val="24"/>
              </w:rPr>
            </w:pPr>
            <w:r w:rsidRPr="00F80547">
              <w:rPr>
                <w:rFonts w:ascii="Bradley Hand ITC" w:hAnsi="Bradley Hand ITC"/>
                <w:b/>
                <w:sz w:val="24"/>
                <w:szCs w:val="24"/>
              </w:rPr>
              <w:t xml:space="preserve"> </w:t>
            </w:r>
          </w:p>
          <w:p w:rsidR="003A2A45" w:rsidRPr="00F80547" w:rsidRDefault="003A2A45" w:rsidP="00D80A08">
            <w:pPr>
              <w:pStyle w:val="ListParagraph"/>
              <w:numPr>
                <w:ilvl w:val="0"/>
                <w:numId w:val="3"/>
              </w:numPr>
              <w:spacing w:line="360" w:lineRule="auto"/>
              <w:rPr>
                <w:rFonts w:ascii="Bradley Hand ITC" w:hAnsi="Bradley Hand ITC"/>
                <w:b/>
                <w:sz w:val="24"/>
                <w:szCs w:val="24"/>
              </w:rPr>
            </w:pPr>
          </w:p>
          <w:p w:rsidR="003A2A45" w:rsidRPr="00F80547" w:rsidRDefault="003A2A45" w:rsidP="00D80A08">
            <w:pPr>
              <w:pStyle w:val="ListParagraph"/>
              <w:spacing w:line="360" w:lineRule="auto"/>
              <w:rPr>
                <w:rFonts w:ascii="Bradley Hand ITC" w:hAnsi="Bradley Hand ITC"/>
                <w:b/>
                <w:sz w:val="24"/>
                <w:szCs w:val="24"/>
              </w:rPr>
            </w:pPr>
            <w:r w:rsidRPr="00F80547">
              <w:rPr>
                <w:rFonts w:ascii="Bradley Hand ITC" w:hAnsi="Bradley Hand ITC"/>
                <w:b/>
                <w:sz w:val="24"/>
                <w:szCs w:val="24"/>
              </w:rPr>
              <w:t xml:space="preserve"> </w:t>
            </w:r>
          </w:p>
          <w:p w:rsidR="003A2A45" w:rsidRPr="00F80547" w:rsidRDefault="003A2A45" w:rsidP="00D80A08">
            <w:pPr>
              <w:pStyle w:val="ListParagraph"/>
              <w:numPr>
                <w:ilvl w:val="0"/>
                <w:numId w:val="3"/>
              </w:numPr>
              <w:spacing w:line="360" w:lineRule="auto"/>
              <w:rPr>
                <w:rFonts w:ascii="Bradley Hand ITC" w:hAnsi="Bradley Hand ITC"/>
                <w:b/>
                <w:sz w:val="24"/>
                <w:szCs w:val="24"/>
              </w:rPr>
            </w:pPr>
          </w:p>
          <w:p w:rsidR="003A2A45" w:rsidRPr="002A492D" w:rsidRDefault="003A2A45" w:rsidP="00D80A08">
            <w:pPr>
              <w:pStyle w:val="ListParagraph"/>
              <w:spacing w:line="360" w:lineRule="auto"/>
              <w:rPr>
                <w:rFonts w:ascii="Bradley Hand ITC" w:hAnsi="Bradley Hand ITC"/>
                <w:b/>
                <w:sz w:val="24"/>
                <w:szCs w:val="24"/>
              </w:rPr>
            </w:pPr>
            <w:r w:rsidRPr="00F80547">
              <w:rPr>
                <w:rFonts w:ascii="Bradley Hand ITC" w:hAnsi="Bradley Hand ITC"/>
                <w:b/>
                <w:sz w:val="24"/>
                <w:szCs w:val="24"/>
              </w:rPr>
              <w:t xml:space="preserve"> </w:t>
            </w:r>
          </w:p>
          <w:p w:rsidR="003A2A45" w:rsidRDefault="003A2A45" w:rsidP="00D80A08">
            <w:pPr>
              <w:spacing w:line="360" w:lineRule="auto"/>
              <w:rPr>
                <w:b/>
                <w:sz w:val="24"/>
                <w:szCs w:val="24"/>
              </w:rPr>
            </w:pPr>
          </w:p>
        </w:tc>
        <w:tc>
          <w:tcPr>
            <w:tcW w:w="5508" w:type="dxa"/>
          </w:tcPr>
          <w:p w:rsidR="003A2A45" w:rsidRDefault="003A2A45" w:rsidP="00D80A08">
            <w:pPr>
              <w:spacing w:line="480" w:lineRule="auto"/>
              <w:rPr>
                <w:rFonts w:ascii="Bradley Hand ITC" w:hAnsi="Bradley Hand ITC"/>
                <w:b/>
              </w:rPr>
            </w:pPr>
          </w:p>
          <w:p w:rsidR="003A2A45" w:rsidRDefault="003A2A45" w:rsidP="00D80A08">
            <w:pPr>
              <w:pStyle w:val="ListParagraph"/>
              <w:numPr>
                <w:ilvl w:val="0"/>
                <w:numId w:val="3"/>
              </w:numPr>
              <w:spacing w:line="480" w:lineRule="auto"/>
              <w:rPr>
                <w:rFonts w:ascii="Bradley Hand ITC" w:hAnsi="Bradley Hand ITC"/>
                <w:b/>
              </w:rPr>
            </w:pPr>
            <w:r>
              <w:rPr>
                <w:rFonts w:ascii="Bradley Hand ITC" w:hAnsi="Bradley Hand ITC"/>
                <w:b/>
              </w:rPr>
              <w:t xml:space="preserve">  </w:t>
            </w:r>
          </w:p>
          <w:p w:rsidR="003A2A45" w:rsidRDefault="003A2A45" w:rsidP="00D80A08">
            <w:pPr>
              <w:pStyle w:val="ListParagraph"/>
              <w:numPr>
                <w:ilvl w:val="0"/>
                <w:numId w:val="3"/>
              </w:numPr>
              <w:spacing w:line="480" w:lineRule="auto"/>
              <w:rPr>
                <w:rFonts w:ascii="Bradley Hand ITC" w:hAnsi="Bradley Hand ITC"/>
                <w:b/>
              </w:rPr>
            </w:pPr>
          </w:p>
          <w:p w:rsidR="003A2A45" w:rsidRDefault="003A2A45" w:rsidP="00D80A08">
            <w:pPr>
              <w:pStyle w:val="ListParagraph"/>
              <w:numPr>
                <w:ilvl w:val="0"/>
                <w:numId w:val="3"/>
              </w:numPr>
              <w:spacing w:line="480" w:lineRule="auto"/>
              <w:rPr>
                <w:rFonts w:ascii="Bradley Hand ITC" w:hAnsi="Bradley Hand ITC"/>
                <w:b/>
              </w:rPr>
            </w:pPr>
            <w:r>
              <w:rPr>
                <w:rFonts w:ascii="Bradley Hand ITC" w:hAnsi="Bradley Hand ITC"/>
                <w:b/>
              </w:rPr>
              <w:t xml:space="preserve">  </w:t>
            </w:r>
          </w:p>
          <w:p w:rsidR="003A2A45" w:rsidRDefault="003A2A45" w:rsidP="00D80A08">
            <w:pPr>
              <w:pStyle w:val="ListParagraph"/>
              <w:numPr>
                <w:ilvl w:val="0"/>
                <w:numId w:val="3"/>
              </w:numPr>
              <w:spacing w:line="480" w:lineRule="auto"/>
              <w:rPr>
                <w:rFonts w:ascii="Bradley Hand ITC" w:hAnsi="Bradley Hand ITC"/>
                <w:b/>
              </w:rPr>
            </w:pPr>
            <w:r>
              <w:rPr>
                <w:rFonts w:ascii="Bradley Hand ITC" w:hAnsi="Bradley Hand ITC"/>
                <w:b/>
              </w:rPr>
              <w:t xml:space="preserve">  </w:t>
            </w:r>
          </w:p>
          <w:p w:rsidR="003A2A45" w:rsidRDefault="003A2A45" w:rsidP="00D80A08">
            <w:pPr>
              <w:pStyle w:val="ListParagraph"/>
              <w:numPr>
                <w:ilvl w:val="0"/>
                <w:numId w:val="3"/>
              </w:numPr>
              <w:spacing w:line="480" w:lineRule="auto"/>
              <w:rPr>
                <w:rFonts w:ascii="Bradley Hand ITC" w:hAnsi="Bradley Hand ITC"/>
                <w:b/>
              </w:rPr>
            </w:pPr>
            <w:r>
              <w:rPr>
                <w:rFonts w:ascii="Bradley Hand ITC" w:hAnsi="Bradley Hand ITC"/>
                <w:b/>
              </w:rPr>
              <w:t xml:space="preserve">  </w:t>
            </w:r>
          </w:p>
          <w:p w:rsidR="003A2A45" w:rsidRDefault="003A2A45" w:rsidP="00D80A08">
            <w:pPr>
              <w:pStyle w:val="ListParagraph"/>
              <w:numPr>
                <w:ilvl w:val="0"/>
                <w:numId w:val="3"/>
              </w:numPr>
              <w:spacing w:line="480" w:lineRule="auto"/>
              <w:rPr>
                <w:rFonts w:ascii="Bradley Hand ITC" w:hAnsi="Bradley Hand ITC"/>
                <w:b/>
              </w:rPr>
            </w:pPr>
            <w:r>
              <w:rPr>
                <w:rFonts w:ascii="Bradley Hand ITC" w:hAnsi="Bradley Hand ITC"/>
                <w:b/>
              </w:rPr>
              <w:t xml:space="preserve">  </w:t>
            </w:r>
          </w:p>
          <w:p w:rsidR="003A2A45" w:rsidRPr="002A492D" w:rsidRDefault="003A2A45" w:rsidP="00D80A08">
            <w:pPr>
              <w:spacing w:line="360" w:lineRule="auto"/>
              <w:rPr>
                <w:b/>
                <w:sz w:val="24"/>
                <w:szCs w:val="24"/>
              </w:rPr>
            </w:pPr>
          </w:p>
        </w:tc>
      </w:tr>
      <w:tr w:rsidR="003A2A45" w:rsidTr="00D80A08">
        <w:tc>
          <w:tcPr>
            <w:tcW w:w="11016" w:type="dxa"/>
            <w:gridSpan w:val="2"/>
          </w:tcPr>
          <w:p w:rsidR="003A2A45" w:rsidRPr="003705A0" w:rsidRDefault="003A2A45" w:rsidP="00D80A08">
            <w:pPr>
              <w:jc w:val="center"/>
              <w:rPr>
                <w:b/>
                <w:sz w:val="28"/>
                <w:szCs w:val="28"/>
              </w:rPr>
            </w:pPr>
            <w:r w:rsidRPr="00E71F6C">
              <w:rPr>
                <w:b/>
                <w:sz w:val="28"/>
                <w:szCs w:val="28"/>
              </w:rPr>
              <w:t>Preparing My Argument</w:t>
            </w:r>
          </w:p>
        </w:tc>
      </w:tr>
      <w:tr w:rsidR="003A2A45" w:rsidTr="00D80A08">
        <w:tc>
          <w:tcPr>
            <w:tcW w:w="5508" w:type="dxa"/>
          </w:tcPr>
          <w:p w:rsidR="003A2A45" w:rsidRPr="00E71F6C" w:rsidRDefault="003A2A45" w:rsidP="00D80A08">
            <w:pPr>
              <w:jc w:val="center"/>
              <w:rPr>
                <w:b/>
                <w:sz w:val="28"/>
                <w:szCs w:val="28"/>
              </w:rPr>
            </w:pPr>
            <w:r>
              <w:rPr>
                <w:b/>
                <w:sz w:val="28"/>
                <w:szCs w:val="28"/>
              </w:rPr>
              <w:t xml:space="preserve">My Claims </w:t>
            </w:r>
          </w:p>
        </w:tc>
        <w:tc>
          <w:tcPr>
            <w:tcW w:w="5508" w:type="dxa"/>
          </w:tcPr>
          <w:p w:rsidR="003A2A45" w:rsidRPr="00E71F6C" w:rsidRDefault="003A2A45" w:rsidP="00D80A08">
            <w:pPr>
              <w:jc w:val="center"/>
              <w:rPr>
                <w:b/>
                <w:sz w:val="28"/>
                <w:szCs w:val="28"/>
              </w:rPr>
            </w:pPr>
            <w:r>
              <w:rPr>
                <w:b/>
                <w:sz w:val="28"/>
                <w:szCs w:val="28"/>
              </w:rPr>
              <w:t>My Evidence and Reasoning</w:t>
            </w:r>
          </w:p>
        </w:tc>
      </w:tr>
      <w:tr w:rsidR="003A2A45" w:rsidTr="00D80A08">
        <w:tc>
          <w:tcPr>
            <w:tcW w:w="5508" w:type="dxa"/>
          </w:tcPr>
          <w:p w:rsidR="003A2A45" w:rsidRDefault="003A2A45" w:rsidP="00D80A08">
            <w:pPr>
              <w:spacing w:line="480" w:lineRule="auto"/>
              <w:rPr>
                <w:b/>
                <w:sz w:val="24"/>
                <w:szCs w:val="24"/>
              </w:rPr>
            </w:pPr>
          </w:p>
          <w:p w:rsidR="003A2A45" w:rsidRDefault="003A2A45" w:rsidP="00D80A08">
            <w:pPr>
              <w:spacing w:line="480" w:lineRule="auto"/>
              <w:rPr>
                <w:b/>
                <w:sz w:val="24"/>
                <w:szCs w:val="24"/>
              </w:rPr>
            </w:pPr>
            <w:r>
              <w:rPr>
                <w:b/>
                <w:sz w:val="24"/>
                <w:szCs w:val="24"/>
              </w:rPr>
              <w:t xml:space="preserve">1.  </w:t>
            </w:r>
          </w:p>
        </w:tc>
        <w:tc>
          <w:tcPr>
            <w:tcW w:w="5508" w:type="dxa"/>
          </w:tcPr>
          <w:p w:rsidR="003A2A45" w:rsidRDefault="003A2A45" w:rsidP="00D80A08">
            <w:pPr>
              <w:spacing w:line="480" w:lineRule="auto"/>
              <w:rPr>
                <w:b/>
                <w:sz w:val="24"/>
                <w:szCs w:val="24"/>
              </w:rPr>
            </w:pPr>
          </w:p>
        </w:tc>
      </w:tr>
      <w:tr w:rsidR="003A2A45" w:rsidTr="00D80A08">
        <w:tc>
          <w:tcPr>
            <w:tcW w:w="5508" w:type="dxa"/>
          </w:tcPr>
          <w:p w:rsidR="003A2A45" w:rsidRDefault="003A2A45" w:rsidP="00D80A08">
            <w:pPr>
              <w:spacing w:line="480" w:lineRule="auto"/>
              <w:rPr>
                <w:b/>
                <w:sz w:val="24"/>
                <w:szCs w:val="24"/>
              </w:rPr>
            </w:pPr>
          </w:p>
          <w:p w:rsidR="003A2A45" w:rsidRDefault="003A2A45" w:rsidP="00D80A08">
            <w:pPr>
              <w:spacing w:line="480" w:lineRule="auto"/>
              <w:rPr>
                <w:b/>
                <w:sz w:val="24"/>
                <w:szCs w:val="24"/>
              </w:rPr>
            </w:pPr>
            <w:r>
              <w:rPr>
                <w:b/>
                <w:sz w:val="24"/>
                <w:szCs w:val="24"/>
              </w:rPr>
              <w:t xml:space="preserve">2.  </w:t>
            </w:r>
          </w:p>
        </w:tc>
        <w:tc>
          <w:tcPr>
            <w:tcW w:w="5508" w:type="dxa"/>
          </w:tcPr>
          <w:p w:rsidR="003A2A45" w:rsidRDefault="003A2A45" w:rsidP="00D80A08">
            <w:pPr>
              <w:spacing w:line="480" w:lineRule="auto"/>
              <w:rPr>
                <w:b/>
                <w:sz w:val="24"/>
                <w:szCs w:val="24"/>
              </w:rPr>
            </w:pPr>
          </w:p>
        </w:tc>
      </w:tr>
      <w:tr w:rsidR="003A2A45" w:rsidTr="00D80A08">
        <w:tc>
          <w:tcPr>
            <w:tcW w:w="5508" w:type="dxa"/>
          </w:tcPr>
          <w:p w:rsidR="003A2A45" w:rsidRDefault="003A2A45" w:rsidP="00D80A08">
            <w:pPr>
              <w:spacing w:line="480" w:lineRule="auto"/>
              <w:rPr>
                <w:b/>
                <w:sz w:val="24"/>
                <w:szCs w:val="24"/>
              </w:rPr>
            </w:pPr>
          </w:p>
          <w:p w:rsidR="003A2A45" w:rsidRDefault="003A2A45" w:rsidP="00D80A08">
            <w:pPr>
              <w:spacing w:line="480" w:lineRule="auto"/>
              <w:rPr>
                <w:b/>
                <w:sz w:val="24"/>
                <w:szCs w:val="24"/>
              </w:rPr>
            </w:pPr>
            <w:r>
              <w:rPr>
                <w:b/>
                <w:sz w:val="24"/>
                <w:szCs w:val="24"/>
              </w:rPr>
              <w:t xml:space="preserve">3.  </w:t>
            </w:r>
          </w:p>
        </w:tc>
        <w:tc>
          <w:tcPr>
            <w:tcW w:w="5508" w:type="dxa"/>
          </w:tcPr>
          <w:p w:rsidR="003A2A45" w:rsidRDefault="003A2A45" w:rsidP="00D80A08">
            <w:pPr>
              <w:spacing w:line="480" w:lineRule="auto"/>
              <w:rPr>
                <w:b/>
                <w:sz w:val="24"/>
                <w:szCs w:val="24"/>
              </w:rPr>
            </w:pPr>
          </w:p>
        </w:tc>
      </w:tr>
      <w:tr w:rsidR="003A2A45" w:rsidTr="00D80A08">
        <w:tc>
          <w:tcPr>
            <w:tcW w:w="5508" w:type="dxa"/>
          </w:tcPr>
          <w:p w:rsidR="003A2A45" w:rsidRDefault="003A2A45" w:rsidP="00D80A08">
            <w:pPr>
              <w:spacing w:line="480" w:lineRule="auto"/>
              <w:rPr>
                <w:b/>
                <w:sz w:val="24"/>
                <w:szCs w:val="24"/>
              </w:rPr>
            </w:pPr>
            <w:r w:rsidRPr="00E71F6C">
              <w:rPr>
                <w:b/>
                <w:sz w:val="24"/>
                <w:szCs w:val="24"/>
              </w:rPr>
              <w:t xml:space="preserve"> </w:t>
            </w:r>
          </w:p>
          <w:p w:rsidR="003A2A45" w:rsidRPr="00E71F6C" w:rsidRDefault="003A2A45" w:rsidP="00D80A08">
            <w:pPr>
              <w:spacing w:line="480" w:lineRule="auto"/>
              <w:rPr>
                <w:b/>
                <w:sz w:val="24"/>
                <w:szCs w:val="24"/>
              </w:rPr>
            </w:pPr>
            <w:r>
              <w:rPr>
                <w:b/>
                <w:sz w:val="24"/>
                <w:szCs w:val="24"/>
              </w:rPr>
              <w:t xml:space="preserve">4.  </w:t>
            </w:r>
            <w:r w:rsidRPr="00E71F6C">
              <w:rPr>
                <w:b/>
                <w:sz w:val="24"/>
                <w:szCs w:val="24"/>
              </w:rPr>
              <w:t xml:space="preserve"> </w:t>
            </w:r>
          </w:p>
        </w:tc>
        <w:tc>
          <w:tcPr>
            <w:tcW w:w="5508" w:type="dxa"/>
          </w:tcPr>
          <w:p w:rsidR="003A2A45" w:rsidRDefault="003A2A45" w:rsidP="00D80A08">
            <w:pPr>
              <w:spacing w:line="480" w:lineRule="auto"/>
              <w:rPr>
                <w:b/>
                <w:sz w:val="24"/>
                <w:szCs w:val="24"/>
              </w:rPr>
            </w:pPr>
          </w:p>
          <w:p w:rsidR="003A2A45" w:rsidRPr="00E71F6C" w:rsidRDefault="003A2A45" w:rsidP="00D80A08">
            <w:pPr>
              <w:spacing w:line="480" w:lineRule="auto"/>
              <w:rPr>
                <w:b/>
                <w:sz w:val="24"/>
                <w:szCs w:val="24"/>
              </w:rPr>
            </w:pPr>
          </w:p>
        </w:tc>
      </w:tr>
      <w:tr w:rsidR="003A2A45" w:rsidTr="00D80A08">
        <w:tc>
          <w:tcPr>
            <w:tcW w:w="5508" w:type="dxa"/>
          </w:tcPr>
          <w:p w:rsidR="003A2A45" w:rsidRDefault="003A2A45" w:rsidP="00D80A08">
            <w:pPr>
              <w:spacing w:line="480" w:lineRule="auto"/>
              <w:rPr>
                <w:b/>
                <w:sz w:val="24"/>
                <w:szCs w:val="24"/>
              </w:rPr>
            </w:pPr>
          </w:p>
          <w:p w:rsidR="003A2A45" w:rsidRPr="00E71F6C" w:rsidRDefault="003A2A45" w:rsidP="00D80A08">
            <w:pPr>
              <w:spacing w:line="480" w:lineRule="auto"/>
              <w:rPr>
                <w:b/>
                <w:sz w:val="24"/>
                <w:szCs w:val="24"/>
              </w:rPr>
            </w:pPr>
            <w:r>
              <w:rPr>
                <w:b/>
                <w:sz w:val="24"/>
                <w:szCs w:val="24"/>
              </w:rPr>
              <w:t xml:space="preserve">5.  </w:t>
            </w:r>
          </w:p>
        </w:tc>
        <w:tc>
          <w:tcPr>
            <w:tcW w:w="5508" w:type="dxa"/>
          </w:tcPr>
          <w:p w:rsidR="003A2A45" w:rsidRDefault="003A2A45" w:rsidP="00D80A08">
            <w:pPr>
              <w:spacing w:line="480" w:lineRule="auto"/>
              <w:rPr>
                <w:b/>
                <w:sz w:val="24"/>
                <w:szCs w:val="24"/>
              </w:rPr>
            </w:pPr>
          </w:p>
        </w:tc>
      </w:tr>
      <w:tr w:rsidR="003A2A45" w:rsidTr="00D80A08">
        <w:tc>
          <w:tcPr>
            <w:tcW w:w="11016" w:type="dxa"/>
            <w:gridSpan w:val="2"/>
          </w:tcPr>
          <w:p w:rsidR="003A2A45" w:rsidRPr="001D5D9B" w:rsidRDefault="003A2A45" w:rsidP="00D80A08">
            <w:pPr>
              <w:jc w:val="center"/>
              <w:rPr>
                <w:b/>
                <w:sz w:val="28"/>
                <w:szCs w:val="28"/>
              </w:rPr>
            </w:pPr>
            <w:r>
              <w:rPr>
                <w:b/>
                <w:sz w:val="28"/>
                <w:szCs w:val="28"/>
              </w:rPr>
              <w:lastRenderedPageBreak/>
              <w:t>The</w:t>
            </w:r>
            <w:r w:rsidRPr="001D5D9B">
              <w:rPr>
                <w:b/>
                <w:sz w:val="28"/>
                <w:szCs w:val="28"/>
              </w:rPr>
              <w:t xml:space="preserve"> Other </w:t>
            </w:r>
            <w:r>
              <w:rPr>
                <w:b/>
                <w:sz w:val="28"/>
                <w:szCs w:val="28"/>
              </w:rPr>
              <w:t>S</w:t>
            </w:r>
            <w:r w:rsidRPr="001D5D9B">
              <w:rPr>
                <w:b/>
                <w:sz w:val="28"/>
                <w:szCs w:val="28"/>
              </w:rPr>
              <w:t>ide of the Issue</w:t>
            </w:r>
          </w:p>
        </w:tc>
      </w:tr>
      <w:tr w:rsidR="003A2A45" w:rsidTr="00D80A08">
        <w:tc>
          <w:tcPr>
            <w:tcW w:w="5508" w:type="dxa"/>
          </w:tcPr>
          <w:p w:rsidR="003A2A45" w:rsidRPr="00E71F6C" w:rsidRDefault="003A2A45" w:rsidP="00D80A08">
            <w:pPr>
              <w:jc w:val="center"/>
              <w:rPr>
                <w:b/>
                <w:sz w:val="28"/>
                <w:szCs w:val="28"/>
              </w:rPr>
            </w:pPr>
            <w:r>
              <w:rPr>
                <w:b/>
                <w:sz w:val="28"/>
                <w:szCs w:val="28"/>
              </w:rPr>
              <w:t>Opposing Claims and Reasoning</w:t>
            </w:r>
          </w:p>
        </w:tc>
        <w:tc>
          <w:tcPr>
            <w:tcW w:w="5508" w:type="dxa"/>
          </w:tcPr>
          <w:p w:rsidR="003A2A45" w:rsidRPr="00E71F6C" w:rsidRDefault="003A2A45" w:rsidP="00D80A08">
            <w:pPr>
              <w:jc w:val="center"/>
              <w:rPr>
                <w:b/>
                <w:sz w:val="28"/>
                <w:szCs w:val="28"/>
              </w:rPr>
            </w:pPr>
            <w:r>
              <w:rPr>
                <w:b/>
                <w:sz w:val="28"/>
                <w:szCs w:val="28"/>
              </w:rPr>
              <w:t>Opposing Evidence and Reasoning</w:t>
            </w:r>
          </w:p>
        </w:tc>
      </w:tr>
      <w:tr w:rsidR="003A2A45" w:rsidTr="00D80A08">
        <w:tc>
          <w:tcPr>
            <w:tcW w:w="5508" w:type="dxa"/>
          </w:tcPr>
          <w:p w:rsidR="003A2A45" w:rsidRDefault="003A2A45" w:rsidP="00D80A08">
            <w:pPr>
              <w:spacing w:line="480" w:lineRule="auto"/>
              <w:rPr>
                <w:b/>
                <w:sz w:val="24"/>
                <w:szCs w:val="24"/>
              </w:rPr>
            </w:pPr>
            <w:r>
              <w:rPr>
                <w:b/>
                <w:sz w:val="24"/>
                <w:szCs w:val="24"/>
              </w:rPr>
              <w:t xml:space="preserve">1.   </w:t>
            </w:r>
          </w:p>
          <w:p w:rsidR="003A2A45" w:rsidRDefault="003A2A45" w:rsidP="00D80A08">
            <w:pPr>
              <w:spacing w:line="480" w:lineRule="auto"/>
              <w:rPr>
                <w:b/>
                <w:sz w:val="24"/>
                <w:szCs w:val="24"/>
              </w:rPr>
            </w:pPr>
          </w:p>
        </w:tc>
        <w:tc>
          <w:tcPr>
            <w:tcW w:w="5508" w:type="dxa"/>
          </w:tcPr>
          <w:p w:rsidR="003A2A45" w:rsidRDefault="003A2A45" w:rsidP="00D80A08">
            <w:pPr>
              <w:spacing w:line="480" w:lineRule="auto"/>
              <w:rPr>
                <w:b/>
                <w:sz w:val="24"/>
                <w:szCs w:val="24"/>
              </w:rPr>
            </w:pPr>
          </w:p>
        </w:tc>
      </w:tr>
      <w:tr w:rsidR="003A2A45" w:rsidTr="00D80A08">
        <w:tc>
          <w:tcPr>
            <w:tcW w:w="5508" w:type="dxa"/>
          </w:tcPr>
          <w:p w:rsidR="003A2A45" w:rsidRDefault="003A2A45" w:rsidP="00D80A08">
            <w:pPr>
              <w:spacing w:line="480" w:lineRule="auto"/>
              <w:rPr>
                <w:b/>
                <w:sz w:val="24"/>
                <w:szCs w:val="24"/>
              </w:rPr>
            </w:pPr>
            <w:r>
              <w:rPr>
                <w:b/>
                <w:sz w:val="24"/>
                <w:szCs w:val="24"/>
              </w:rPr>
              <w:t>2.</w:t>
            </w:r>
          </w:p>
          <w:p w:rsidR="003A2A45" w:rsidRDefault="003A2A45" w:rsidP="00D80A08">
            <w:pPr>
              <w:spacing w:line="480" w:lineRule="auto"/>
              <w:rPr>
                <w:b/>
                <w:sz w:val="24"/>
                <w:szCs w:val="24"/>
              </w:rPr>
            </w:pPr>
            <w:r>
              <w:rPr>
                <w:b/>
                <w:sz w:val="24"/>
                <w:szCs w:val="24"/>
              </w:rPr>
              <w:t xml:space="preserve">  </w:t>
            </w:r>
          </w:p>
        </w:tc>
        <w:tc>
          <w:tcPr>
            <w:tcW w:w="5508" w:type="dxa"/>
          </w:tcPr>
          <w:p w:rsidR="003A2A45" w:rsidRDefault="003A2A45" w:rsidP="00D80A08">
            <w:pPr>
              <w:spacing w:line="480" w:lineRule="auto"/>
              <w:rPr>
                <w:b/>
                <w:sz w:val="24"/>
                <w:szCs w:val="24"/>
              </w:rPr>
            </w:pPr>
          </w:p>
        </w:tc>
      </w:tr>
      <w:tr w:rsidR="003A2A45" w:rsidTr="00D80A08">
        <w:tc>
          <w:tcPr>
            <w:tcW w:w="5508" w:type="dxa"/>
          </w:tcPr>
          <w:p w:rsidR="003A2A45" w:rsidRDefault="003A2A45" w:rsidP="00D80A08">
            <w:pPr>
              <w:spacing w:line="480" w:lineRule="auto"/>
              <w:rPr>
                <w:b/>
                <w:sz w:val="24"/>
                <w:szCs w:val="24"/>
              </w:rPr>
            </w:pPr>
            <w:r>
              <w:rPr>
                <w:b/>
                <w:sz w:val="24"/>
                <w:szCs w:val="24"/>
              </w:rPr>
              <w:t>3.</w:t>
            </w:r>
          </w:p>
          <w:p w:rsidR="003A2A45" w:rsidRDefault="003A2A45" w:rsidP="00D80A08">
            <w:pPr>
              <w:spacing w:line="480" w:lineRule="auto"/>
              <w:rPr>
                <w:b/>
                <w:sz w:val="24"/>
                <w:szCs w:val="24"/>
              </w:rPr>
            </w:pPr>
            <w:r>
              <w:rPr>
                <w:b/>
                <w:sz w:val="24"/>
                <w:szCs w:val="24"/>
              </w:rPr>
              <w:t xml:space="preserve">  </w:t>
            </w:r>
          </w:p>
        </w:tc>
        <w:tc>
          <w:tcPr>
            <w:tcW w:w="5508" w:type="dxa"/>
          </w:tcPr>
          <w:p w:rsidR="003A2A45" w:rsidRDefault="003A2A45" w:rsidP="00D80A08">
            <w:pPr>
              <w:spacing w:line="480" w:lineRule="auto"/>
              <w:rPr>
                <w:b/>
                <w:sz w:val="24"/>
                <w:szCs w:val="24"/>
              </w:rPr>
            </w:pPr>
          </w:p>
        </w:tc>
      </w:tr>
      <w:tr w:rsidR="003A2A45" w:rsidTr="00D80A08">
        <w:tc>
          <w:tcPr>
            <w:tcW w:w="11016" w:type="dxa"/>
            <w:gridSpan w:val="2"/>
          </w:tcPr>
          <w:p w:rsidR="003A2A45" w:rsidRPr="00642BB5" w:rsidRDefault="003A2A45" w:rsidP="00D80A08">
            <w:pPr>
              <w:jc w:val="center"/>
              <w:rPr>
                <w:b/>
                <w:sz w:val="28"/>
                <w:szCs w:val="28"/>
              </w:rPr>
            </w:pPr>
            <w:r w:rsidRPr="00642BB5">
              <w:rPr>
                <w:b/>
                <w:sz w:val="28"/>
                <w:szCs w:val="28"/>
              </w:rPr>
              <w:t>Common Ground and Further Questions</w:t>
            </w:r>
          </w:p>
        </w:tc>
      </w:tr>
      <w:tr w:rsidR="003A2A45" w:rsidTr="00D80A08">
        <w:tc>
          <w:tcPr>
            <w:tcW w:w="5508" w:type="dxa"/>
          </w:tcPr>
          <w:p w:rsidR="003A2A45" w:rsidRPr="00E71F6C" w:rsidRDefault="003A2A45" w:rsidP="00D80A08">
            <w:pPr>
              <w:jc w:val="center"/>
              <w:rPr>
                <w:b/>
                <w:sz w:val="28"/>
                <w:szCs w:val="28"/>
              </w:rPr>
            </w:pPr>
            <w:r w:rsidRPr="00E71F6C">
              <w:rPr>
                <w:b/>
                <w:sz w:val="28"/>
                <w:szCs w:val="28"/>
              </w:rPr>
              <w:t>Using evidence, we can agree that…</w:t>
            </w:r>
          </w:p>
        </w:tc>
        <w:tc>
          <w:tcPr>
            <w:tcW w:w="5508" w:type="dxa"/>
          </w:tcPr>
          <w:p w:rsidR="003A2A45" w:rsidRPr="00E71F6C" w:rsidRDefault="003A2A45" w:rsidP="00D80A08">
            <w:pPr>
              <w:jc w:val="center"/>
              <w:rPr>
                <w:b/>
                <w:sz w:val="28"/>
                <w:szCs w:val="28"/>
              </w:rPr>
            </w:pPr>
            <w:r w:rsidRPr="00E71F6C">
              <w:rPr>
                <w:b/>
                <w:sz w:val="28"/>
                <w:szCs w:val="28"/>
              </w:rPr>
              <w:t>We need further clarification on…</w:t>
            </w:r>
          </w:p>
        </w:tc>
      </w:tr>
      <w:tr w:rsidR="003A2A45" w:rsidTr="00D80A08">
        <w:tc>
          <w:tcPr>
            <w:tcW w:w="5508" w:type="dxa"/>
          </w:tcPr>
          <w:p w:rsidR="003A2A45" w:rsidRDefault="003A2A45" w:rsidP="00D80A08">
            <w:pPr>
              <w:spacing w:line="480" w:lineRule="auto"/>
              <w:rPr>
                <w:b/>
                <w:sz w:val="24"/>
                <w:szCs w:val="24"/>
              </w:rPr>
            </w:pPr>
            <w:r>
              <w:rPr>
                <w:b/>
                <w:sz w:val="24"/>
                <w:szCs w:val="24"/>
              </w:rPr>
              <w:t>1.</w:t>
            </w:r>
          </w:p>
          <w:p w:rsidR="003A2A45" w:rsidRDefault="003A2A45" w:rsidP="00D80A08">
            <w:pPr>
              <w:spacing w:line="480" w:lineRule="auto"/>
              <w:rPr>
                <w:b/>
                <w:sz w:val="24"/>
                <w:szCs w:val="24"/>
              </w:rPr>
            </w:pPr>
          </w:p>
        </w:tc>
        <w:tc>
          <w:tcPr>
            <w:tcW w:w="5508" w:type="dxa"/>
          </w:tcPr>
          <w:p w:rsidR="003A2A45" w:rsidRDefault="003A2A45" w:rsidP="00D80A08">
            <w:pPr>
              <w:spacing w:line="480" w:lineRule="auto"/>
              <w:rPr>
                <w:b/>
                <w:sz w:val="24"/>
                <w:szCs w:val="24"/>
              </w:rPr>
            </w:pPr>
            <w:r>
              <w:rPr>
                <w:b/>
                <w:sz w:val="24"/>
                <w:szCs w:val="24"/>
              </w:rPr>
              <w:t xml:space="preserve"> 1.</w:t>
            </w:r>
          </w:p>
        </w:tc>
      </w:tr>
      <w:tr w:rsidR="003A2A45" w:rsidTr="00D80A08">
        <w:tc>
          <w:tcPr>
            <w:tcW w:w="5508" w:type="dxa"/>
          </w:tcPr>
          <w:p w:rsidR="003A2A45" w:rsidRDefault="003A2A45" w:rsidP="00D80A08">
            <w:pPr>
              <w:spacing w:line="480" w:lineRule="auto"/>
              <w:rPr>
                <w:b/>
                <w:sz w:val="24"/>
                <w:szCs w:val="24"/>
              </w:rPr>
            </w:pPr>
            <w:r>
              <w:rPr>
                <w:b/>
                <w:sz w:val="24"/>
                <w:szCs w:val="24"/>
              </w:rPr>
              <w:t>2.</w:t>
            </w:r>
          </w:p>
          <w:p w:rsidR="003A2A45" w:rsidRDefault="003A2A45" w:rsidP="00D80A08">
            <w:pPr>
              <w:spacing w:line="480" w:lineRule="auto"/>
              <w:rPr>
                <w:b/>
                <w:sz w:val="24"/>
                <w:szCs w:val="24"/>
              </w:rPr>
            </w:pPr>
          </w:p>
        </w:tc>
        <w:tc>
          <w:tcPr>
            <w:tcW w:w="5508" w:type="dxa"/>
          </w:tcPr>
          <w:p w:rsidR="003A2A45" w:rsidRDefault="003A2A45" w:rsidP="00D80A08">
            <w:pPr>
              <w:spacing w:line="480" w:lineRule="auto"/>
              <w:rPr>
                <w:b/>
                <w:sz w:val="24"/>
                <w:szCs w:val="24"/>
              </w:rPr>
            </w:pPr>
            <w:r>
              <w:rPr>
                <w:b/>
                <w:sz w:val="24"/>
                <w:szCs w:val="24"/>
              </w:rPr>
              <w:t>2.</w:t>
            </w:r>
          </w:p>
        </w:tc>
      </w:tr>
      <w:tr w:rsidR="003A2A45" w:rsidTr="00D80A08">
        <w:tc>
          <w:tcPr>
            <w:tcW w:w="5508" w:type="dxa"/>
          </w:tcPr>
          <w:p w:rsidR="003A2A45" w:rsidRDefault="003A2A45" w:rsidP="00D80A08">
            <w:pPr>
              <w:spacing w:line="480" w:lineRule="auto"/>
              <w:rPr>
                <w:b/>
                <w:sz w:val="24"/>
                <w:szCs w:val="24"/>
              </w:rPr>
            </w:pPr>
            <w:r>
              <w:rPr>
                <w:b/>
                <w:sz w:val="24"/>
                <w:szCs w:val="24"/>
              </w:rPr>
              <w:t>3.</w:t>
            </w:r>
          </w:p>
          <w:p w:rsidR="003A2A45" w:rsidRDefault="003A2A45" w:rsidP="00D80A08">
            <w:pPr>
              <w:spacing w:line="480" w:lineRule="auto"/>
              <w:rPr>
                <w:b/>
                <w:sz w:val="24"/>
                <w:szCs w:val="24"/>
              </w:rPr>
            </w:pPr>
          </w:p>
        </w:tc>
        <w:tc>
          <w:tcPr>
            <w:tcW w:w="5508" w:type="dxa"/>
          </w:tcPr>
          <w:p w:rsidR="003A2A45" w:rsidRDefault="003A2A45" w:rsidP="00D80A08">
            <w:pPr>
              <w:spacing w:line="480" w:lineRule="auto"/>
              <w:rPr>
                <w:b/>
                <w:sz w:val="24"/>
                <w:szCs w:val="24"/>
              </w:rPr>
            </w:pPr>
            <w:r>
              <w:rPr>
                <w:b/>
                <w:sz w:val="24"/>
                <w:szCs w:val="24"/>
              </w:rPr>
              <w:t>3.</w:t>
            </w:r>
          </w:p>
        </w:tc>
      </w:tr>
      <w:tr w:rsidR="003A2A45" w:rsidTr="00D80A08">
        <w:tc>
          <w:tcPr>
            <w:tcW w:w="11016" w:type="dxa"/>
            <w:gridSpan w:val="2"/>
          </w:tcPr>
          <w:p w:rsidR="003A2A45" w:rsidRDefault="003A2A45" w:rsidP="003A2A45">
            <w:pPr>
              <w:rPr>
                <w:b/>
                <w:sz w:val="24"/>
                <w:szCs w:val="24"/>
              </w:rPr>
            </w:pPr>
            <w:r>
              <w:rPr>
                <w:b/>
                <w:sz w:val="24"/>
                <w:szCs w:val="24"/>
              </w:rPr>
              <w:t>What did you learn about the industrialists of the late 19th and early 20th century?  What is your final position on the issue?  Use at least three pieces of evidence to explain why.</w:t>
            </w: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tc>
      </w:tr>
      <w:tr w:rsidR="003A2A45" w:rsidTr="00D80A08">
        <w:tc>
          <w:tcPr>
            <w:tcW w:w="11016" w:type="dxa"/>
            <w:gridSpan w:val="2"/>
          </w:tcPr>
          <w:p w:rsidR="003A2A45" w:rsidRDefault="003A2A45" w:rsidP="00D80A08">
            <w:pPr>
              <w:rPr>
                <w:b/>
                <w:sz w:val="24"/>
                <w:szCs w:val="24"/>
              </w:rPr>
            </w:pPr>
            <w:r>
              <w:rPr>
                <w:b/>
                <w:sz w:val="24"/>
                <w:szCs w:val="24"/>
              </w:rPr>
              <w:t>Reflect on your participation in the discussion.  What did you do well?  What do you need to improve upon?</w:t>
            </w: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p w:rsidR="003A2A45" w:rsidRDefault="003A2A45" w:rsidP="00D80A08">
            <w:pPr>
              <w:rPr>
                <w:b/>
                <w:sz w:val="24"/>
                <w:szCs w:val="24"/>
              </w:rPr>
            </w:pPr>
          </w:p>
        </w:tc>
      </w:tr>
    </w:tbl>
    <w:p w:rsidR="003A2A45" w:rsidRPr="00C010F9" w:rsidRDefault="003A2A45" w:rsidP="003A2A45">
      <w:pPr>
        <w:spacing w:line="240" w:lineRule="auto"/>
        <w:contextualSpacing/>
        <w:jc w:val="center"/>
        <w:rPr>
          <w:b/>
          <w:sz w:val="40"/>
          <w:szCs w:val="40"/>
        </w:rPr>
      </w:pPr>
      <w:r w:rsidRPr="00C010F9">
        <w:rPr>
          <w:b/>
          <w:sz w:val="40"/>
          <w:szCs w:val="40"/>
        </w:rPr>
        <w:lastRenderedPageBreak/>
        <w:t>Formalities of the Structured Academic Controversy</w:t>
      </w:r>
      <w:r>
        <w:rPr>
          <w:b/>
          <w:sz w:val="40"/>
          <w:szCs w:val="40"/>
        </w:rPr>
        <w:t xml:space="preserve"> (Teacher copy)</w:t>
      </w:r>
    </w:p>
    <w:p w:rsidR="003A2A45" w:rsidRDefault="003A2A45" w:rsidP="003A2A45">
      <w:pPr>
        <w:contextualSpacing/>
        <w:rPr>
          <w:sz w:val="24"/>
          <w:szCs w:val="24"/>
        </w:rPr>
      </w:pPr>
    </w:p>
    <w:p w:rsidR="003A2A45" w:rsidRDefault="003A2A45" w:rsidP="003A2A45">
      <w:pPr>
        <w:contextualSpacing/>
        <w:rPr>
          <w:sz w:val="24"/>
          <w:szCs w:val="24"/>
        </w:rPr>
      </w:pPr>
      <w:r>
        <w:rPr>
          <w:sz w:val="24"/>
          <w:szCs w:val="24"/>
        </w:rPr>
        <w:t>I.  Divide Students into groups of 4.</w:t>
      </w:r>
    </w:p>
    <w:p w:rsidR="003A2A45" w:rsidRDefault="003A2A45" w:rsidP="003A2A45">
      <w:pPr>
        <w:contextualSpacing/>
        <w:rPr>
          <w:sz w:val="24"/>
          <w:szCs w:val="24"/>
        </w:rPr>
      </w:pPr>
      <w:r>
        <w:rPr>
          <w:sz w:val="24"/>
          <w:szCs w:val="24"/>
        </w:rPr>
        <w:tab/>
        <w:t>A.  Split each group into two pairs.  Each Group is assigned one side of the Argument (The Super claim)</w:t>
      </w:r>
    </w:p>
    <w:p w:rsidR="003A2A45" w:rsidRDefault="003A2A45" w:rsidP="003A2A45">
      <w:pPr>
        <w:contextualSpacing/>
        <w:rPr>
          <w:sz w:val="24"/>
          <w:szCs w:val="24"/>
        </w:rPr>
      </w:pPr>
      <w:r>
        <w:rPr>
          <w:sz w:val="24"/>
          <w:szCs w:val="24"/>
        </w:rPr>
        <w:t xml:space="preserve">2.  Read Documents: Each Pair studies one side of the argument by reading the background material, their side </w:t>
      </w:r>
    </w:p>
    <w:p w:rsidR="003A2A45" w:rsidRDefault="003A2A45" w:rsidP="003A2A45">
      <w:pPr>
        <w:ind w:firstLine="720"/>
        <w:contextualSpacing/>
        <w:rPr>
          <w:sz w:val="24"/>
          <w:szCs w:val="24"/>
        </w:rPr>
      </w:pPr>
      <w:r>
        <w:rPr>
          <w:sz w:val="24"/>
          <w:szCs w:val="24"/>
        </w:rPr>
        <w:t>of the issue, or the entire article.</w:t>
      </w:r>
    </w:p>
    <w:p w:rsidR="003A2A45" w:rsidRDefault="003A2A45" w:rsidP="003A2A45">
      <w:pPr>
        <w:contextualSpacing/>
        <w:rPr>
          <w:sz w:val="24"/>
          <w:szCs w:val="24"/>
        </w:rPr>
      </w:pPr>
      <w:r>
        <w:rPr>
          <w:sz w:val="24"/>
          <w:szCs w:val="24"/>
        </w:rPr>
        <w:tab/>
      </w:r>
      <w:r>
        <w:rPr>
          <w:caps/>
          <w:sz w:val="24"/>
          <w:szCs w:val="24"/>
        </w:rPr>
        <w:t xml:space="preserve">A. </w:t>
      </w:r>
      <w:r>
        <w:rPr>
          <w:sz w:val="24"/>
          <w:szCs w:val="24"/>
        </w:rPr>
        <w:t xml:space="preserve"> Each pair identifies claims and reasoning and evidence within the text to support their position</w:t>
      </w:r>
    </w:p>
    <w:p w:rsidR="003A2A45" w:rsidRDefault="003A2A45" w:rsidP="003A2A45">
      <w:pPr>
        <w:contextualSpacing/>
        <w:rPr>
          <w:sz w:val="24"/>
          <w:szCs w:val="24"/>
        </w:rPr>
      </w:pPr>
      <w:r>
        <w:rPr>
          <w:sz w:val="24"/>
          <w:szCs w:val="24"/>
        </w:rPr>
        <w:t>3.  Discussion:</w:t>
      </w:r>
    </w:p>
    <w:p w:rsidR="003A2A45" w:rsidRDefault="003A2A45" w:rsidP="003A2A45">
      <w:pPr>
        <w:contextualSpacing/>
        <w:rPr>
          <w:sz w:val="24"/>
          <w:szCs w:val="24"/>
        </w:rPr>
      </w:pPr>
      <w:r>
        <w:rPr>
          <w:sz w:val="24"/>
          <w:szCs w:val="24"/>
        </w:rPr>
        <w:tab/>
        <w:t>A.  Pair #1 advocates their position while Pair #2 takes notes citing specific claims.</w:t>
      </w:r>
    </w:p>
    <w:p w:rsidR="003A2A45" w:rsidRDefault="003A2A45" w:rsidP="003A2A45">
      <w:pPr>
        <w:contextualSpacing/>
        <w:rPr>
          <w:sz w:val="24"/>
          <w:szCs w:val="24"/>
        </w:rPr>
      </w:pPr>
      <w:r>
        <w:rPr>
          <w:sz w:val="24"/>
          <w:szCs w:val="24"/>
        </w:rPr>
        <w:tab/>
      </w:r>
      <w:r>
        <w:rPr>
          <w:sz w:val="24"/>
          <w:szCs w:val="24"/>
        </w:rPr>
        <w:tab/>
        <w:t xml:space="preserve">1. Pair #2 shares back what they learned and ask clarifying questions about information </w:t>
      </w:r>
    </w:p>
    <w:p w:rsidR="003A2A45" w:rsidRDefault="003A2A45" w:rsidP="003A2A45">
      <w:pPr>
        <w:ind w:left="720" w:firstLine="720"/>
        <w:contextualSpacing/>
        <w:rPr>
          <w:sz w:val="24"/>
          <w:szCs w:val="24"/>
        </w:rPr>
      </w:pPr>
      <w:r>
        <w:rPr>
          <w:sz w:val="24"/>
          <w:szCs w:val="24"/>
        </w:rPr>
        <w:t>presented.</w:t>
      </w:r>
    </w:p>
    <w:p w:rsidR="003A2A45" w:rsidRDefault="003A2A45" w:rsidP="003A2A45">
      <w:pPr>
        <w:contextualSpacing/>
        <w:rPr>
          <w:sz w:val="24"/>
          <w:szCs w:val="24"/>
        </w:rPr>
      </w:pPr>
      <w:r>
        <w:rPr>
          <w:sz w:val="24"/>
          <w:szCs w:val="24"/>
        </w:rPr>
        <w:tab/>
      </w:r>
      <w:r>
        <w:rPr>
          <w:sz w:val="24"/>
          <w:szCs w:val="24"/>
        </w:rPr>
        <w:tab/>
        <w:t xml:space="preserve">2.  Students DO NOT exchange papers to complete this task. </w:t>
      </w:r>
    </w:p>
    <w:p w:rsidR="003A2A45" w:rsidRDefault="003A2A45" w:rsidP="003A2A45">
      <w:pPr>
        <w:contextualSpacing/>
        <w:rPr>
          <w:sz w:val="24"/>
          <w:szCs w:val="24"/>
        </w:rPr>
      </w:pPr>
      <w:r>
        <w:rPr>
          <w:sz w:val="24"/>
          <w:szCs w:val="24"/>
        </w:rPr>
        <w:tab/>
        <w:t>B.  Pair #2 advocates their position while Pair #1 takes notes citing specific claims.</w:t>
      </w:r>
    </w:p>
    <w:p w:rsidR="003A2A45" w:rsidRDefault="003A2A45" w:rsidP="003A2A45">
      <w:pPr>
        <w:contextualSpacing/>
        <w:rPr>
          <w:sz w:val="24"/>
          <w:szCs w:val="24"/>
        </w:rPr>
      </w:pPr>
      <w:r>
        <w:rPr>
          <w:sz w:val="24"/>
          <w:szCs w:val="24"/>
        </w:rPr>
        <w:tab/>
      </w:r>
      <w:r>
        <w:rPr>
          <w:sz w:val="24"/>
          <w:szCs w:val="24"/>
        </w:rPr>
        <w:tab/>
        <w:t xml:space="preserve">1.  Pair #1 shares back what they learned and ask clarifying questions about information </w:t>
      </w:r>
    </w:p>
    <w:p w:rsidR="003A2A45" w:rsidRDefault="003A2A45" w:rsidP="003A2A45">
      <w:pPr>
        <w:ind w:left="720" w:firstLine="720"/>
        <w:contextualSpacing/>
        <w:rPr>
          <w:sz w:val="24"/>
          <w:szCs w:val="24"/>
        </w:rPr>
      </w:pPr>
      <w:r>
        <w:rPr>
          <w:sz w:val="24"/>
          <w:szCs w:val="24"/>
        </w:rPr>
        <w:t>presented.</w:t>
      </w:r>
    </w:p>
    <w:p w:rsidR="003A2A45" w:rsidRDefault="003A2A45" w:rsidP="003A2A45">
      <w:pPr>
        <w:contextualSpacing/>
        <w:rPr>
          <w:sz w:val="24"/>
          <w:szCs w:val="24"/>
        </w:rPr>
      </w:pPr>
      <w:r>
        <w:rPr>
          <w:sz w:val="24"/>
          <w:szCs w:val="24"/>
        </w:rPr>
        <w:tab/>
      </w:r>
      <w:r>
        <w:rPr>
          <w:sz w:val="24"/>
          <w:szCs w:val="24"/>
        </w:rPr>
        <w:tab/>
        <w:t>2.  Students DO NOT exchange papers to complete this task</w:t>
      </w:r>
    </w:p>
    <w:p w:rsidR="003A2A45" w:rsidRDefault="003A2A45" w:rsidP="003A2A45">
      <w:pPr>
        <w:contextualSpacing/>
        <w:rPr>
          <w:sz w:val="24"/>
          <w:szCs w:val="24"/>
        </w:rPr>
      </w:pPr>
      <w:r>
        <w:rPr>
          <w:sz w:val="24"/>
          <w:szCs w:val="24"/>
        </w:rPr>
        <w:t>4.  Common Ground and Further Questions</w:t>
      </w:r>
    </w:p>
    <w:p w:rsidR="003A2A45" w:rsidRDefault="003A2A45" w:rsidP="003A2A45">
      <w:pPr>
        <w:contextualSpacing/>
        <w:rPr>
          <w:sz w:val="24"/>
          <w:szCs w:val="24"/>
        </w:rPr>
      </w:pPr>
      <w:r>
        <w:rPr>
          <w:sz w:val="24"/>
          <w:szCs w:val="24"/>
        </w:rPr>
        <w:tab/>
        <w:t>A.  Students work together as a group of four to synthesize the ideas and come to consensus on at</w:t>
      </w:r>
    </w:p>
    <w:p w:rsidR="003A2A45" w:rsidRDefault="003A2A45" w:rsidP="003A2A45">
      <w:pPr>
        <w:ind w:firstLine="720"/>
        <w:contextualSpacing/>
        <w:rPr>
          <w:sz w:val="24"/>
          <w:szCs w:val="24"/>
        </w:rPr>
      </w:pPr>
      <w:r>
        <w:rPr>
          <w:sz w:val="24"/>
          <w:szCs w:val="24"/>
        </w:rPr>
        <w:t xml:space="preserve"> least on major point. </w:t>
      </w:r>
    </w:p>
    <w:p w:rsidR="003A2A45" w:rsidRDefault="003A2A45" w:rsidP="003A2A45">
      <w:pPr>
        <w:ind w:firstLine="720"/>
        <w:contextualSpacing/>
        <w:rPr>
          <w:sz w:val="24"/>
          <w:szCs w:val="24"/>
        </w:rPr>
      </w:pPr>
      <w:r>
        <w:rPr>
          <w:sz w:val="24"/>
          <w:szCs w:val="24"/>
        </w:rPr>
        <w:t xml:space="preserve">B.  Students should also identify at least one area where they agree to need more information or </w:t>
      </w:r>
    </w:p>
    <w:p w:rsidR="003A2A45" w:rsidRDefault="003A2A45" w:rsidP="003A2A45">
      <w:pPr>
        <w:ind w:left="720"/>
        <w:contextualSpacing/>
        <w:rPr>
          <w:sz w:val="24"/>
          <w:szCs w:val="24"/>
        </w:rPr>
      </w:pPr>
      <w:r>
        <w:rPr>
          <w:sz w:val="24"/>
          <w:szCs w:val="24"/>
        </w:rPr>
        <w:t xml:space="preserve">clarification. </w:t>
      </w:r>
    </w:p>
    <w:p w:rsidR="003A2A45" w:rsidRDefault="003A2A45" w:rsidP="003A2A45">
      <w:pPr>
        <w:contextualSpacing/>
        <w:rPr>
          <w:sz w:val="24"/>
          <w:szCs w:val="24"/>
        </w:rPr>
      </w:pPr>
      <w:r>
        <w:rPr>
          <w:sz w:val="24"/>
          <w:szCs w:val="24"/>
        </w:rPr>
        <w:t>5.  Whole Class Debrief/Reflection</w:t>
      </w:r>
    </w:p>
    <w:p w:rsidR="003A2A45" w:rsidRDefault="003A2A45" w:rsidP="003A2A45">
      <w:pPr>
        <w:contextualSpacing/>
        <w:rPr>
          <w:sz w:val="24"/>
          <w:szCs w:val="24"/>
        </w:rPr>
      </w:pPr>
      <w:r>
        <w:rPr>
          <w:sz w:val="24"/>
          <w:szCs w:val="24"/>
        </w:rPr>
        <w:tab/>
        <w:t>A.  Reflect upon content</w:t>
      </w:r>
    </w:p>
    <w:p w:rsidR="003A2A45" w:rsidRDefault="003A2A45" w:rsidP="003A2A45">
      <w:pPr>
        <w:contextualSpacing/>
        <w:rPr>
          <w:sz w:val="24"/>
          <w:szCs w:val="24"/>
        </w:rPr>
      </w:pPr>
      <w:r>
        <w:rPr>
          <w:sz w:val="24"/>
          <w:szCs w:val="24"/>
        </w:rPr>
        <w:tab/>
        <w:t xml:space="preserve">B.  Reflect upon process </w:t>
      </w:r>
    </w:p>
    <w:p w:rsidR="003A2A45" w:rsidRDefault="003A2A45" w:rsidP="003A2A45">
      <w:pPr>
        <w:contextualSpacing/>
        <w:rPr>
          <w:sz w:val="24"/>
          <w:szCs w:val="24"/>
        </w:rPr>
      </w:pPr>
    </w:p>
    <w:p w:rsidR="003A2A45" w:rsidRPr="007E6EDF" w:rsidRDefault="003A2A45" w:rsidP="003A2A45">
      <w:pPr>
        <w:contextualSpacing/>
        <w:rPr>
          <w:b/>
          <w:sz w:val="28"/>
        </w:rPr>
      </w:pPr>
      <w:r w:rsidRPr="007E6EDF">
        <w:rPr>
          <w:b/>
          <w:sz w:val="32"/>
          <w:szCs w:val="24"/>
        </w:rPr>
        <w:t xml:space="preserve">HELPFUL HINTS:  </w:t>
      </w:r>
    </w:p>
    <w:p w:rsidR="003A2A45" w:rsidRPr="00E83788" w:rsidRDefault="003A2A45" w:rsidP="003A2A45">
      <w:pPr>
        <w:pStyle w:val="ListParagraph"/>
        <w:numPr>
          <w:ilvl w:val="0"/>
          <w:numId w:val="2"/>
        </w:numPr>
        <w:rPr>
          <w:sz w:val="24"/>
          <w:szCs w:val="24"/>
        </w:rPr>
      </w:pPr>
      <w:r w:rsidRPr="00E83788">
        <w:rPr>
          <w:sz w:val="24"/>
          <w:szCs w:val="24"/>
        </w:rPr>
        <w:t>Allow students to review material prior to SAC (if assigned for homework etc.)</w:t>
      </w:r>
    </w:p>
    <w:p w:rsidR="003A2A45" w:rsidRPr="00E83788" w:rsidRDefault="003A2A45" w:rsidP="003A2A45">
      <w:pPr>
        <w:pStyle w:val="ListParagraph"/>
        <w:numPr>
          <w:ilvl w:val="0"/>
          <w:numId w:val="2"/>
        </w:numPr>
        <w:rPr>
          <w:sz w:val="24"/>
          <w:szCs w:val="24"/>
        </w:rPr>
      </w:pPr>
      <w:r w:rsidRPr="00E83788">
        <w:rPr>
          <w:sz w:val="24"/>
          <w:szCs w:val="24"/>
        </w:rPr>
        <w:t>Provide some type of literacy strategy- annotation, note taker, highlighting, etc.)</w:t>
      </w:r>
    </w:p>
    <w:p w:rsidR="003A2A45" w:rsidRPr="00E83788" w:rsidRDefault="003A2A45" w:rsidP="003A2A45">
      <w:pPr>
        <w:pStyle w:val="ListParagraph"/>
        <w:numPr>
          <w:ilvl w:val="0"/>
          <w:numId w:val="2"/>
        </w:numPr>
        <w:rPr>
          <w:sz w:val="24"/>
          <w:szCs w:val="24"/>
        </w:rPr>
      </w:pPr>
      <w:r w:rsidRPr="00E83788">
        <w:rPr>
          <w:sz w:val="24"/>
          <w:szCs w:val="24"/>
        </w:rPr>
        <w:t xml:space="preserve">Build comprehension around background knowledge, vocabulary, and layout of documents.  </w:t>
      </w:r>
    </w:p>
    <w:p w:rsidR="003A2A45" w:rsidRPr="00E83788" w:rsidRDefault="003A2A45" w:rsidP="003A2A45">
      <w:pPr>
        <w:pStyle w:val="ListParagraph"/>
        <w:numPr>
          <w:ilvl w:val="0"/>
          <w:numId w:val="2"/>
        </w:numPr>
        <w:rPr>
          <w:sz w:val="24"/>
          <w:szCs w:val="24"/>
        </w:rPr>
      </w:pPr>
      <w:r w:rsidRPr="00E83788">
        <w:rPr>
          <w:sz w:val="24"/>
          <w:szCs w:val="24"/>
        </w:rPr>
        <w:t xml:space="preserve">USE A TIMER.  HAVE BREAKDOWN OF TIME SEQUENCE AVAILABLE FOR STUDENTS TO SCAN.     </w:t>
      </w:r>
    </w:p>
    <w:p w:rsidR="003A2A45" w:rsidRPr="00E83788" w:rsidRDefault="003A2A45" w:rsidP="003A2A45">
      <w:pPr>
        <w:pStyle w:val="ListParagraph"/>
        <w:numPr>
          <w:ilvl w:val="0"/>
          <w:numId w:val="2"/>
        </w:numPr>
        <w:rPr>
          <w:sz w:val="24"/>
          <w:szCs w:val="24"/>
        </w:rPr>
      </w:pPr>
      <w:r w:rsidRPr="00E83788">
        <w:rPr>
          <w:sz w:val="24"/>
          <w:szCs w:val="24"/>
        </w:rPr>
        <w:t xml:space="preserve">When students are teaching the argument to each other, have them flip their handouts over.  They should have to explain, rather than read their most compelling reasons.  They cannot just exchange papers.  </w:t>
      </w:r>
    </w:p>
    <w:p w:rsidR="003A2A45" w:rsidRPr="00E83788" w:rsidRDefault="003A2A45" w:rsidP="003A2A45">
      <w:pPr>
        <w:pStyle w:val="ListParagraph"/>
        <w:numPr>
          <w:ilvl w:val="0"/>
          <w:numId w:val="2"/>
        </w:numPr>
        <w:rPr>
          <w:sz w:val="24"/>
          <w:szCs w:val="24"/>
        </w:rPr>
      </w:pPr>
      <w:r w:rsidRPr="00E83788">
        <w:rPr>
          <w:sz w:val="24"/>
          <w:szCs w:val="24"/>
        </w:rPr>
        <w:t>Designate a lead facilitator</w:t>
      </w:r>
    </w:p>
    <w:p w:rsidR="003A2A45" w:rsidRPr="00E83788" w:rsidRDefault="003A2A45" w:rsidP="003A2A45">
      <w:pPr>
        <w:pStyle w:val="ListParagraph"/>
        <w:numPr>
          <w:ilvl w:val="0"/>
          <w:numId w:val="2"/>
        </w:numPr>
        <w:rPr>
          <w:sz w:val="24"/>
          <w:szCs w:val="24"/>
        </w:rPr>
      </w:pPr>
      <w:r w:rsidRPr="00E83788">
        <w:rPr>
          <w:sz w:val="24"/>
          <w:szCs w:val="24"/>
        </w:rPr>
        <w:t xml:space="preserve">WHOLE GROUP DEBRIEF!!!  Make time for this!  </w:t>
      </w:r>
    </w:p>
    <w:p w:rsidR="003A2A45" w:rsidRDefault="003A2A45" w:rsidP="003A2A45"/>
    <w:p w:rsidR="003A2A45" w:rsidRDefault="003A2A45" w:rsidP="003A2A45"/>
    <w:p w:rsidR="003A2A45" w:rsidRDefault="003A2A45" w:rsidP="003A2A45"/>
    <w:p w:rsidR="007E03C7" w:rsidRPr="007E03C7" w:rsidRDefault="007E03C7" w:rsidP="003A2A45">
      <w:pPr>
        <w:rPr>
          <w:rFonts w:ascii="Calibri" w:eastAsia="Calibri" w:hAnsi="Calibri" w:cs="Times New Roman"/>
          <w:b/>
          <w:sz w:val="28"/>
          <w:szCs w:val="28"/>
        </w:rPr>
      </w:pPr>
      <w:r w:rsidRPr="007E03C7">
        <w:rPr>
          <w:rFonts w:ascii="Calibri" w:eastAsia="Calibri" w:hAnsi="Calibri" w:cs="Times New Roman"/>
          <w:b/>
          <w:sz w:val="28"/>
          <w:szCs w:val="28"/>
        </w:rPr>
        <w:lastRenderedPageBreak/>
        <w:t>Name:_________________________________Period:_______________#_____________</w:t>
      </w:r>
    </w:p>
    <w:p w:rsidR="007E03C7" w:rsidRPr="007E03C7" w:rsidRDefault="007E03C7" w:rsidP="007E03C7">
      <w:pPr>
        <w:pBdr>
          <w:top w:val="single" w:sz="4" w:space="1" w:color="auto"/>
          <w:left w:val="single" w:sz="4" w:space="4" w:color="auto"/>
          <w:bottom w:val="single" w:sz="4" w:space="1" w:color="auto"/>
          <w:right w:val="single" w:sz="4" w:space="4" w:color="auto"/>
        </w:pBdr>
        <w:tabs>
          <w:tab w:val="left" w:pos="4500"/>
        </w:tabs>
        <w:autoSpaceDN w:val="0"/>
        <w:spacing w:line="480" w:lineRule="auto"/>
        <w:rPr>
          <w:rFonts w:ascii="Calibri" w:eastAsia="Calibri" w:hAnsi="Calibri" w:cs="Times New Roman"/>
          <w:b/>
        </w:rPr>
      </w:pPr>
      <w:r w:rsidRPr="007E03C7">
        <w:rPr>
          <w:rFonts w:ascii="Calibri" w:eastAsia="Calibri" w:hAnsi="Calibri" w:cs="Times New Roman"/>
          <w:b/>
        </w:rPr>
        <w:t>Rewrite the question in your own words:</w:t>
      </w:r>
      <w:r w:rsidRPr="007E03C7">
        <w:rPr>
          <w:rFonts w:ascii="Calibri" w:eastAsia="Calibri" w:hAnsi="Calibri" w:cs="Times New Roman"/>
          <w:b/>
        </w:rPr>
        <w:tab/>
      </w:r>
    </w:p>
    <w:p w:rsidR="007E03C7" w:rsidRPr="007E03C7" w:rsidRDefault="007E03C7" w:rsidP="007E03C7">
      <w:pPr>
        <w:pBdr>
          <w:top w:val="single" w:sz="4" w:space="1" w:color="auto"/>
          <w:left w:val="single" w:sz="4" w:space="4" w:color="auto"/>
          <w:bottom w:val="single" w:sz="4" w:space="1" w:color="auto"/>
          <w:right w:val="single" w:sz="4" w:space="4" w:color="auto"/>
        </w:pBdr>
        <w:autoSpaceDN w:val="0"/>
        <w:spacing w:line="480" w:lineRule="auto"/>
        <w:rPr>
          <w:rFonts w:ascii="Calibri" w:eastAsia="Calibri" w:hAnsi="Calibri" w:cs="Times New Roman"/>
          <w:b/>
        </w:rPr>
      </w:pPr>
      <w:r w:rsidRPr="007E03C7">
        <w:rPr>
          <w:rFonts w:ascii="Calibri" w:eastAsia="Calibri" w:hAnsi="Calibri" w:cs="Times New Roman"/>
          <w:b/>
        </w:rPr>
        <w:t>________________________________________________________________________________________________</w:t>
      </w:r>
    </w:p>
    <w:p w:rsidR="007E03C7" w:rsidRPr="007E03C7" w:rsidRDefault="007E03C7" w:rsidP="007E03C7">
      <w:pPr>
        <w:autoSpaceDE w:val="0"/>
        <w:autoSpaceDN w:val="0"/>
        <w:spacing w:after="0" w:line="240" w:lineRule="auto"/>
        <w:jc w:val="center"/>
        <w:rPr>
          <w:rFonts w:ascii="Calibri" w:eastAsia="Calibri" w:hAnsi="Calibri" w:cs="Times New Roman"/>
          <w:b/>
          <w:sz w:val="28"/>
          <w:szCs w:val="28"/>
        </w:rPr>
      </w:pPr>
      <w:r w:rsidRPr="007E03C7">
        <w:rPr>
          <w:rFonts w:ascii="Calibri" w:eastAsia="Calibri" w:hAnsi="Calibri" w:cs="Times New Roman"/>
          <w:b/>
          <w:sz w:val="28"/>
          <w:szCs w:val="28"/>
        </w:rPr>
        <w:t>Paragraph Outline</w:t>
      </w:r>
    </w:p>
    <w:p w:rsidR="007E03C7" w:rsidRPr="007E03C7" w:rsidRDefault="007E03C7" w:rsidP="007E03C7">
      <w:pPr>
        <w:autoSpaceDN w:val="0"/>
        <w:spacing w:line="480" w:lineRule="auto"/>
        <w:rPr>
          <w:rFonts w:ascii="Calibri" w:eastAsia="Calibri" w:hAnsi="Calibri" w:cs="Times New Roman"/>
        </w:rPr>
      </w:pPr>
      <w:r w:rsidRPr="007E03C7">
        <w:rPr>
          <w:rFonts w:ascii="Calibri" w:eastAsia="Calibri" w:hAnsi="Calibri" w:cs="Times New Roman"/>
          <w:b/>
        </w:rPr>
        <w:t xml:space="preserve">Claim </w:t>
      </w:r>
      <w:r w:rsidRPr="007E03C7">
        <w:rPr>
          <w:rFonts w:ascii="Calibri" w:eastAsia="Calibri" w:hAnsi="Calibri" w:cs="Times New Roman"/>
        </w:rPr>
        <w:t>(Answer the question</w:t>
      </w:r>
      <w:r>
        <w:rPr>
          <w:rFonts w:ascii="Calibri" w:eastAsia="Calibri" w:hAnsi="Calibri" w:cs="Times New Roman"/>
        </w:rPr>
        <w:t>, taking a side)</w:t>
      </w:r>
      <w:r w:rsidRPr="007E03C7">
        <w:rPr>
          <w:rFonts w:ascii="Times" w:eastAsia="Times New Roman" w:hAnsi="Times" w:cs="Times"/>
          <w:sz w:val="20"/>
          <w:szCs w:val="24"/>
        </w:rPr>
        <w:t xml:space="preserve"> </w:t>
      </w:r>
    </w:p>
    <w:p w:rsidR="007E03C7" w:rsidRPr="007E03C7" w:rsidRDefault="007E03C7" w:rsidP="007E03C7">
      <w:pPr>
        <w:autoSpaceDN w:val="0"/>
        <w:spacing w:line="480" w:lineRule="auto"/>
        <w:rPr>
          <w:rFonts w:ascii="Calibri" w:eastAsia="Calibri" w:hAnsi="Calibri" w:cs="Times New Roman"/>
          <w:b/>
        </w:rPr>
      </w:pPr>
      <w:r w:rsidRPr="007E03C7">
        <w:rPr>
          <w:rFonts w:ascii="Calibri" w:eastAsia="Calibri" w:hAnsi="Calibri" w:cs="Times New Roman"/>
        </w:rPr>
        <w:t>______</w:t>
      </w:r>
      <w:r w:rsidRPr="007E03C7">
        <w:rPr>
          <w:rFonts w:ascii="Calibri" w:eastAsia="Calibri" w:hAnsi="Calibri" w:cs="Times New Roman"/>
          <w:b/>
        </w:rPr>
        <w:t>_______________________________________________________________________________________</w:t>
      </w:r>
    </w:p>
    <w:p w:rsidR="007E03C7" w:rsidRPr="007E03C7" w:rsidRDefault="007E03C7" w:rsidP="007E03C7">
      <w:pPr>
        <w:autoSpaceDN w:val="0"/>
        <w:spacing w:line="480" w:lineRule="auto"/>
        <w:rPr>
          <w:rFonts w:ascii="Calibri" w:eastAsia="Calibri" w:hAnsi="Calibri" w:cs="Times New Roman"/>
        </w:rPr>
      </w:pPr>
      <w:r w:rsidRPr="007E03C7">
        <w:rPr>
          <w:rFonts w:ascii="Calibri" w:eastAsia="Calibri" w:hAnsi="Calibri" w:cs="Times New Roman"/>
          <w:b/>
        </w:rPr>
        <w:t xml:space="preserve">Evidence #1 </w:t>
      </w:r>
      <w:r w:rsidRPr="007E03C7">
        <w:rPr>
          <w:rFonts w:ascii="Calibri" w:eastAsia="Calibri" w:hAnsi="Calibri" w:cs="Times New Roman"/>
        </w:rPr>
        <w:t>(with citation- What document</w:t>
      </w:r>
      <w:r>
        <w:rPr>
          <w:rFonts w:ascii="Calibri" w:eastAsia="Calibri" w:hAnsi="Calibri" w:cs="Times New Roman"/>
        </w:rPr>
        <w:t>/line#’s</w:t>
      </w:r>
      <w:r w:rsidRPr="007E03C7">
        <w:rPr>
          <w:rFonts w:ascii="Calibri" w:eastAsia="Calibri" w:hAnsi="Calibri" w:cs="Times New Roman"/>
        </w:rPr>
        <w:t>?) _________________________________________________________________________________________</w:t>
      </w:r>
    </w:p>
    <w:p w:rsidR="007E03C7" w:rsidRPr="007E03C7" w:rsidRDefault="007E03C7" w:rsidP="007E03C7">
      <w:pPr>
        <w:autoSpaceDN w:val="0"/>
        <w:spacing w:line="480" w:lineRule="auto"/>
        <w:rPr>
          <w:rFonts w:ascii="Calibri" w:eastAsia="Calibri" w:hAnsi="Calibri" w:cs="Times New Roman"/>
        </w:rPr>
      </w:pPr>
      <w:r w:rsidRPr="007E03C7">
        <w:rPr>
          <w:rFonts w:ascii="Calibri" w:eastAsia="Calibri" w:hAnsi="Calibri" w:cs="Times New Roman"/>
        </w:rPr>
        <w:t>_________________________________________________________________________________________________</w:t>
      </w:r>
    </w:p>
    <w:p w:rsidR="007E03C7" w:rsidRPr="007E03C7" w:rsidRDefault="007E03C7" w:rsidP="007E03C7">
      <w:pPr>
        <w:autoSpaceDE w:val="0"/>
        <w:autoSpaceDN w:val="0"/>
        <w:spacing w:after="0" w:line="240" w:lineRule="auto"/>
        <w:rPr>
          <w:rFonts w:ascii="Calibri" w:eastAsia="Calibri" w:hAnsi="Calibri" w:cs="Times"/>
          <w:b/>
        </w:rPr>
      </w:pPr>
      <w:r w:rsidRPr="007E03C7">
        <w:rPr>
          <w:rFonts w:ascii="Calibri" w:eastAsia="Calibri" w:hAnsi="Calibri" w:cs="Times"/>
          <w:b/>
        </w:rPr>
        <w:t>Reasoning Linking Evidence to Claim</w:t>
      </w:r>
    </w:p>
    <w:p w:rsidR="007E03C7" w:rsidRPr="007E03C7" w:rsidRDefault="007E03C7" w:rsidP="007E03C7">
      <w:pPr>
        <w:autoSpaceDE w:val="0"/>
        <w:autoSpaceDN w:val="0"/>
        <w:spacing w:after="0" w:line="240" w:lineRule="auto"/>
        <w:rPr>
          <w:rFonts w:ascii="Calibri" w:eastAsia="Calibri" w:hAnsi="Calibri" w:cs="Times"/>
          <w:sz w:val="20"/>
          <w:szCs w:val="20"/>
        </w:rPr>
      </w:pPr>
      <w:r w:rsidRPr="007E03C7">
        <w:rPr>
          <w:rFonts w:ascii="Calibri" w:eastAsia="Calibri" w:hAnsi="Calibri" w:cs="Times"/>
        </w:rPr>
        <w:t xml:space="preserve"> </w:t>
      </w:r>
      <w:r w:rsidRPr="007E03C7">
        <w:rPr>
          <w:rFonts w:ascii="Calibri" w:eastAsia="Calibri" w:hAnsi="Calibri" w:cs="Times"/>
          <w:sz w:val="20"/>
          <w:szCs w:val="20"/>
        </w:rPr>
        <w:t>(Explain the evidence and then describe h</w:t>
      </w:r>
      <w:r w:rsidRPr="007E03C7">
        <w:rPr>
          <w:rFonts w:ascii="Calibri" w:eastAsia="Times New Roman" w:hAnsi="Calibri" w:cs="Times"/>
          <w:sz w:val="20"/>
          <w:szCs w:val="20"/>
        </w:rPr>
        <w:t>ow does evidence relate</w:t>
      </w:r>
      <w:r>
        <w:rPr>
          <w:rFonts w:ascii="Calibri" w:eastAsia="Times New Roman" w:hAnsi="Calibri" w:cs="Times"/>
          <w:sz w:val="20"/>
          <w:szCs w:val="20"/>
        </w:rPr>
        <w:t xml:space="preserve"> to whether they were captains or robbers</w:t>
      </w:r>
      <w:r w:rsidRPr="007E03C7">
        <w:rPr>
          <w:rFonts w:ascii="Calibri" w:eastAsia="Times New Roman" w:hAnsi="Calibri" w:cs="Times"/>
          <w:sz w:val="20"/>
          <w:szCs w:val="20"/>
        </w:rPr>
        <w:t>?)</w:t>
      </w:r>
    </w:p>
    <w:p w:rsidR="007E03C7" w:rsidRPr="007E03C7" w:rsidRDefault="007E03C7" w:rsidP="007E03C7">
      <w:pPr>
        <w:autoSpaceDN w:val="0"/>
        <w:spacing w:line="480" w:lineRule="auto"/>
        <w:rPr>
          <w:rFonts w:ascii="Calibri" w:eastAsia="Calibri" w:hAnsi="Calibri" w:cs="Times New Roman"/>
        </w:rPr>
      </w:pPr>
      <w:r w:rsidRPr="007E03C7">
        <w:rPr>
          <w:rFonts w:ascii="Calibri" w:eastAsia="Calibri" w:hAnsi="Calibri" w:cs="Times New Roman"/>
        </w:rP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7E03C7" w:rsidRPr="007E03C7" w:rsidRDefault="007E03C7" w:rsidP="007E03C7">
      <w:pPr>
        <w:autoSpaceDN w:val="0"/>
        <w:spacing w:line="480" w:lineRule="auto"/>
        <w:rPr>
          <w:rFonts w:ascii="Calibri" w:eastAsia="Calibri" w:hAnsi="Calibri" w:cs="Times New Roman"/>
          <w:b/>
        </w:rPr>
      </w:pPr>
      <w:r w:rsidRPr="007E03C7">
        <w:rPr>
          <w:rFonts w:ascii="Calibri" w:eastAsia="Calibri" w:hAnsi="Calibri" w:cs="Times New Roman"/>
          <w:b/>
        </w:rPr>
        <w:t xml:space="preserve">Evidence #2 </w:t>
      </w:r>
      <w:r w:rsidRPr="007E03C7">
        <w:rPr>
          <w:rFonts w:ascii="Calibri" w:eastAsia="Calibri" w:hAnsi="Calibri" w:cs="Times New Roman"/>
        </w:rPr>
        <w:t>(with citation- What Document</w:t>
      </w:r>
      <w:r>
        <w:rPr>
          <w:rFonts w:ascii="Calibri" w:eastAsia="Calibri" w:hAnsi="Calibri" w:cs="Times New Roman"/>
        </w:rPr>
        <w:t>/line #’s</w:t>
      </w:r>
      <w:r w:rsidRPr="007E03C7">
        <w:rPr>
          <w:rFonts w:ascii="Calibri" w:eastAsia="Calibri" w:hAnsi="Calibri" w:cs="Times New Roman"/>
        </w:rPr>
        <w:t>?)</w:t>
      </w:r>
    </w:p>
    <w:p w:rsidR="007E03C7" w:rsidRPr="007E03C7" w:rsidRDefault="007E03C7" w:rsidP="007E03C7">
      <w:pPr>
        <w:autoSpaceDN w:val="0"/>
        <w:spacing w:line="480" w:lineRule="auto"/>
        <w:rPr>
          <w:rFonts w:ascii="Calibri" w:eastAsia="Calibri" w:hAnsi="Calibri" w:cs="Times New Roman"/>
        </w:rPr>
      </w:pPr>
      <w:r w:rsidRPr="007E03C7">
        <w:rPr>
          <w:rFonts w:ascii="Calibri" w:eastAsia="Calibri" w:hAnsi="Calibri" w:cs="Times New Roman"/>
        </w:rPr>
        <w:t>__________________________________________________________________________________________ _________________________________________________________________________________________________</w:t>
      </w:r>
    </w:p>
    <w:p w:rsidR="007E03C7" w:rsidRPr="007E03C7" w:rsidRDefault="007E03C7" w:rsidP="007E03C7">
      <w:pPr>
        <w:autoSpaceDE w:val="0"/>
        <w:autoSpaceDN w:val="0"/>
        <w:spacing w:after="0" w:line="240" w:lineRule="auto"/>
        <w:rPr>
          <w:rFonts w:ascii="Calibri" w:eastAsia="Calibri" w:hAnsi="Calibri" w:cs="Times"/>
          <w:b/>
        </w:rPr>
      </w:pPr>
      <w:r w:rsidRPr="007E03C7">
        <w:rPr>
          <w:rFonts w:ascii="Calibri" w:eastAsia="Calibri" w:hAnsi="Calibri" w:cs="Times"/>
          <w:b/>
        </w:rPr>
        <w:t>Reasoning #2 Linking Evidence #2 to Claim</w:t>
      </w:r>
    </w:p>
    <w:p w:rsidR="007E03C7" w:rsidRPr="007E03C7" w:rsidRDefault="007E03C7" w:rsidP="007E03C7">
      <w:pPr>
        <w:autoSpaceDE w:val="0"/>
        <w:autoSpaceDN w:val="0"/>
        <w:spacing w:after="0" w:line="240" w:lineRule="auto"/>
        <w:rPr>
          <w:rFonts w:ascii="Calibri" w:eastAsia="Calibri" w:hAnsi="Calibri" w:cs="Times"/>
          <w:sz w:val="20"/>
          <w:szCs w:val="20"/>
        </w:rPr>
      </w:pPr>
      <w:r w:rsidRPr="007E03C7">
        <w:rPr>
          <w:rFonts w:ascii="Calibri" w:eastAsia="Calibri" w:hAnsi="Calibri" w:cs="Times"/>
          <w:sz w:val="20"/>
          <w:szCs w:val="20"/>
        </w:rPr>
        <w:t>(Explain the evidence and then describe h</w:t>
      </w:r>
      <w:r w:rsidRPr="007E03C7">
        <w:rPr>
          <w:rFonts w:ascii="Calibri" w:eastAsia="Times New Roman" w:hAnsi="Calibri" w:cs="Times"/>
          <w:sz w:val="20"/>
          <w:szCs w:val="20"/>
        </w:rPr>
        <w:t>ow does evidence relate</w:t>
      </w:r>
      <w:r>
        <w:rPr>
          <w:rFonts w:ascii="Calibri" w:eastAsia="Times New Roman" w:hAnsi="Calibri" w:cs="Times"/>
          <w:sz w:val="20"/>
          <w:szCs w:val="20"/>
        </w:rPr>
        <w:t xml:space="preserve"> to whether they were captains or robbers</w:t>
      </w:r>
      <w:r w:rsidRPr="007E03C7">
        <w:rPr>
          <w:rFonts w:ascii="Calibri" w:eastAsia="Times New Roman" w:hAnsi="Calibri" w:cs="Times"/>
          <w:sz w:val="20"/>
          <w:szCs w:val="20"/>
        </w:rPr>
        <w:t>?)</w:t>
      </w:r>
    </w:p>
    <w:p w:rsidR="007E03C7" w:rsidRPr="007E03C7" w:rsidRDefault="007E03C7" w:rsidP="007E03C7">
      <w:pPr>
        <w:autoSpaceDE w:val="0"/>
        <w:autoSpaceDN w:val="0"/>
        <w:spacing w:after="0" w:line="240" w:lineRule="auto"/>
        <w:rPr>
          <w:rFonts w:ascii="Calibri" w:eastAsia="Calibri" w:hAnsi="Calibri" w:cs="Times New Roman"/>
          <w:b/>
        </w:rPr>
      </w:pPr>
      <w:r w:rsidRPr="007E03C7">
        <w:rPr>
          <w:rFonts w:ascii="Calibri" w:eastAsia="Calibri" w:hAnsi="Calibri" w:cs="Times New Roman"/>
          <w:b/>
        </w:rPr>
        <w:t>__________________________________________________________________________________________________</w:t>
      </w:r>
    </w:p>
    <w:p w:rsidR="007E03C7" w:rsidRPr="007E03C7" w:rsidRDefault="007E03C7" w:rsidP="007E03C7">
      <w:pPr>
        <w:autoSpaceDE w:val="0"/>
        <w:autoSpaceDN w:val="0"/>
        <w:spacing w:after="0" w:line="240" w:lineRule="auto"/>
        <w:rPr>
          <w:rFonts w:ascii="Times" w:eastAsia="Calibri" w:hAnsi="Times" w:cs="Times"/>
          <w:i/>
          <w:iCs/>
          <w:sz w:val="20"/>
          <w:szCs w:val="24"/>
        </w:rPr>
      </w:pPr>
      <w:r w:rsidRPr="007E03C7">
        <w:rPr>
          <w:rFonts w:ascii="Calibri" w:eastAsia="Calibri" w:hAnsi="Calibri" w:cs="Times New Roman"/>
          <w:sz w:val="20"/>
          <w:szCs w:val="24"/>
        </w:rPr>
        <w:t xml:space="preserve"> ____</w:t>
      </w:r>
      <w:r w:rsidRPr="007E03C7">
        <w:rPr>
          <w:rFonts w:ascii="Times" w:eastAsia="Calibri" w:hAnsi="Times" w:cs="Times"/>
          <w:i/>
          <w:iCs/>
          <w:sz w:val="20"/>
          <w:szCs w:val="24"/>
        </w:rPr>
        <w:t>________________________________________________________________________________________________________</w:t>
      </w:r>
    </w:p>
    <w:p w:rsidR="007E03C7" w:rsidRPr="007E03C7" w:rsidRDefault="007E03C7" w:rsidP="007E03C7">
      <w:pPr>
        <w:autoSpaceDE w:val="0"/>
        <w:autoSpaceDN w:val="0"/>
        <w:spacing w:after="0" w:line="240" w:lineRule="auto"/>
        <w:rPr>
          <w:rFonts w:ascii="Times" w:eastAsia="Calibri" w:hAnsi="Times" w:cs="Times"/>
          <w:i/>
          <w:iCs/>
          <w:sz w:val="20"/>
          <w:szCs w:val="24"/>
        </w:rPr>
      </w:pPr>
    </w:p>
    <w:p w:rsidR="007E03C7" w:rsidRPr="007E03C7" w:rsidRDefault="007E03C7" w:rsidP="007E03C7">
      <w:pPr>
        <w:autoSpaceDE w:val="0"/>
        <w:autoSpaceDN w:val="0"/>
        <w:spacing w:after="0" w:line="240" w:lineRule="auto"/>
        <w:rPr>
          <w:rFonts w:ascii="Times" w:eastAsia="Calibri" w:hAnsi="Times" w:cs="Times"/>
          <w:iCs/>
          <w:sz w:val="20"/>
          <w:szCs w:val="24"/>
        </w:rPr>
      </w:pPr>
      <w:r w:rsidRPr="007E03C7">
        <w:rPr>
          <w:rFonts w:ascii="Times" w:eastAsia="Calibri" w:hAnsi="Times" w:cs="Times"/>
          <w:i/>
          <w:iCs/>
          <w:sz w:val="20"/>
          <w:szCs w:val="24"/>
        </w:rPr>
        <w:t>_________________________________________________________________________________________________________</w:t>
      </w:r>
      <w:r w:rsidRPr="007E03C7">
        <w:rPr>
          <w:rFonts w:ascii="Times" w:eastAsia="Calibri" w:hAnsi="Times" w:cs="Times"/>
          <w:iCs/>
          <w:sz w:val="20"/>
          <w:szCs w:val="24"/>
        </w:rPr>
        <w:t>__</w:t>
      </w:r>
    </w:p>
    <w:p w:rsidR="00681B49" w:rsidRDefault="00681B49" w:rsidP="007E03C7">
      <w:pPr>
        <w:autoSpaceDE w:val="0"/>
        <w:autoSpaceDN w:val="0"/>
        <w:spacing w:after="0" w:line="240" w:lineRule="auto"/>
        <w:rPr>
          <w:rFonts w:ascii="Calibri" w:eastAsia="Calibri" w:hAnsi="Calibri" w:cs="Times"/>
          <w:b/>
        </w:rPr>
      </w:pPr>
    </w:p>
    <w:p w:rsidR="007E03C7" w:rsidRPr="007E03C7" w:rsidRDefault="00681B49" w:rsidP="007E03C7">
      <w:pPr>
        <w:autoSpaceDE w:val="0"/>
        <w:autoSpaceDN w:val="0"/>
        <w:spacing w:after="0" w:line="240" w:lineRule="auto"/>
        <w:rPr>
          <w:rFonts w:ascii="Calibri" w:eastAsia="Calibri" w:hAnsi="Calibri" w:cs="Times"/>
          <w:b/>
        </w:rPr>
      </w:pPr>
      <w:r>
        <w:rPr>
          <w:rFonts w:ascii="Calibri" w:eastAsia="Calibri" w:hAnsi="Calibri" w:cs="Times"/>
          <w:b/>
        </w:rPr>
        <w:t>Summary sentence</w:t>
      </w:r>
    </w:p>
    <w:p w:rsidR="007E03C7" w:rsidRPr="007E03C7" w:rsidRDefault="007E03C7" w:rsidP="007E03C7">
      <w:pPr>
        <w:autoSpaceDE w:val="0"/>
        <w:autoSpaceDN w:val="0"/>
        <w:spacing w:after="0" w:line="240" w:lineRule="auto"/>
        <w:rPr>
          <w:rFonts w:ascii="Calibri" w:eastAsia="Calibri" w:hAnsi="Calibri" w:cs="Times"/>
          <w:sz w:val="20"/>
          <w:szCs w:val="20"/>
        </w:rPr>
      </w:pPr>
      <w:r w:rsidRPr="007E03C7">
        <w:rPr>
          <w:rFonts w:ascii="Calibri" w:eastAsia="Calibri" w:hAnsi="Calibri" w:cs="Times"/>
          <w:sz w:val="20"/>
          <w:szCs w:val="20"/>
        </w:rPr>
        <w:t>(</w:t>
      </w:r>
      <w:r w:rsidR="00681B49">
        <w:rPr>
          <w:rFonts w:ascii="Calibri" w:eastAsia="Calibri" w:hAnsi="Calibri" w:cs="Times"/>
          <w:sz w:val="20"/>
          <w:szCs w:val="20"/>
        </w:rPr>
        <w:t>summarize the paragraph)</w:t>
      </w:r>
    </w:p>
    <w:p w:rsidR="007E03C7" w:rsidRPr="007E03C7" w:rsidRDefault="007E03C7" w:rsidP="007E03C7">
      <w:pPr>
        <w:autoSpaceDE w:val="0"/>
        <w:autoSpaceDN w:val="0"/>
        <w:spacing w:after="0" w:line="240" w:lineRule="auto"/>
        <w:rPr>
          <w:rFonts w:ascii="Calibri" w:eastAsia="Calibri" w:hAnsi="Calibri" w:cs="Times New Roman"/>
          <w:b/>
        </w:rPr>
      </w:pPr>
      <w:r w:rsidRPr="007E03C7">
        <w:rPr>
          <w:rFonts w:ascii="Calibri" w:eastAsia="Calibri" w:hAnsi="Calibri" w:cs="Times New Roman"/>
          <w:b/>
        </w:rPr>
        <w:t>__________________________________________________________________________________________________</w:t>
      </w:r>
    </w:p>
    <w:p w:rsidR="007E03C7" w:rsidRPr="007E03C7" w:rsidRDefault="007E03C7" w:rsidP="007E03C7">
      <w:pPr>
        <w:autoSpaceDE w:val="0"/>
        <w:autoSpaceDN w:val="0"/>
        <w:spacing w:after="0" w:line="240" w:lineRule="auto"/>
        <w:rPr>
          <w:rFonts w:ascii="Times" w:eastAsia="Calibri" w:hAnsi="Times" w:cs="Times"/>
          <w:i/>
          <w:iCs/>
          <w:sz w:val="20"/>
          <w:szCs w:val="24"/>
        </w:rPr>
      </w:pPr>
      <w:r w:rsidRPr="007E03C7">
        <w:rPr>
          <w:rFonts w:ascii="Calibri" w:eastAsia="Calibri" w:hAnsi="Calibri" w:cs="Times New Roman"/>
          <w:sz w:val="20"/>
          <w:szCs w:val="24"/>
        </w:rPr>
        <w:t xml:space="preserve"> ____</w:t>
      </w:r>
      <w:r w:rsidRPr="007E03C7">
        <w:rPr>
          <w:rFonts w:ascii="Times" w:eastAsia="Calibri" w:hAnsi="Times" w:cs="Times"/>
          <w:i/>
          <w:iCs/>
          <w:sz w:val="20"/>
          <w:szCs w:val="24"/>
        </w:rPr>
        <w:t>________________________________________________________________________________________________________</w:t>
      </w:r>
    </w:p>
    <w:p w:rsidR="007E03C7" w:rsidRPr="007E03C7" w:rsidRDefault="007E03C7" w:rsidP="007E03C7">
      <w:pPr>
        <w:autoSpaceDE w:val="0"/>
        <w:autoSpaceDN w:val="0"/>
        <w:spacing w:after="0" w:line="240" w:lineRule="auto"/>
        <w:rPr>
          <w:rFonts w:ascii="Times" w:eastAsia="Calibri" w:hAnsi="Times" w:cs="Times"/>
          <w:i/>
          <w:iCs/>
          <w:sz w:val="20"/>
          <w:szCs w:val="24"/>
        </w:rPr>
      </w:pPr>
    </w:p>
    <w:p w:rsidR="007E03C7" w:rsidRPr="007E03C7" w:rsidRDefault="007E03C7" w:rsidP="007E03C7">
      <w:pPr>
        <w:autoSpaceDE w:val="0"/>
        <w:autoSpaceDN w:val="0"/>
        <w:spacing w:after="0" w:line="240" w:lineRule="auto"/>
        <w:rPr>
          <w:rFonts w:ascii="Times" w:eastAsia="Calibri" w:hAnsi="Times" w:cs="Times"/>
          <w:iCs/>
          <w:sz w:val="20"/>
          <w:szCs w:val="24"/>
        </w:rPr>
      </w:pPr>
      <w:r w:rsidRPr="007E03C7">
        <w:rPr>
          <w:rFonts w:ascii="Times" w:eastAsia="Calibri" w:hAnsi="Times" w:cs="Times"/>
          <w:i/>
          <w:iCs/>
          <w:sz w:val="20"/>
          <w:szCs w:val="24"/>
        </w:rPr>
        <w:t>_________________________________________________________________________________________________________</w:t>
      </w:r>
      <w:r w:rsidRPr="007E03C7">
        <w:rPr>
          <w:rFonts w:ascii="Times" w:eastAsia="Calibri" w:hAnsi="Times" w:cs="Times"/>
          <w:iCs/>
          <w:sz w:val="20"/>
          <w:szCs w:val="24"/>
        </w:rPr>
        <w:t>__</w:t>
      </w:r>
    </w:p>
    <w:p w:rsidR="007E03C7" w:rsidRPr="007E03C7" w:rsidRDefault="007E03C7" w:rsidP="007E03C7">
      <w:pPr>
        <w:autoSpaceDN w:val="0"/>
        <w:rPr>
          <w:rFonts w:ascii="Times" w:eastAsia="Calibri" w:hAnsi="Times" w:cs="Times"/>
          <w:i/>
          <w:iCs/>
          <w:sz w:val="20"/>
          <w:szCs w:val="24"/>
        </w:rPr>
      </w:pPr>
    </w:p>
    <w:p w:rsidR="007E03C7" w:rsidRPr="00681B49" w:rsidRDefault="007E03C7" w:rsidP="00681B49">
      <w:pPr>
        <w:autoSpaceDN w:val="0"/>
        <w:rPr>
          <w:rFonts w:ascii="Times" w:eastAsia="Calibri" w:hAnsi="Times" w:cs="Times"/>
          <w:i/>
          <w:iCs/>
          <w:sz w:val="20"/>
          <w:szCs w:val="24"/>
        </w:rPr>
      </w:pPr>
      <w:r w:rsidRPr="007E03C7">
        <w:rPr>
          <w:rFonts w:ascii="Times" w:eastAsia="Calibri" w:hAnsi="Times" w:cs="Times"/>
          <w:i/>
          <w:iCs/>
          <w:sz w:val="20"/>
          <w:szCs w:val="24"/>
        </w:rPr>
        <w:br w:type="page"/>
      </w:r>
      <w:r w:rsidRPr="007E03C7">
        <w:rPr>
          <w:rFonts w:ascii="Calibri" w:eastAsia="Calibri" w:hAnsi="Calibri" w:cs="Times"/>
          <w:b/>
          <w:iCs/>
          <w:sz w:val="24"/>
          <w:szCs w:val="24"/>
        </w:rPr>
        <w:lastRenderedPageBreak/>
        <w:t>Name:____________________________________Period:__________________#____________</w:t>
      </w:r>
    </w:p>
    <w:p w:rsidR="007E03C7" w:rsidRPr="007E03C7" w:rsidRDefault="007E03C7" w:rsidP="007E03C7">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Calibri" w:eastAsia="Calibri" w:hAnsi="Calibri" w:cs="Times"/>
          <w:iCs/>
          <w:sz w:val="24"/>
          <w:szCs w:val="24"/>
        </w:rPr>
      </w:pPr>
      <w:r w:rsidRPr="007E03C7">
        <w:rPr>
          <w:rFonts w:ascii="Calibri" w:eastAsia="Calibri" w:hAnsi="Calibri" w:cs="Times"/>
          <w:b/>
          <w:iCs/>
          <w:sz w:val="24"/>
          <w:szCs w:val="24"/>
        </w:rPr>
        <w:t>HIGHLIGHT:</w:t>
      </w:r>
      <w:r w:rsidRPr="007E03C7">
        <w:rPr>
          <w:rFonts w:ascii="Calibri" w:eastAsia="Calibri" w:hAnsi="Calibri" w:cs="Times"/>
          <w:iCs/>
          <w:sz w:val="24"/>
          <w:szCs w:val="24"/>
        </w:rPr>
        <w:t xml:space="preserve"> You must highlight before the paragraph is turned in!</w:t>
      </w:r>
    </w:p>
    <w:p w:rsidR="007E03C7" w:rsidRPr="007E03C7" w:rsidRDefault="007E03C7" w:rsidP="007E03C7">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Calibri" w:eastAsia="Calibri" w:hAnsi="Calibri" w:cs="Times"/>
          <w:iCs/>
          <w:sz w:val="24"/>
          <w:szCs w:val="24"/>
        </w:rPr>
      </w:pPr>
    </w:p>
    <w:p w:rsidR="007E03C7" w:rsidRPr="007E03C7" w:rsidRDefault="007E03C7" w:rsidP="007E03C7">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Calibri" w:eastAsia="Calibri" w:hAnsi="Calibri" w:cs="Times"/>
          <w:iCs/>
          <w:sz w:val="20"/>
          <w:szCs w:val="24"/>
        </w:rPr>
      </w:pPr>
      <w:r w:rsidRPr="007E03C7">
        <w:rPr>
          <w:rFonts w:ascii="Calibri" w:eastAsia="Calibri" w:hAnsi="Calibri" w:cs="Times"/>
          <w:b/>
          <w:iCs/>
          <w:sz w:val="24"/>
          <w:szCs w:val="24"/>
        </w:rPr>
        <w:t>CLAIM</w:t>
      </w:r>
      <w:r w:rsidRPr="007E03C7">
        <w:rPr>
          <w:rFonts w:ascii="Calibri" w:eastAsia="Calibri" w:hAnsi="Calibri" w:cs="Times"/>
          <w:iCs/>
          <w:sz w:val="24"/>
          <w:szCs w:val="24"/>
        </w:rPr>
        <w:t>-GREEN</w:t>
      </w:r>
      <w:r w:rsidRPr="007E03C7">
        <w:rPr>
          <w:rFonts w:ascii="Calibri" w:eastAsia="Calibri" w:hAnsi="Calibri" w:cs="Times"/>
          <w:iCs/>
          <w:sz w:val="24"/>
          <w:szCs w:val="24"/>
        </w:rPr>
        <w:tab/>
      </w:r>
      <w:r w:rsidRPr="007E03C7">
        <w:rPr>
          <w:rFonts w:ascii="Calibri" w:eastAsia="Calibri" w:hAnsi="Calibri" w:cs="Times"/>
          <w:iCs/>
          <w:sz w:val="24"/>
          <w:szCs w:val="24"/>
        </w:rPr>
        <w:tab/>
      </w:r>
      <w:r w:rsidRPr="007E03C7">
        <w:rPr>
          <w:rFonts w:ascii="Calibri" w:eastAsia="Calibri" w:hAnsi="Calibri" w:cs="Times"/>
          <w:b/>
          <w:iCs/>
          <w:sz w:val="24"/>
          <w:szCs w:val="24"/>
        </w:rPr>
        <w:t>EVIDENCE</w:t>
      </w:r>
      <w:r w:rsidRPr="007E03C7">
        <w:rPr>
          <w:rFonts w:ascii="Calibri" w:eastAsia="Calibri" w:hAnsi="Calibri" w:cs="Times"/>
          <w:iCs/>
          <w:sz w:val="24"/>
          <w:szCs w:val="24"/>
        </w:rPr>
        <w:t>-RED OR PINK</w:t>
      </w:r>
      <w:r w:rsidRPr="007E03C7">
        <w:rPr>
          <w:rFonts w:ascii="Calibri" w:eastAsia="Calibri" w:hAnsi="Calibri" w:cs="Times"/>
          <w:iCs/>
          <w:sz w:val="24"/>
          <w:szCs w:val="24"/>
        </w:rPr>
        <w:tab/>
      </w:r>
      <w:r w:rsidRPr="007E03C7">
        <w:rPr>
          <w:rFonts w:ascii="Calibri" w:eastAsia="Calibri" w:hAnsi="Calibri" w:cs="Times"/>
          <w:iCs/>
          <w:sz w:val="24"/>
          <w:szCs w:val="24"/>
        </w:rPr>
        <w:tab/>
      </w:r>
      <w:r w:rsidRPr="007E03C7">
        <w:rPr>
          <w:rFonts w:ascii="Calibri" w:eastAsia="Calibri" w:hAnsi="Calibri" w:cs="Times"/>
          <w:b/>
          <w:iCs/>
          <w:sz w:val="24"/>
          <w:szCs w:val="24"/>
        </w:rPr>
        <w:t>REASONING</w:t>
      </w:r>
      <w:r w:rsidRPr="007E03C7">
        <w:rPr>
          <w:rFonts w:ascii="Calibri" w:eastAsia="Calibri" w:hAnsi="Calibri" w:cs="Times"/>
          <w:iCs/>
          <w:sz w:val="24"/>
          <w:szCs w:val="24"/>
        </w:rPr>
        <w:t>-YELLOW</w:t>
      </w:r>
      <w:r w:rsidRPr="007E03C7">
        <w:rPr>
          <w:rFonts w:ascii="Calibri" w:eastAsia="Calibri" w:hAnsi="Calibri" w:cs="Times"/>
          <w:iCs/>
          <w:sz w:val="24"/>
          <w:szCs w:val="24"/>
        </w:rPr>
        <w:tab/>
      </w:r>
      <w:r w:rsidRPr="007E03C7">
        <w:rPr>
          <w:rFonts w:ascii="Calibri" w:eastAsia="Calibri" w:hAnsi="Calibri" w:cs="Times"/>
          <w:iCs/>
          <w:sz w:val="20"/>
          <w:szCs w:val="24"/>
        </w:rPr>
        <w:tab/>
      </w:r>
    </w:p>
    <w:p w:rsidR="007E03C7" w:rsidRPr="007E03C7" w:rsidRDefault="007E03C7" w:rsidP="007E03C7">
      <w:pPr>
        <w:autoSpaceDE w:val="0"/>
        <w:autoSpaceDN w:val="0"/>
        <w:spacing w:after="0" w:line="240" w:lineRule="auto"/>
        <w:jc w:val="center"/>
        <w:rPr>
          <w:rFonts w:ascii="Arial" w:eastAsia="Times New Roman" w:hAnsi="Arial" w:cs="Arial"/>
        </w:rPr>
      </w:pPr>
      <w:r w:rsidRPr="007E03C7">
        <w:rPr>
          <w:rFonts w:ascii="Arial" w:eastAsia="Times New Roman" w:hAnsi="Arial" w:cs="Arial"/>
        </w:rPr>
        <w:t>Final Paragraph</w:t>
      </w:r>
    </w:p>
    <w:p w:rsidR="007E03C7" w:rsidRPr="007E03C7" w:rsidRDefault="007E03C7" w:rsidP="007E03C7">
      <w:pPr>
        <w:autoSpaceDE w:val="0"/>
        <w:autoSpaceDN w:val="0"/>
        <w:spacing w:after="0" w:line="240" w:lineRule="auto"/>
        <w:rPr>
          <w:rFonts w:ascii="Times" w:eastAsia="Times New Roman" w:hAnsi="Times" w:cs="Times"/>
          <w:sz w:val="32"/>
          <w:szCs w:val="32"/>
        </w:rPr>
      </w:pPr>
      <w:r w:rsidRPr="007E03C7">
        <w:rPr>
          <w:rFonts w:ascii="Times" w:eastAsia="Times New Roman" w:hAnsi="Times" w:cs="Times"/>
          <w:sz w:val="28"/>
          <w:szCs w:val="28"/>
        </w:rPr>
        <w:t>_____________________________________________________________________________</w:t>
      </w:r>
      <w:r w:rsidRPr="007E03C7">
        <w:rPr>
          <w:rFonts w:ascii="Times" w:eastAsia="Times New Roman" w:hAnsi="Times" w:cs="Time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3C7" w:rsidRPr="007E03C7" w:rsidRDefault="007E03C7" w:rsidP="007E03C7">
      <w:pPr>
        <w:autoSpaceDE w:val="0"/>
        <w:autoSpaceDN w:val="0"/>
        <w:spacing w:after="0" w:line="240" w:lineRule="auto"/>
        <w:rPr>
          <w:rFonts w:ascii="Times" w:eastAsia="Times New Roman" w:hAnsi="Times" w:cs="Times"/>
          <w:sz w:val="32"/>
          <w:szCs w:val="32"/>
        </w:rPr>
      </w:pPr>
    </w:p>
    <w:p w:rsidR="007E03C7" w:rsidRPr="007E03C7" w:rsidRDefault="007E03C7" w:rsidP="007E03C7">
      <w:pPr>
        <w:autoSpaceDN w:val="0"/>
        <w:rPr>
          <w:rFonts w:ascii="Times" w:eastAsia="Calibri" w:hAnsi="Times" w:cs="Times"/>
          <w:b/>
          <w:iCs/>
          <w:sz w:val="20"/>
          <w:szCs w:val="24"/>
        </w:rPr>
      </w:pPr>
      <w:r w:rsidRPr="007E03C7">
        <w:rPr>
          <w:rFonts w:ascii="Times" w:eastAsia="Calibri" w:hAnsi="Times" w:cs="Times"/>
          <w:b/>
          <w:iCs/>
          <w:sz w:val="20"/>
          <w:szCs w:val="24"/>
        </w:rPr>
        <w:t>----------------------------------------------------------------------------------------------------------------------------------------------------------------</w:t>
      </w:r>
    </w:p>
    <w:p w:rsidR="007E03C7" w:rsidRPr="007E03C7" w:rsidRDefault="007E03C7" w:rsidP="007E03C7">
      <w:pPr>
        <w:spacing w:after="0"/>
        <w:rPr>
          <w:rFonts w:ascii="Times" w:eastAsia="Calibri" w:hAnsi="Times" w:cs="Times"/>
          <w:b/>
          <w:iCs/>
          <w:sz w:val="20"/>
          <w:szCs w:val="24"/>
        </w:rPr>
        <w:sectPr w:rsidR="007E03C7" w:rsidRPr="007E03C7">
          <w:pgSz w:w="12240" w:h="15840"/>
          <w:pgMar w:top="720" w:right="720" w:bottom="720" w:left="720" w:header="720" w:footer="720" w:gutter="0"/>
          <w:cols w:space="720"/>
        </w:sectPr>
      </w:pPr>
    </w:p>
    <w:p w:rsidR="007E03C7" w:rsidRPr="007E03C7" w:rsidRDefault="007E03C7" w:rsidP="007E03C7">
      <w:pPr>
        <w:autoSpaceDE w:val="0"/>
        <w:autoSpaceDN w:val="0"/>
        <w:spacing w:after="0" w:line="240" w:lineRule="auto"/>
        <w:rPr>
          <w:rFonts w:ascii="Calibri" w:eastAsia="Calibri" w:hAnsi="Calibri" w:cs="Times"/>
          <w:iCs/>
          <w:sz w:val="24"/>
          <w:szCs w:val="24"/>
          <w:u w:val="single"/>
        </w:rPr>
      </w:pPr>
      <w:r w:rsidRPr="007E03C7">
        <w:rPr>
          <w:rFonts w:ascii="Calibri" w:eastAsia="Calibri" w:hAnsi="Calibri" w:cs="Times"/>
          <w:iCs/>
          <w:sz w:val="24"/>
          <w:szCs w:val="24"/>
          <w:u w:val="single"/>
        </w:rPr>
        <w:lastRenderedPageBreak/>
        <w:t>***Sentence Starters for introducing</w:t>
      </w:r>
      <w:r w:rsidRPr="007E03C7">
        <w:rPr>
          <w:rFonts w:ascii="Calibri" w:eastAsia="Calibri" w:hAnsi="Calibri" w:cs="Times"/>
          <w:b/>
          <w:iCs/>
          <w:sz w:val="24"/>
          <w:szCs w:val="24"/>
          <w:u w:val="single"/>
        </w:rPr>
        <w:t xml:space="preserve"> Evidence: </w:t>
      </w:r>
    </w:p>
    <w:p w:rsidR="007E03C7" w:rsidRPr="007E03C7" w:rsidRDefault="007E03C7" w:rsidP="007E03C7">
      <w:pPr>
        <w:spacing w:after="0" w:line="240" w:lineRule="auto"/>
        <w:rPr>
          <w:rFonts w:ascii="Calibri" w:eastAsia="Calibri" w:hAnsi="Calibri" w:cs="Times"/>
          <w:iCs/>
        </w:rPr>
        <w:sectPr w:rsidR="007E03C7" w:rsidRPr="007E03C7">
          <w:type w:val="continuous"/>
          <w:pgSz w:w="12240" w:h="15840"/>
          <w:pgMar w:top="720" w:right="720" w:bottom="720" w:left="720" w:header="720" w:footer="720" w:gutter="0"/>
          <w:cols w:space="720"/>
        </w:sectPr>
      </w:pP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lastRenderedPageBreak/>
        <w:t xml:space="preserve">For example, </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 xml:space="preserve">Another example from the documents, </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 xml:space="preserve">According to the documents, </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In documents A it states</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lastRenderedPageBreak/>
        <w:t xml:space="preserve">As found on document B, </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 xml:space="preserve">As document…states, </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Evidence for this can be seen on …</w:t>
      </w:r>
    </w:p>
    <w:p w:rsidR="007E03C7" w:rsidRPr="007E03C7" w:rsidRDefault="007E03C7" w:rsidP="007E03C7">
      <w:pPr>
        <w:spacing w:after="0" w:line="240" w:lineRule="auto"/>
        <w:rPr>
          <w:rFonts w:ascii="Calibri" w:eastAsia="Times New Roman" w:hAnsi="Calibri" w:cs="Times"/>
        </w:rPr>
        <w:sectPr w:rsidR="007E03C7" w:rsidRPr="007E03C7">
          <w:type w:val="continuous"/>
          <w:pgSz w:w="12240" w:h="15840"/>
          <w:pgMar w:top="720" w:right="720" w:bottom="720" w:left="720" w:header="720" w:footer="720" w:gutter="0"/>
          <w:cols w:num="2" w:space="720"/>
        </w:sectPr>
      </w:pPr>
    </w:p>
    <w:p w:rsidR="007E03C7" w:rsidRPr="007E03C7" w:rsidRDefault="007E03C7" w:rsidP="007E03C7">
      <w:pPr>
        <w:autoSpaceDE w:val="0"/>
        <w:autoSpaceDN w:val="0"/>
        <w:spacing w:after="0" w:line="240" w:lineRule="auto"/>
        <w:rPr>
          <w:rFonts w:ascii="Calibri" w:eastAsia="Calibri" w:hAnsi="Calibri" w:cs="Times"/>
          <w:iCs/>
          <w:sz w:val="24"/>
          <w:szCs w:val="24"/>
          <w:u w:val="single"/>
        </w:rPr>
      </w:pPr>
    </w:p>
    <w:p w:rsidR="007E03C7" w:rsidRPr="007E03C7" w:rsidRDefault="007E03C7" w:rsidP="007E03C7">
      <w:pPr>
        <w:autoSpaceDE w:val="0"/>
        <w:autoSpaceDN w:val="0"/>
        <w:spacing w:after="0" w:line="240" w:lineRule="auto"/>
        <w:rPr>
          <w:rFonts w:ascii="Calibri" w:eastAsia="Calibri" w:hAnsi="Calibri" w:cs="Times"/>
          <w:b/>
          <w:iCs/>
          <w:sz w:val="24"/>
          <w:szCs w:val="24"/>
          <w:u w:val="single"/>
        </w:rPr>
      </w:pPr>
      <w:r w:rsidRPr="007E03C7">
        <w:rPr>
          <w:rFonts w:ascii="Calibri" w:eastAsia="Calibri" w:hAnsi="Calibri" w:cs="Times"/>
          <w:iCs/>
          <w:sz w:val="24"/>
          <w:szCs w:val="24"/>
          <w:u w:val="single"/>
        </w:rPr>
        <w:t>***Sentence starters for</w:t>
      </w:r>
      <w:r w:rsidRPr="007E03C7">
        <w:rPr>
          <w:rFonts w:ascii="Calibri" w:eastAsia="Calibri" w:hAnsi="Calibri" w:cs="Times"/>
          <w:b/>
          <w:iCs/>
          <w:sz w:val="24"/>
          <w:szCs w:val="24"/>
          <w:u w:val="single"/>
        </w:rPr>
        <w:t xml:space="preserve"> Reasoning </w:t>
      </w:r>
      <w:r w:rsidRPr="007E03C7">
        <w:rPr>
          <w:rFonts w:ascii="Calibri" w:eastAsia="Calibri" w:hAnsi="Calibri" w:cs="Times"/>
          <w:iCs/>
          <w:sz w:val="24"/>
          <w:szCs w:val="24"/>
          <w:u w:val="single"/>
        </w:rPr>
        <w:t>or connecting evidence to claim</w:t>
      </w:r>
      <w:r w:rsidRPr="007E03C7">
        <w:rPr>
          <w:rFonts w:ascii="Calibri" w:eastAsia="Calibri" w:hAnsi="Calibri" w:cs="Times"/>
          <w:b/>
          <w:iCs/>
          <w:sz w:val="24"/>
          <w:szCs w:val="24"/>
          <w:u w:val="single"/>
        </w:rPr>
        <w:t>:</w:t>
      </w:r>
    </w:p>
    <w:p w:rsidR="007E03C7" w:rsidRPr="007E03C7" w:rsidRDefault="007E03C7" w:rsidP="007E03C7">
      <w:pPr>
        <w:spacing w:after="0" w:line="240" w:lineRule="auto"/>
        <w:rPr>
          <w:rFonts w:ascii="Calibri" w:eastAsia="Calibri" w:hAnsi="Calibri" w:cs="Times"/>
          <w:iCs/>
        </w:rPr>
        <w:sectPr w:rsidR="007E03C7" w:rsidRPr="007E03C7">
          <w:type w:val="continuous"/>
          <w:pgSz w:w="12240" w:h="15840"/>
          <w:pgMar w:top="720" w:right="720" w:bottom="720" w:left="720" w:header="720" w:footer="720" w:gutter="0"/>
          <w:cols w:space="720"/>
        </w:sectPr>
      </w:pP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lastRenderedPageBreak/>
        <w:t>This shows…</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This demonstrates…</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This evidence suggests</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This evidence contributes</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This evidence supports</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This evidence confirms</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lastRenderedPageBreak/>
        <w:t>It is apparent this evidence caused</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Considering this evidence, it can be concluded</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Based on the… it can be argued that</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According to…</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 xml:space="preserve">The connection </w:t>
      </w:r>
    </w:p>
    <w:p w:rsidR="007E03C7" w:rsidRPr="007E03C7" w:rsidRDefault="007E03C7" w:rsidP="007E03C7">
      <w:pPr>
        <w:autoSpaceDE w:val="0"/>
        <w:autoSpaceDN w:val="0"/>
        <w:spacing w:after="0" w:line="240" w:lineRule="auto"/>
        <w:rPr>
          <w:rFonts w:ascii="Calibri" w:eastAsia="Calibri" w:hAnsi="Calibri" w:cs="Times"/>
          <w:iCs/>
        </w:rPr>
      </w:pPr>
      <w:r w:rsidRPr="007E03C7">
        <w:rPr>
          <w:rFonts w:ascii="Calibri" w:eastAsia="Calibri" w:hAnsi="Calibri" w:cs="Times"/>
          <w:iCs/>
        </w:rPr>
        <w:t>Hence, This proves…This highlights…</w:t>
      </w:r>
    </w:p>
    <w:tbl>
      <w:tblPr>
        <w:tblStyle w:val="TableGrid2"/>
        <w:tblpPr w:leftFromText="180" w:rightFromText="180" w:vertAnchor="page" w:horzAnchor="margin" w:tblpY="1231"/>
        <w:tblW w:w="10497" w:type="pct"/>
        <w:tblLook w:val="04A0" w:firstRow="1" w:lastRow="0" w:firstColumn="1" w:lastColumn="0" w:noHBand="0" w:noVBand="1"/>
      </w:tblPr>
      <w:tblGrid>
        <w:gridCol w:w="5454"/>
        <w:gridCol w:w="986"/>
        <w:gridCol w:w="898"/>
        <w:gridCol w:w="3696"/>
      </w:tblGrid>
      <w:tr w:rsidR="007E03C7" w:rsidRPr="007E03C7" w:rsidTr="007E03C7">
        <w:trPr>
          <w:trHeight w:val="684"/>
        </w:trPr>
        <w:tc>
          <w:tcPr>
            <w:tcW w:w="2471" w:type="pct"/>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rPr>
                <w:rFonts w:ascii="Times" w:hAnsi="Times" w:cs="Times"/>
                <w:sz w:val="24"/>
                <w:szCs w:val="24"/>
              </w:rPr>
            </w:pPr>
            <w:r w:rsidRPr="007E03C7">
              <w:rPr>
                <w:rFonts w:ascii="Times" w:hAnsi="Times" w:cs="Times"/>
                <w:b/>
                <w:sz w:val="24"/>
                <w:szCs w:val="24"/>
              </w:rPr>
              <w:lastRenderedPageBreak/>
              <w:t>Claim</w:t>
            </w:r>
            <w:r w:rsidRPr="007E03C7">
              <w:rPr>
                <w:rFonts w:ascii="Times" w:hAnsi="Times" w:cs="Times"/>
                <w:sz w:val="24"/>
                <w:szCs w:val="24"/>
              </w:rPr>
              <w:t xml:space="preserve"> </w:t>
            </w:r>
          </w:p>
          <w:p w:rsidR="007E03C7" w:rsidRPr="007E03C7" w:rsidRDefault="007E03C7" w:rsidP="007E03C7">
            <w:pPr>
              <w:tabs>
                <w:tab w:val="left" w:pos="1095"/>
              </w:tabs>
              <w:autoSpaceDE w:val="0"/>
              <w:autoSpaceDN w:val="0"/>
              <w:rPr>
                <w:rFonts w:ascii="Times" w:hAnsi="Times" w:cs="Times"/>
                <w:sz w:val="24"/>
                <w:szCs w:val="24"/>
              </w:rPr>
            </w:pPr>
            <w:r w:rsidRPr="007E03C7">
              <w:rPr>
                <w:rFonts w:ascii="Times" w:hAnsi="Times" w:cs="Times"/>
                <w:sz w:val="24"/>
                <w:szCs w:val="24"/>
              </w:rPr>
              <w:tab/>
            </w:r>
          </w:p>
        </w:tc>
        <w:tc>
          <w:tcPr>
            <w:tcW w:w="447" w:type="pct"/>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jc w:val="center"/>
              <w:rPr>
                <w:rFonts w:ascii="Times" w:hAnsi="Times" w:cs="Times"/>
                <w:b/>
                <w:sz w:val="24"/>
                <w:szCs w:val="24"/>
              </w:rPr>
            </w:pPr>
            <w:r w:rsidRPr="007E03C7">
              <w:rPr>
                <w:rFonts w:ascii="Times" w:hAnsi="Times" w:cs="Times"/>
                <w:b/>
                <w:sz w:val="24"/>
                <w:szCs w:val="24"/>
              </w:rPr>
              <w:t>4</w:t>
            </w:r>
          </w:p>
        </w:tc>
        <w:tc>
          <w:tcPr>
            <w:tcW w:w="407" w:type="pct"/>
            <w:tcBorders>
              <w:top w:val="single" w:sz="4" w:space="0" w:color="auto"/>
              <w:left w:val="single" w:sz="4" w:space="0" w:color="auto"/>
              <w:bottom w:val="single" w:sz="4" w:space="0" w:color="auto"/>
              <w:right w:val="single" w:sz="4" w:space="0" w:color="auto"/>
            </w:tcBorders>
          </w:tcPr>
          <w:p w:rsidR="007E03C7" w:rsidRPr="007E03C7" w:rsidRDefault="007E03C7" w:rsidP="007E03C7">
            <w:pPr>
              <w:autoSpaceDE w:val="0"/>
              <w:autoSpaceDN w:val="0"/>
              <w:rPr>
                <w:rFonts w:ascii="Times" w:hAnsi="Times" w:cs="Times"/>
                <w:sz w:val="24"/>
                <w:szCs w:val="24"/>
              </w:rPr>
            </w:pPr>
          </w:p>
        </w:tc>
        <w:tc>
          <w:tcPr>
            <w:tcW w:w="1675" w:type="pct"/>
            <w:vMerge w:val="restart"/>
            <w:tcBorders>
              <w:top w:val="single" w:sz="4" w:space="0" w:color="auto"/>
              <w:left w:val="single" w:sz="4" w:space="0" w:color="auto"/>
              <w:bottom w:val="single" w:sz="4" w:space="0" w:color="auto"/>
              <w:right w:val="single" w:sz="4" w:space="0" w:color="auto"/>
            </w:tcBorders>
          </w:tcPr>
          <w:p w:rsidR="007E03C7" w:rsidRPr="007E03C7" w:rsidRDefault="007E03C7" w:rsidP="007E03C7">
            <w:pPr>
              <w:autoSpaceDE w:val="0"/>
              <w:autoSpaceDN w:val="0"/>
              <w:rPr>
                <w:rFonts w:ascii="Times" w:hAnsi="Times" w:cs="Times"/>
                <w:sz w:val="24"/>
                <w:szCs w:val="24"/>
              </w:rPr>
            </w:pPr>
            <w:r w:rsidRPr="007E03C7">
              <w:rPr>
                <w:rFonts w:ascii="Times" w:hAnsi="Times" w:cs="Times"/>
                <w:sz w:val="24"/>
                <w:szCs w:val="24"/>
              </w:rPr>
              <w:sym w:font="Wingdings 2" w:char="F0A3"/>
            </w:r>
            <w:r w:rsidRPr="007E03C7">
              <w:rPr>
                <w:rFonts w:ascii="Times" w:hAnsi="Times" w:cs="Times"/>
                <w:sz w:val="24"/>
                <w:szCs w:val="24"/>
              </w:rPr>
              <w:t xml:space="preserve"> Claim missing</w:t>
            </w:r>
          </w:p>
          <w:p w:rsidR="007E03C7" w:rsidRPr="007E03C7" w:rsidRDefault="007E03C7" w:rsidP="007E03C7">
            <w:pPr>
              <w:autoSpaceDE w:val="0"/>
              <w:autoSpaceDN w:val="0"/>
              <w:rPr>
                <w:rFonts w:ascii="Times" w:hAnsi="Times" w:cs="Times"/>
                <w:sz w:val="24"/>
                <w:szCs w:val="24"/>
              </w:rPr>
            </w:pPr>
          </w:p>
          <w:p w:rsidR="007E03C7" w:rsidRPr="007E03C7" w:rsidRDefault="007E03C7" w:rsidP="007E03C7">
            <w:pPr>
              <w:autoSpaceDE w:val="0"/>
              <w:autoSpaceDN w:val="0"/>
              <w:rPr>
                <w:rFonts w:ascii="Times" w:hAnsi="Times" w:cs="Times"/>
                <w:sz w:val="24"/>
                <w:szCs w:val="24"/>
              </w:rPr>
            </w:pPr>
            <w:r w:rsidRPr="007E03C7">
              <w:rPr>
                <w:rFonts w:ascii="Times" w:hAnsi="Times" w:cs="Times"/>
                <w:sz w:val="24"/>
                <w:szCs w:val="24"/>
              </w:rPr>
              <w:sym w:font="Wingdings 2" w:char="F0A3"/>
            </w:r>
            <w:r w:rsidRPr="007E03C7">
              <w:rPr>
                <w:rFonts w:ascii="Times" w:hAnsi="Times" w:cs="Times"/>
                <w:sz w:val="24"/>
                <w:szCs w:val="24"/>
              </w:rPr>
              <w:t xml:space="preserve"> Reasoning unclear or does not demonstrate link to claim</w:t>
            </w:r>
          </w:p>
          <w:p w:rsidR="007E03C7" w:rsidRPr="007E03C7" w:rsidRDefault="007E03C7" w:rsidP="007E03C7">
            <w:pPr>
              <w:autoSpaceDE w:val="0"/>
              <w:autoSpaceDN w:val="0"/>
              <w:rPr>
                <w:rFonts w:ascii="Times" w:hAnsi="Times" w:cs="Times"/>
                <w:sz w:val="24"/>
                <w:szCs w:val="24"/>
              </w:rPr>
            </w:pPr>
          </w:p>
          <w:p w:rsidR="007E03C7" w:rsidRPr="007E03C7" w:rsidRDefault="007E03C7" w:rsidP="007E03C7">
            <w:pPr>
              <w:autoSpaceDE w:val="0"/>
              <w:autoSpaceDN w:val="0"/>
              <w:rPr>
                <w:rFonts w:ascii="Times" w:hAnsi="Times" w:cs="Times"/>
                <w:sz w:val="24"/>
                <w:szCs w:val="24"/>
              </w:rPr>
            </w:pPr>
            <w:r w:rsidRPr="007E03C7">
              <w:rPr>
                <w:rFonts w:ascii="Times" w:hAnsi="Times" w:cs="Times"/>
                <w:sz w:val="24"/>
                <w:szCs w:val="24"/>
              </w:rPr>
              <w:sym w:font="Wingdings 2" w:char="F0A3"/>
            </w:r>
            <w:r w:rsidRPr="007E03C7">
              <w:rPr>
                <w:rFonts w:ascii="Times" w:hAnsi="Times" w:cs="Times"/>
                <w:sz w:val="24"/>
                <w:szCs w:val="24"/>
              </w:rPr>
              <w:t xml:space="preserve"> Document(s) not cited</w:t>
            </w:r>
          </w:p>
          <w:p w:rsidR="007E03C7" w:rsidRPr="007E03C7" w:rsidRDefault="007E03C7" w:rsidP="007E03C7">
            <w:pPr>
              <w:autoSpaceDE w:val="0"/>
              <w:autoSpaceDN w:val="0"/>
              <w:rPr>
                <w:rFonts w:ascii="Times" w:hAnsi="Times" w:cs="Times"/>
                <w:sz w:val="24"/>
                <w:szCs w:val="24"/>
              </w:rPr>
            </w:pPr>
          </w:p>
          <w:p w:rsidR="007E03C7" w:rsidRPr="007E03C7" w:rsidRDefault="007E03C7" w:rsidP="007E03C7">
            <w:pPr>
              <w:autoSpaceDE w:val="0"/>
              <w:autoSpaceDN w:val="0"/>
              <w:rPr>
                <w:rFonts w:ascii="Times" w:hAnsi="Times" w:cs="Times"/>
                <w:sz w:val="24"/>
                <w:szCs w:val="24"/>
              </w:rPr>
            </w:pPr>
            <w:r w:rsidRPr="007E03C7">
              <w:rPr>
                <w:rFonts w:ascii="Times" w:hAnsi="Times" w:cs="Times"/>
                <w:sz w:val="24"/>
                <w:szCs w:val="24"/>
              </w:rPr>
              <w:sym w:font="Wingdings 2" w:char="F0A3"/>
            </w:r>
            <w:r w:rsidRPr="007E03C7">
              <w:rPr>
                <w:rFonts w:ascii="Times" w:hAnsi="Times" w:cs="Times"/>
                <w:sz w:val="24"/>
                <w:szCs w:val="24"/>
              </w:rPr>
              <w:t xml:space="preserve"> Evidence doesn’t support claim</w:t>
            </w:r>
            <w:r w:rsidRPr="007E03C7">
              <w:rPr>
                <w:rFonts w:ascii="Times" w:hAnsi="Times" w:cs="Times"/>
                <w:sz w:val="24"/>
                <w:szCs w:val="24"/>
              </w:rPr>
              <w:br/>
            </w:r>
          </w:p>
        </w:tc>
      </w:tr>
      <w:tr w:rsidR="007E03C7" w:rsidRPr="007E03C7" w:rsidTr="007E03C7">
        <w:trPr>
          <w:trHeight w:val="684"/>
        </w:trPr>
        <w:tc>
          <w:tcPr>
            <w:tcW w:w="2471" w:type="pct"/>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rPr>
                <w:rFonts w:ascii="Times" w:hAnsi="Times" w:cs="Times"/>
                <w:sz w:val="24"/>
                <w:szCs w:val="24"/>
              </w:rPr>
            </w:pPr>
            <w:r w:rsidRPr="007E03C7">
              <w:rPr>
                <w:rFonts w:ascii="Times" w:hAnsi="Times" w:cs="Times"/>
                <w:b/>
                <w:sz w:val="24"/>
                <w:szCs w:val="24"/>
              </w:rPr>
              <w:t>Evidence #1</w:t>
            </w:r>
            <w:r w:rsidRPr="007E03C7">
              <w:rPr>
                <w:rFonts w:ascii="Times" w:hAnsi="Times" w:cs="Times"/>
                <w:sz w:val="24"/>
                <w:szCs w:val="24"/>
              </w:rPr>
              <w:t xml:space="preserve"> </w:t>
            </w:r>
            <w:r w:rsidRPr="007E03C7">
              <w:rPr>
                <w:rFonts w:ascii="Times" w:hAnsi="Times" w:cs="Times"/>
                <w:b/>
                <w:sz w:val="24"/>
                <w:szCs w:val="24"/>
              </w:rPr>
              <w:t>with citation</w:t>
            </w:r>
          </w:p>
        </w:tc>
        <w:tc>
          <w:tcPr>
            <w:tcW w:w="447" w:type="pct"/>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jc w:val="center"/>
              <w:rPr>
                <w:rFonts w:ascii="Times" w:hAnsi="Times" w:cs="Times"/>
                <w:b/>
                <w:sz w:val="24"/>
                <w:szCs w:val="24"/>
              </w:rPr>
            </w:pPr>
            <w:r w:rsidRPr="007E03C7">
              <w:rPr>
                <w:rFonts w:ascii="Times" w:hAnsi="Times" w:cs="Times"/>
                <w:b/>
                <w:sz w:val="24"/>
                <w:szCs w:val="24"/>
              </w:rPr>
              <w:t>2</w:t>
            </w:r>
          </w:p>
        </w:tc>
        <w:tc>
          <w:tcPr>
            <w:tcW w:w="407" w:type="pct"/>
            <w:tcBorders>
              <w:top w:val="single" w:sz="4" w:space="0" w:color="auto"/>
              <w:left w:val="single" w:sz="4" w:space="0" w:color="auto"/>
              <w:bottom w:val="single" w:sz="4" w:space="0" w:color="auto"/>
              <w:right w:val="single" w:sz="4" w:space="0" w:color="auto"/>
            </w:tcBorders>
          </w:tcPr>
          <w:p w:rsidR="007E03C7" w:rsidRPr="007E03C7" w:rsidRDefault="007E03C7" w:rsidP="007E03C7">
            <w:pPr>
              <w:autoSpaceDE w:val="0"/>
              <w:autoSpaceDN w:val="0"/>
              <w:rPr>
                <w:rFonts w:ascii="Times" w:hAnsi="Times" w:cs="Time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3C7" w:rsidRPr="007E03C7" w:rsidRDefault="007E03C7" w:rsidP="007E03C7">
            <w:pPr>
              <w:rPr>
                <w:rFonts w:ascii="Times" w:hAnsi="Times" w:cs="Times"/>
                <w:sz w:val="24"/>
                <w:szCs w:val="24"/>
              </w:rPr>
            </w:pPr>
          </w:p>
        </w:tc>
      </w:tr>
      <w:tr w:rsidR="007E03C7" w:rsidRPr="007E03C7" w:rsidTr="007E03C7">
        <w:trPr>
          <w:trHeight w:val="684"/>
        </w:trPr>
        <w:tc>
          <w:tcPr>
            <w:tcW w:w="2471" w:type="pct"/>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rPr>
                <w:rFonts w:ascii="Times" w:hAnsi="Times" w:cs="Times"/>
                <w:sz w:val="24"/>
                <w:szCs w:val="24"/>
              </w:rPr>
            </w:pPr>
            <w:r w:rsidRPr="007E03C7">
              <w:rPr>
                <w:rFonts w:ascii="Times" w:hAnsi="Times" w:cs="Times"/>
                <w:b/>
                <w:sz w:val="24"/>
                <w:szCs w:val="24"/>
              </w:rPr>
              <w:t>Reasoning  links evidence/claim</w:t>
            </w:r>
          </w:p>
        </w:tc>
        <w:tc>
          <w:tcPr>
            <w:tcW w:w="447" w:type="pct"/>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jc w:val="center"/>
              <w:rPr>
                <w:rFonts w:ascii="Times" w:hAnsi="Times" w:cs="Times"/>
                <w:b/>
                <w:sz w:val="24"/>
                <w:szCs w:val="24"/>
              </w:rPr>
            </w:pPr>
            <w:r w:rsidRPr="007E03C7">
              <w:rPr>
                <w:rFonts w:ascii="Times" w:hAnsi="Times" w:cs="Times"/>
                <w:b/>
                <w:sz w:val="24"/>
                <w:szCs w:val="24"/>
              </w:rPr>
              <w:t>5</w:t>
            </w:r>
          </w:p>
        </w:tc>
        <w:tc>
          <w:tcPr>
            <w:tcW w:w="407" w:type="pct"/>
            <w:tcBorders>
              <w:top w:val="single" w:sz="4" w:space="0" w:color="auto"/>
              <w:left w:val="single" w:sz="4" w:space="0" w:color="auto"/>
              <w:bottom w:val="single" w:sz="4" w:space="0" w:color="auto"/>
              <w:right w:val="single" w:sz="4" w:space="0" w:color="auto"/>
            </w:tcBorders>
          </w:tcPr>
          <w:p w:rsidR="007E03C7" w:rsidRPr="007E03C7" w:rsidRDefault="007E03C7" w:rsidP="007E03C7">
            <w:pPr>
              <w:autoSpaceDE w:val="0"/>
              <w:autoSpaceDN w:val="0"/>
              <w:rPr>
                <w:rFonts w:ascii="Times" w:hAnsi="Times" w:cs="Time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3C7" w:rsidRPr="007E03C7" w:rsidRDefault="007E03C7" w:rsidP="007E03C7">
            <w:pPr>
              <w:rPr>
                <w:rFonts w:ascii="Times" w:hAnsi="Times" w:cs="Times"/>
                <w:sz w:val="24"/>
                <w:szCs w:val="24"/>
              </w:rPr>
            </w:pPr>
          </w:p>
        </w:tc>
      </w:tr>
      <w:tr w:rsidR="007E03C7" w:rsidRPr="007E03C7" w:rsidTr="007E03C7">
        <w:trPr>
          <w:trHeight w:val="870"/>
        </w:trPr>
        <w:tc>
          <w:tcPr>
            <w:tcW w:w="2471" w:type="pct"/>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rPr>
                <w:rFonts w:ascii="Times" w:hAnsi="Times" w:cs="Times"/>
                <w:sz w:val="24"/>
                <w:szCs w:val="24"/>
              </w:rPr>
            </w:pPr>
            <w:r w:rsidRPr="007E03C7">
              <w:rPr>
                <w:rFonts w:ascii="Times" w:hAnsi="Times" w:cs="Times"/>
                <w:b/>
                <w:sz w:val="24"/>
                <w:szCs w:val="24"/>
              </w:rPr>
              <w:t>Evidence #2</w:t>
            </w:r>
            <w:r w:rsidRPr="007E03C7">
              <w:rPr>
                <w:rFonts w:ascii="Times" w:hAnsi="Times" w:cs="Times"/>
                <w:sz w:val="24"/>
                <w:szCs w:val="24"/>
              </w:rPr>
              <w:t xml:space="preserve"> </w:t>
            </w:r>
            <w:r w:rsidRPr="007E03C7">
              <w:rPr>
                <w:rFonts w:ascii="Times" w:hAnsi="Times" w:cs="Times"/>
                <w:b/>
                <w:sz w:val="24"/>
                <w:szCs w:val="24"/>
              </w:rPr>
              <w:t>with citation</w:t>
            </w:r>
          </w:p>
        </w:tc>
        <w:tc>
          <w:tcPr>
            <w:tcW w:w="447" w:type="pct"/>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jc w:val="center"/>
              <w:rPr>
                <w:rFonts w:ascii="Times" w:hAnsi="Times" w:cs="Times"/>
                <w:b/>
                <w:sz w:val="24"/>
                <w:szCs w:val="24"/>
              </w:rPr>
            </w:pPr>
            <w:r w:rsidRPr="007E03C7">
              <w:rPr>
                <w:rFonts w:ascii="Times" w:hAnsi="Times" w:cs="Times"/>
                <w:b/>
                <w:sz w:val="24"/>
                <w:szCs w:val="24"/>
              </w:rPr>
              <w:t>2</w:t>
            </w:r>
          </w:p>
        </w:tc>
        <w:tc>
          <w:tcPr>
            <w:tcW w:w="407" w:type="pct"/>
            <w:tcBorders>
              <w:top w:val="single" w:sz="4" w:space="0" w:color="auto"/>
              <w:left w:val="single" w:sz="4" w:space="0" w:color="auto"/>
              <w:bottom w:val="single" w:sz="4" w:space="0" w:color="auto"/>
              <w:right w:val="single" w:sz="4" w:space="0" w:color="auto"/>
            </w:tcBorders>
          </w:tcPr>
          <w:p w:rsidR="007E03C7" w:rsidRPr="007E03C7" w:rsidRDefault="007E03C7" w:rsidP="007E03C7">
            <w:pPr>
              <w:autoSpaceDE w:val="0"/>
              <w:autoSpaceDN w:val="0"/>
              <w:rPr>
                <w:rFonts w:ascii="Times" w:hAnsi="Times" w:cs="Time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3C7" w:rsidRPr="007E03C7" w:rsidRDefault="007E03C7" w:rsidP="007E03C7">
            <w:pPr>
              <w:rPr>
                <w:rFonts w:ascii="Times" w:hAnsi="Times" w:cs="Times"/>
                <w:sz w:val="24"/>
                <w:szCs w:val="24"/>
              </w:rPr>
            </w:pPr>
          </w:p>
        </w:tc>
      </w:tr>
      <w:tr w:rsidR="007E03C7" w:rsidRPr="007E03C7" w:rsidTr="007E03C7">
        <w:trPr>
          <w:trHeight w:val="917"/>
        </w:trPr>
        <w:tc>
          <w:tcPr>
            <w:tcW w:w="2471" w:type="pct"/>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rPr>
                <w:rFonts w:ascii="Times" w:hAnsi="Times" w:cs="Times"/>
                <w:b/>
                <w:sz w:val="24"/>
                <w:szCs w:val="24"/>
              </w:rPr>
            </w:pPr>
            <w:r w:rsidRPr="007E03C7">
              <w:rPr>
                <w:rFonts w:ascii="Times" w:hAnsi="Times" w:cs="Times"/>
                <w:b/>
                <w:sz w:val="24"/>
                <w:szCs w:val="24"/>
              </w:rPr>
              <w:t>Reasoning  links evidence/claim</w:t>
            </w:r>
          </w:p>
        </w:tc>
        <w:tc>
          <w:tcPr>
            <w:tcW w:w="447" w:type="pct"/>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jc w:val="center"/>
              <w:rPr>
                <w:rFonts w:ascii="Times" w:hAnsi="Times" w:cs="Times"/>
                <w:b/>
                <w:sz w:val="24"/>
                <w:szCs w:val="24"/>
              </w:rPr>
            </w:pPr>
            <w:r w:rsidRPr="007E03C7">
              <w:rPr>
                <w:rFonts w:ascii="Times" w:hAnsi="Times" w:cs="Times"/>
                <w:b/>
                <w:sz w:val="24"/>
                <w:szCs w:val="24"/>
              </w:rPr>
              <w:t>5</w:t>
            </w:r>
          </w:p>
        </w:tc>
        <w:tc>
          <w:tcPr>
            <w:tcW w:w="407" w:type="pct"/>
            <w:tcBorders>
              <w:top w:val="single" w:sz="4" w:space="0" w:color="auto"/>
              <w:left w:val="single" w:sz="4" w:space="0" w:color="auto"/>
              <w:bottom w:val="single" w:sz="4" w:space="0" w:color="auto"/>
              <w:right w:val="single" w:sz="4" w:space="0" w:color="auto"/>
            </w:tcBorders>
          </w:tcPr>
          <w:p w:rsidR="007E03C7" w:rsidRPr="007E03C7" w:rsidRDefault="007E03C7" w:rsidP="007E03C7">
            <w:pPr>
              <w:autoSpaceDE w:val="0"/>
              <w:autoSpaceDN w:val="0"/>
              <w:rPr>
                <w:rFonts w:ascii="Times" w:hAnsi="Times" w:cs="Time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3C7" w:rsidRPr="007E03C7" w:rsidRDefault="007E03C7" w:rsidP="007E03C7">
            <w:pPr>
              <w:rPr>
                <w:rFonts w:ascii="Times" w:hAnsi="Times" w:cs="Times"/>
                <w:sz w:val="24"/>
                <w:szCs w:val="24"/>
              </w:rPr>
            </w:pPr>
          </w:p>
        </w:tc>
      </w:tr>
      <w:tr w:rsidR="007E03C7" w:rsidRPr="007E03C7" w:rsidTr="007E03C7">
        <w:trPr>
          <w:trHeight w:val="917"/>
        </w:trPr>
        <w:tc>
          <w:tcPr>
            <w:tcW w:w="2471" w:type="pct"/>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rPr>
                <w:rFonts w:ascii="Times" w:hAnsi="Times" w:cs="Times"/>
                <w:b/>
                <w:sz w:val="24"/>
                <w:szCs w:val="24"/>
              </w:rPr>
            </w:pPr>
            <w:r w:rsidRPr="007E03C7">
              <w:rPr>
                <w:rFonts w:ascii="Times" w:hAnsi="Times" w:cs="Times"/>
                <w:b/>
                <w:sz w:val="24"/>
                <w:szCs w:val="24"/>
              </w:rPr>
              <w:t>Language Choices</w:t>
            </w:r>
          </w:p>
        </w:tc>
        <w:tc>
          <w:tcPr>
            <w:tcW w:w="447" w:type="pct"/>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jc w:val="center"/>
              <w:rPr>
                <w:rFonts w:ascii="Times" w:hAnsi="Times" w:cs="Times"/>
                <w:b/>
                <w:sz w:val="24"/>
                <w:szCs w:val="24"/>
              </w:rPr>
            </w:pPr>
            <w:r w:rsidRPr="007E03C7">
              <w:rPr>
                <w:rFonts w:ascii="Times" w:hAnsi="Times" w:cs="Times"/>
                <w:b/>
                <w:sz w:val="24"/>
                <w:szCs w:val="24"/>
              </w:rPr>
              <w:t>2</w:t>
            </w:r>
          </w:p>
        </w:tc>
        <w:tc>
          <w:tcPr>
            <w:tcW w:w="407" w:type="pct"/>
            <w:tcBorders>
              <w:top w:val="single" w:sz="4" w:space="0" w:color="auto"/>
              <w:left w:val="single" w:sz="4" w:space="0" w:color="auto"/>
              <w:bottom w:val="single" w:sz="4" w:space="0" w:color="auto"/>
              <w:right w:val="single" w:sz="4" w:space="0" w:color="auto"/>
            </w:tcBorders>
          </w:tcPr>
          <w:p w:rsidR="007E03C7" w:rsidRPr="007E03C7" w:rsidRDefault="007E03C7" w:rsidP="007E03C7">
            <w:pPr>
              <w:autoSpaceDE w:val="0"/>
              <w:autoSpaceDN w:val="0"/>
              <w:rPr>
                <w:rFonts w:ascii="Times" w:hAnsi="Times" w:cs="Times"/>
                <w:sz w:val="24"/>
                <w:szCs w:val="24"/>
              </w:rPr>
            </w:pPr>
          </w:p>
        </w:tc>
        <w:tc>
          <w:tcPr>
            <w:tcW w:w="1675" w:type="pct"/>
            <w:tcBorders>
              <w:top w:val="single" w:sz="4" w:space="0" w:color="auto"/>
              <w:left w:val="single" w:sz="4" w:space="0" w:color="auto"/>
              <w:bottom w:val="single" w:sz="4" w:space="0" w:color="auto"/>
              <w:right w:val="single" w:sz="4" w:space="0" w:color="auto"/>
            </w:tcBorders>
          </w:tcPr>
          <w:p w:rsidR="007E03C7" w:rsidRPr="007E03C7" w:rsidRDefault="007E03C7" w:rsidP="007E03C7">
            <w:pPr>
              <w:autoSpaceDE w:val="0"/>
              <w:autoSpaceDN w:val="0"/>
              <w:rPr>
                <w:rFonts w:ascii="Times" w:hAnsi="Times" w:cs="Times"/>
                <w:sz w:val="24"/>
                <w:szCs w:val="24"/>
              </w:rPr>
            </w:pPr>
          </w:p>
        </w:tc>
      </w:tr>
      <w:tr w:rsidR="007E03C7" w:rsidRPr="007E03C7" w:rsidTr="007E03C7">
        <w:trPr>
          <w:trHeight w:val="586"/>
        </w:trPr>
        <w:tc>
          <w:tcPr>
            <w:tcW w:w="5000" w:type="pct"/>
            <w:gridSpan w:val="4"/>
            <w:tcBorders>
              <w:top w:val="single" w:sz="4" w:space="0" w:color="auto"/>
              <w:left w:val="single" w:sz="4" w:space="0" w:color="auto"/>
              <w:bottom w:val="single" w:sz="4" w:space="0" w:color="auto"/>
              <w:right w:val="single" w:sz="4" w:space="0" w:color="auto"/>
            </w:tcBorders>
          </w:tcPr>
          <w:p w:rsidR="007E03C7" w:rsidRPr="007E03C7" w:rsidRDefault="007E03C7" w:rsidP="007E03C7">
            <w:pPr>
              <w:autoSpaceDE w:val="0"/>
              <w:autoSpaceDN w:val="0"/>
              <w:jc w:val="center"/>
              <w:rPr>
                <w:rFonts w:ascii="Times" w:hAnsi="Times" w:cs="Times"/>
                <w:b/>
                <w:sz w:val="24"/>
                <w:szCs w:val="24"/>
              </w:rPr>
            </w:pPr>
          </w:p>
          <w:p w:rsidR="007E03C7" w:rsidRPr="007E03C7" w:rsidRDefault="007E03C7" w:rsidP="007E03C7">
            <w:pPr>
              <w:autoSpaceDE w:val="0"/>
              <w:autoSpaceDN w:val="0"/>
              <w:jc w:val="center"/>
              <w:rPr>
                <w:rFonts w:ascii="Times" w:hAnsi="Times" w:cs="Times"/>
                <w:b/>
                <w:sz w:val="24"/>
                <w:szCs w:val="24"/>
              </w:rPr>
            </w:pPr>
            <w:r w:rsidRPr="007E03C7">
              <w:rPr>
                <w:rFonts w:ascii="Times" w:hAnsi="Times" w:cs="Times"/>
                <w:b/>
                <w:sz w:val="24"/>
                <w:szCs w:val="24"/>
              </w:rPr>
              <w:t>Total 20_____________________</w:t>
            </w:r>
          </w:p>
        </w:tc>
      </w:tr>
    </w:tbl>
    <w:tbl>
      <w:tblPr>
        <w:tblpPr w:leftFromText="180" w:rightFromText="180" w:bottomFromText="200" w:vertAnchor="page" w:horzAnchor="margin" w:tblpY="7126"/>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1847"/>
        <w:gridCol w:w="1847"/>
        <w:gridCol w:w="1847"/>
        <w:gridCol w:w="1847"/>
        <w:gridCol w:w="1850"/>
      </w:tblGrid>
      <w:tr w:rsidR="007E03C7" w:rsidRPr="007E03C7" w:rsidTr="007E03C7">
        <w:trPr>
          <w:trHeight w:val="710"/>
        </w:trPr>
        <w:tc>
          <w:tcPr>
            <w:tcW w:w="1847" w:type="dxa"/>
            <w:tcBorders>
              <w:top w:val="single" w:sz="4" w:space="0" w:color="auto"/>
              <w:left w:val="single" w:sz="4" w:space="0" w:color="auto"/>
              <w:bottom w:val="single" w:sz="4" w:space="0" w:color="auto"/>
              <w:right w:val="single" w:sz="4" w:space="0" w:color="auto"/>
            </w:tcBorders>
          </w:tcPr>
          <w:p w:rsidR="007E03C7" w:rsidRPr="007E03C7" w:rsidRDefault="007E03C7" w:rsidP="007E03C7">
            <w:pPr>
              <w:autoSpaceDE w:val="0"/>
              <w:autoSpaceDN w:val="0"/>
              <w:adjustRightInd w:val="0"/>
              <w:spacing w:after="0"/>
              <w:rPr>
                <w:rFonts w:ascii="Comic Sans MS" w:eastAsia="Calibri" w:hAnsi="Comic Sans MS" w:cs="Comic Sans MS"/>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F95DE9" w:rsidP="007E03C7">
            <w:pPr>
              <w:autoSpaceDE w:val="0"/>
              <w:autoSpaceDN w:val="0"/>
              <w:adjustRightInd w:val="0"/>
              <w:spacing w:after="0"/>
              <w:rPr>
                <w:rFonts w:ascii="Comic Sans MS" w:eastAsia="Calibri" w:hAnsi="Comic Sans MS" w:cs="Comic Sans MS"/>
                <w:color w:val="000000"/>
                <w:sz w:val="16"/>
                <w:szCs w:val="16"/>
              </w:rPr>
            </w:pPr>
            <w:r>
              <w:rPr>
                <w:rFonts w:ascii="Comic Sans MS" w:eastAsia="Calibri" w:hAnsi="Comic Sans MS" w:cs="Comic Sans MS"/>
                <w:b/>
                <w:bCs/>
                <w:color w:val="000000"/>
                <w:sz w:val="20"/>
                <w:szCs w:val="20"/>
              </w:rPr>
              <w:t>A level</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F95DE9" w:rsidP="007E03C7">
            <w:pPr>
              <w:autoSpaceDE w:val="0"/>
              <w:autoSpaceDN w:val="0"/>
              <w:adjustRightInd w:val="0"/>
              <w:spacing w:after="0"/>
              <w:rPr>
                <w:rFonts w:ascii="Comic Sans MS" w:eastAsia="Calibri" w:hAnsi="Comic Sans MS" w:cs="Comic Sans MS"/>
                <w:color w:val="000000"/>
                <w:sz w:val="20"/>
                <w:szCs w:val="20"/>
              </w:rPr>
            </w:pPr>
            <w:r>
              <w:rPr>
                <w:rFonts w:ascii="Comic Sans MS" w:eastAsia="Calibri" w:hAnsi="Comic Sans MS" w:cs="Comic Sans MS"/>
                <w:b/>
                <w:bCs/>
                <w:color w:val="000000"/>
                <w:sz w:val="20"/>
                <w:szCs w:val="20"/>
              </w:rPr>
              <w:t>B  Level</w:t>
            </w:r>
            <w:r w:rsidR="007E03C7" w:rsidRPr="007E03C7">
              <w:rPr>
                <w:rFonts w:ascii="Comic Sans MS" w:eastAsia="Calibri" w:hAnsi="Comic Sans MS" w:cs="Comic Sans MS"/>
                <w:b/>
                <w:bCs/>
                <w:color w:val="000000"/>
                <w:sz w:val="20"/>
                <w:szCs w:val="20"/>
              </w:rPr>
              <w:t xml:space="preserve"> </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F95DE9" w:rsidP="007E03C7">
            <w:pPr>
              <w:autoSpaceDE w:val="0"/>
              <w:autoSpaceDN w:val="0"/>
              <w:adjustRightInd w:val="0"/>
              <w:spacing w:after="0"/>
              <w:rPr>
                <w:rFonts w:ascii="Comic Sans MS" w:eastAsia="Calibri" w:hAnsi="Comic Sans MS" w:cs="Comic Sans MS"/>
                <w:color w:val="000000"/>
                <w:sz w:val="16"/>
                <w:szCs w:val="16"/>
              </w:rPr>
            </w:pPr>
            <w:r>
              <w:rPr>
                <w:rFonts w:ascii="Comic Sans MS" w:eastAsia="Calibri" w:hAnsi="Comic Sans MS" w:cs="Comic Sans MS"/>
                <w:b/>
                <w:bCs/>
                <w:color w:val="000000"/>
                <w:sz w:val="20"/>
                <w:szCs w:val="20"/>
              </w:rPr>
              <w:t>C Level</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F95DE9" w:rsidP="007E03C7">
            <w:pPr>
              <w:autoSpaceDE w:val="0"/>
              <w:autoSpaceDN w:val="0"/>
              <w:adjustRightInd w:val="0"/>
              <w:spacing w:after="0"/>
              <w:rPr>
                <w:rFonts w:ascii="Comic Sans MS" w:eastAsia="Calibri" w:hAnsi="Comic Sans MS" w:cs="Comic Sans MS"/>
                <w:color w:val="000000"/>
                <w:sz w:val="16"/>
                <w:szCs w:val="16"/>
              </w:rPr>
            </w:pPr>
            <w:r>
              <w:rPr>
                <w:rFonts w:ascii="Comic Sans MS" w:eastAsia="Calibri" w:hAnsi="Comic Sans MS" w:cs="Comic Sans MS"/>
                <w:b/>
                <w:bCs/>
                <w:color w:val="000000"/>
                <w:sz w:val="20"/>
                <w:szCs w:val="20"/>
              </w:rPr>
              <w:t>D level</w:t>
            </w:r>
          </w:p>
        </w:tc>
        <w:tc>
          <w:tcPr>
            <w:tcW w:w="1850" w:type="dxa"/>
            <w:tcBorders>
              <w:top w:val="single" w:sz="4" w:space="0" w:color="auto"/>
              <w:left w:val="single" w:sz="4" w:space="0" w:color="auto"/>
              <w:bottom w:val="single" w:sz="4" w:space="0" w:color="auto"/>
              <w:right w:val="single" w:sz="4" w:space="0" w:color="auto"/>
            </w:tcBorders>
            <w:hideMark/>
          </w:tcPr>
          <w:p w:rsidR="007E03C7" w:rsidRPr="007E03C7" w:rsidRDefault="00F95DE9" w:rsidP="007E03C7">
            <w:pPr>
              <w:autoSpaceDE w:val="0"/>
              <w:autoSpaceDN w:val="0"/>
              <w:adjustRightInd w:val="0"/>
              <w:spacing w:after="0"/>
              <w:rPr>
                <w:rFonts w:ascii="Comic Sans MS" w:eastAsia="Calibri" w:hAnsi="Comic Sans MS" w:cs="Comic Sans MS"/>
                <w:color w:val="000000"/>
                <w:sz w:val="16"/>
                <w:szCs w:val="16"/>
              </w:rPr>
            </w:pPr>
            <w:r>
              <w:rPr>
                <w:rFonts w:ascii="Comic Sans MS" w:eastAsia="Calibri" w:hAnsi="Comic Sans MS" w:cs="Comic Sans MS"/>
                <w:b/>
                <w:bCs/>
                <w:color w:val="000000"/>
                <w:sz w:val="20"/>
                <w:szCs w:val="20"/>
              </w:rPr>
              <w:t>F Level</w:t>
            </w:r>
          </w:p>
        </w:tc>
      </w:tr>
      <w:tr w:rsidR="007E03C7" w:rsidRPr="007E03C7" w:rsidTr="007E03C7">
        <w:trPr>
          <w:trHeight w:val="1702"/>
        </w:trPr>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b/>
                <w:bCs/>
                <w:color w:val="000000"/>
                <w:sz w:val="16"/>
                <w:szCs w:val="16"/>
              </w:rPr>
              <w:t xml:space="preserve">The Claim </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color w:val="000000"/>
                <w:sz w:val="16"/>
                <w:szCs w:val="16"/>
              </w:rPr>
              <w:t xml:space="preserve">Presents a clear, well-developed /strong claim. </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color w:val="000000"/>
                <w:sz w:val="16"/>
                <w:szCs w:val="16"/>
              </w:rPr>
              <w:t xml:space="preserve">Presents a clear claim </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color w:val="000000"/>
                <w:sz w:val="16"/>
                <w:szCs w:val="16"/>
              </w:rPr>
              <w:t xml:space="preserve">Presents a claim using I and/or with limited development </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 xml:space="preserve">Claim is confusing or underdeveloped. Might have used I. </w:t>
            </w:r>
          </w:p>
        </w:tc>
        <w:tc>
          <w:tcPr>
            <w:tcW w:w="1850"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color w:val="000000"/>
                <w:sz w:val="16"/>
                <w:szCs w:val="16"/>
              </w:rPr>
              <w:t>Missing claim</w:t>
            </w:r>
          </w:p>
        </w:tc>
      </w:tr>
      <w:tr w:rsidR="007E03C7" w:rsidRPr="007E03C7" w:rsidTr="007E03C7">
        <w:trPr>
          <w:trHeight w:val="1702"/>
        </w:trPr>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b/>
                <w:bCs/>
                <w:color w:val="000000"/>
                <w:sz w:val="16"/>
                <w:szCs w:val="16"/>
              </w:rPr>
            </w:pPr>
            <w:r w:rsidRPr="007E03C7">
              <w:rPr>
                <w:rFonts w:ascii="Comic Sans MS" w:eastAsia="Calibri" w:hAnsi="Comic Sans MS" w:cs="Comic Sans MS"/>
                <w:b/>
                <w:bCs/>
                <w:color w:val="000000"/>
                <w:sz w:val="16"/>
                <w:szCs w:val="16"/>
              </w:rPr>
              <w:t>Evidence</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Supports claim with 2 substantial, relevant, and accurate pieces of evidence. Evidence is cited.</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Supports claim with 2 substantial, relevant, and accurate pieces of evidence.</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Supports claim with 2 pieces of evidence.</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Provides minimal, irrelevant, or insufficient evidence.</w:t>
            </w:r>
          </w:p>
        </w:tc>
        <w:tc>
          <w:tcPr>
            <w:tcW w:w="1850" w:type="dxa"/>
            <w:tcBorders>
              <w:top w:val="single" w:sz="4" w:space="0" w:color="auto"/>
              <w:left w:val="single" w:sz="4" w:space="0" w:color="auto"/>
              <w:bottom w:val="single" w:sz="4" w:space="0" w:color="auto"/>
              <w:right w:val="single" w:sz="4" w:space="0" w:color="auto"/>
            </w:tcBorders>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Evidence is missing</w:t>
            </w:r>
          </w:p>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p>
        </w:tc>
      </w:tr>
      <w:tr w:rsidR="007E03C7" w:rsidRPr="007E03C7" w:rsidTr="007E03C7">
        <w:trPr>
          <w:trHeight w:val="1702"/>
        </w:trPr>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b/>
                <w:bCs/>
                <w:color w:val="000000"/>
                <w:sz w:val="16"/>
                <w:szCs w:val="16"/>
              </w:rPr>
            </w:pPr>
            <w:r w:rsidRPr="007E03C7">
              <w:rPr>
                <w:rFonts w:ascii="Comic Sans MS" w:eastAsia="Calibri" w:hAnsi="Comic Sans MS" w:cs="Comic Sans MS"/>
                <w:b/>
                <w:bCs/>
                <w:color w:val="000000"/>
                <w:sz w:val="16"/>
                <w:szCs w:val="16"/>
              </w:rPr>
              <w:t>Reasoning</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 xml:space="preserve">Reasoning linking evidence (Both pieces of evidence) to claim is sound and logical. It helps persuade the reader. </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Reasoning linking evidence (both pieces of evidence) to claim is sound</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Only links 1 piece of evidence soundly to the claim</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Reasoning used does not link evidence to claim</w:t>
            </w:r>
          </w:p>
        </w:tc>
        <w:tc>
          <w:tcPr>
            <w:tcW w:w="1850" w:type="dxa"/>
            <w:tcBorders>
              <w:top w:val="single" w:sz="4" w:space="0" w:color="auto"/>
              <w:left w:val="single" w:sz="4" w:space="0" w:color="auto"/>
              <w:bottom w:val="single" w:sz="4" w:space="0" w:color="auto"/>
              <w:right w:val="single" w:sz="4" w:space="0" w:color="auto"/>
            </w:tcBorders>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There is no clear reasoning</w:t>
            </w:r>
          </w:p>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p>
        </w:tc>
      </w:tr>
      <w:tr w:rsidR="007E03C7" w:rsidRPr="007E03C7" w:rsidTr="007E03C7">
        <w:trPr>
          <w:trHeight w:val="1702"/>
        </w:trPr>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b/>
                <w:bCs/>
                <w:color w:val="000000"/>
                <w:sz w:val="16"/>
                <w:szCs w:val="16"/>
              </w:rPr>
            </w:pPr>
            <w:r w:rsidRPr="007E03C7">
              <w:rPr>
                <w:rFonts w:ascii="Comic Sans MS" w:eastAsia="Calibri" w:hAnsi="Comic Sans MS" w:cs="Comic Sans MS"/>
                <w:b/>
                <w:bCs/>
                <w:color w:val="000000"/>
                <w:sz w:val="16"/>
                <w:szCs w:val="16"/>
              </w:rPr>
              <w:t>Language Choices</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 xml:space="preserve">Uses sophisticated words, phrases and clauses to clarify the relationship and create cohesion btw the claim, evidence and reasoning. </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Uses words, phrases and clauses to clarify the relationship and create cohesion btw claim, evidence and reasoning</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Inconsistently uses words or phrases to clarify the relationship btw claim, evidence and reasoning</w:t>
            </w:r>
          </w:p>
        </w:tc>
        <w:tc>
          <w:tcPr>
            <w:tcW w:w="1847"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Attempts once to use words or phrases to clarify the relationship btw claim, evidence and reasoning</w:t>
            </w:r>
          </w:p>
        </w:tc>
        <w:tc>
          <w:tcPr>
            <w:tcW w:w="1850" w:type="dxa"/>
            <w:tcBorders>
              <w:top w:val="single" w:sz="4" w:space="0" w:color="auto"/>
              <w:left w:val="single" w:sz="4" w:space="0" w:color="auto"/>
              <w:bottom w:val="single" w:sz="4" w:space="0" w:color="auto"/>
              <w:right w:val="single" w:sz="4" w:space="0" w:color="auto"/>
            </w:tcBorders>
            <w:hideMark/>
          </w:tcPr>
          <w:p w:rsidR="007E03C7" w:rsidRPr="007E03C7" w:rsidRDefault="007E03C7" w:rsidP="007E03C7">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 xml:space="preserve">Language choices creates </w:t>
            </w:r>
            <w:r w:rsidR="00F95DE9" w:rsidRPr="007E03C7">
              <w:rPr>
                <w:rFonts w:ascii="Comic Sans MS" w:eastAsia="Calibri" w:hAnsi="Comic Sans MS" w:cs="Comic Sans MS"/>
                <w:color w:val="000000"/>
                <w:sz w:val="16"/>
                <w:szCs w:val="16"/>
              </w:rPr>
              <w:t>uncertainty</w:t>
            </w:r>
          </w:p>
        </w:tc>
      </w:tr>
    </w:tbl>
    <w:p w:rsidR="007E03C7" w:rsidRPr="00F95DE9" w:rsidRDefault="00125CC0" w:rsidP="00F95DE9">
      <w:pPr>
        <w:autoSpaceDE w:val="0"/>
        <w:autoSpaceDN w:val="0"/>
        <w:spacing w:after="0" w:line="240" w:lineRule="auto"/>
        <w:rPr>
          <w:rFonts w:ascii="Calibri" w:eastAsia="Calibri" w:hAnsi="Calibri" w:cs="Times"/>
          <w:b/>
          <w:iCs/>
          <w:sz w:val="28"/>
          <w:szCs w:val="28"/>
        </w:rPr>
        <w:sectPr w:rsidR="007E03C7" w:rsidRPr="00F95DE9">
          <w:type w:val="continuous"/>
          <w:pgSz w:w="12240" w:h="15840"/>
          <w:pgMar w:top="720" w:right="720" w:bottom="720" w:left="720" w:header="720" w:footer="720" w:gutter="0"/>
          <w:cols w:num="2" w:space="720"/>
        </w:sectPr>
      </w:pPr>
      <w:r>
        <w:rPr>
          <w:rFonts w:ascii="Calibri" w:eastAsia="Calibri" w:hAnsi="Calibri" w:cs="Times"/>
          <w:b/>
          <w:iCs/>
          <w:sz w:val="28"/>
          <w:szCs w:val="28"/>
        </w:rPr>
        <w:t>Scoring Guid</w:t>
      </w:r>
      <w:r w:rsidR="007F64E8">
        <w:rPr>
          <w:rFonts w:ascii="Calibri" w:eastAsia="Calibri" w:hAnsi="Calibri" w:cs="Times"/>
          <w:b/>
          <w:iCs/>
          <w:sz w:val="28"/>
          <w:szCs w:val="28"/>
        </w:rPr>
        <w:t>e</w:t>
      </w:r>
      <w:bookmarkStart w:id="0" w:name="_GoBack"/>
      <w:bookmarkEnd w:id="0"/>
    </w:p>
    <w:p w:rsidR="005E4921" w:rsidRPr="007C337B" w:rsidRDefault="005E4921" w:rsidP="007F64E8">
      <w:pPr>
        <w:rPr>
          <w:sz w:val="28"/>
          <w:szCs w:val="28"/>
        </w:rPr>
      </w:pPr>
    </w:p>
    <w:sectPr w:rsidR="005E4921" w:rsidRPr="007C337B" w:rsidSect="007C33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83" w:rsidRDefault="005D1283" w:rsidP="007C6B59">
      <w:pPr>
        <w:spacing w:after="0" w:line="240" w:lineRule="auto"/>
      </w:pPr>
      <w:r>
        <w:separator/>
      </w:r>
    </w:p>
  </w:endnote>
  <w:endnote w:type="continuationSeparator" w:id="0">
    <w:p w:rsidR="005D1283" w:rsidRDefault="005D1283" w:rsidP="007C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83" w:rsidRDefault="005D1283" w:rsidP="007C6B59">
      <w:pPr>
        <w:spacing w:after="0" w:line="240" w:lineRule="auto"/>
      </w:pPr>
      <w:r>
        <w:separator/>
      </w:r>
    </w:p>
  </w:footnote>
  <w:footnote w:type="continuationSeparator" w:id="0">
    <w:p w:rsidR="005D1283" w:rsidRDefault="005D1283" w:rsidP="007C6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83D62"/>
    <w:multiLevelType w:val="hybridMultilevel"/>
    <w:tmpl w:val="9FE0D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43FE1"/>
    <w:multiLevelType w:val="hybridMultilevel"/>
    <w:tmpl w:val="29A0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876C1"/>
    <w:multiLevelType w:val="hybridMultilevel"/>
    <w:tmpl w:val="21B81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64"/>
    <w:rsid w:val="00025FBE"/>
    <w:rsid w:val="00034548"/>
    <w:rsid w:val="000F1F54"/>
    <w:rsid w:val="00100D91"/>
    <w:rsid w:val="00125CC0"/>
    <w:rsid w:val="00143593"/>
    <w:rsid w:val="00195548"/>
    <w:rsid w:val="002B2F35"/>
    <w:rsid w:val="002D4287"/>
    <w:rsid w:val="003313B5"/>
    <w:rsid w:val="0033759E"/>
    <w:rsid w:val="00361AD7"/>
    <w:rsid w:val="003A209D"/>
    <w:rsid w:val="003A2A45"/>
    <w:rsid w:val="003E0B7F"/>
    <w:rsid w:val="004661BF"/>
    <w:rsid w:val="004C1897"/>
    <w:rsid w:val="00535EDD"/>
    <w:rsid w:val="00541805"/>
    <w:rsid w:val="00541F18"/>
    <w:rsid w:val="005A3958"/>
    <w:rsid w:val="005D1283"/>
    <w:rsid w:val="005E4921"/>
    <w:rsid w:val="00624541"/>
    <w:rsid w:val="00676D83"/>
    <w:rsid w:val="00681B49"/>
    <w:rsid w:val="00694441"/>
    <w:rsid w:val="007C337B"/>
    <w:rsid w:val="007C6B59"/>
    <w:rsid w:val="007E03C7"/>
    <w:rsid w:val="007F64E8"/>
    <w:rsid w:val="00823082"/>
    <w:rsid w:val="008479E1"/>
    <w:rsid w:val="009572DF"/>
    <w:rsid w:val="00972280"/>
    <w:rsid w:val="009D7FAD"/>
    <w:rsid w:val="009E02BD"/>
    <w:rsid w:val="009E3DFD"/>
    <w:rsid w:val="00A128AC"/>
    <w:rsid w:val="00AF47A6"/>
    <w:rsid w:val="00AF7805"/>
    <w:rsid w:val="00B51411"/>
    <w:rsid w:val="00B6629A"/>
    <w:rsid w:val="00B72DB3"/>
    <w:rsid w:val="00BE45B2"/>
    <w:rsid w:val="00BE5584"/>
    <w:rsid w:val="00CC0B01"/>
    <w:rsid w:val="00CD5AFF"/>
    <w:rsid w:val="00CD7E1B"/>
    <w:rsid w:val="00D173B3"/>
    <w:rsid w:val="00D3204C"/>
    <w:rsid w:val="00D53364"/>
    <w:rsid w:val="00D80A08"/>
    <w:rsid w:val="00D925C4"/>
    <w:rsid w:val="00D930A7"/>
    <w:rsid w:val="00DE0219"/>
    <w:rsid w:val="00E96DBD"/>
    <w:rsid w:val="00ED50E2"/>
    <w:rsid w:val="00EE72DB"/>
    <w:rsid w:val="00F95DE9"/>
    <w:rsid w:val="00FC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364"/>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4C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50E2"/>
    <w:pPr>
      <w:spacing w:after="0" w:line="240" w:lineRule="auto"/>
    </w:pPr>
  </w:style>
  <w:style w:type="character" w:styleId="LineNumber">
    <w:name w:val="line number"/>
    <w:basedOn w:val="DefaultParagraphFont"/>
    <w:uiPriority w:val="99"/>
    <w:semiHidden/>
    <w:unhideWhenUsed/>
    <w:rsid w:val="00DE0219"/>
  </w:style>
  <w:style w:type="paragraph" w:styleId="Header">
    <w:name w:val="header"/>
    <w:basedOn w:val="Normal"/>
    <w:link w:val="HeaderChar"/>
    <w:uiPriority w:val="99"/>
    <w:semiHidden/>
    <w:unhideWhenUsed/>
    <w:rsid w:val="007C6B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6B59"/>
  </w:style>
  <w:style w:type="paragraph" w:styleId="Footer">
    <w:name w:val="footer"/>
    <w:basedOn w:val="Normal"/>
    <w:link w:val="FooterChar"/>
    <w:uiPriority w:val="99"/>
    <w:semiHidden/>
    <w:unhideWhenUsed/>
    <w:rsid w:val="007C6B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B59"/>
  </w:style>
  <w:style w:type="paragraph" w:styleId="BalloonText">
    <w:name w:val="Balloon Text"/>
    <w:basedOn w:val="Normal"/>
    <w:link w:val="BalloonTextChar"/>
    <w:uiPriority w:val="99"/>
    <w:semiHidden/>
    <w:unhideWhenUsed/>
    <w:rsid w:val="002B2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35"/>
    <w:rPr>
      <w:rFonts w:ascii="Tahoma" w:hAnsi="Tahoma" w:cs="Tahoma"/>
      <w:sz w:val="16"/>
      <w:szCs w:val="16"/>
    </w:rPr>
  </w:style>
  <w:style w:type="table" w:customStyle="1" w:styleId="TableGrid1">
    <w:name w:val="Table Grid1"/>
    <w:basedOn w:val="TableNormal"/>
    <w:next w:val="TableGrid"/>
    <w:uiPriority w:val="59"/>
    <w:rsid w:val="007E0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03C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3593"/>
    <w:rPr>
      <w:color w:val="0000FF" w:themeColor="hyperlink"/>
      <w:u w:val="single"/>
    </w:rPr>
  </w:style>
  <w:style w:type="paragraph" w:styleId="ListParagraph">
    <w:name w:val="List Paragraph"/>
    <w:basedOn w:val="Normal"/>
    <w:uiPriority w:val="34"/>
    <w:qFormat/>
    <w:rsid w:val="003A2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364"/>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4C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50E2"/>
    <w:pPr>
      <w:spacing w:after="0" w:line="240" w:lineRule="auto"/>
    </w:pPr>
  </w:style>
  <w:style w:type="character" w:styleId="LineNumber">
    <w:name w:val="line number"/>
    <w:basedOn w:val="DefaultParagraphFont"/>
    <w:uiPriority w:val="99"/>
    <w:semiHidden/>
    <w:unhideWhenUsed/>
    <w:rsid w:val="00DE0219"/>
  </w:style>
  <w:style w:type="paragraph" w:styleId="Header">
    <w:name w:val="header"/>
    <w:basedOn w:val="Normal"/>
    <w:link w:val="HeaderChar"/>
    <w:uiPriority w:val="99"/>
    <w:semiHidden/>
    <w:unhideWhenUsed/>
    <w:rsid w:val="007C6B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6B59"/>
  </w:style>
  <w:style w:type="paragraph" w:styleId="Footer">
    <w:name w:val="footer"/>
    <w:basedOn w:val="Normal"/>
    <w:link w:val="FooterChar"/>
    <w:uiPriority w:val="99"/>
    <w:semiHidden/>
    <w:unhideWhenUsed/>
    <w:rsid w:val="007C6B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B59"/>
  </w:style>
  <w:style w:type="paragraph" w:styleId="BalloonText">
    <w:name w:val="Balloon Text"/>
    <w:basedOn w:val="Normal"/>
    <w:link w:val="BalloonTextChar"/>
    <w:uiPriority w:val="99"/>
    <w:semiHidden/>
    <w:unhideWhenUsed/>
    <w:rsid w:val="002B2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35"/>
    <w:rPr>
      <w:rFonts w:ascii="Tahoma" w:hAnsi="Tahoma" w:cs="Tahoma"/>
      <w:sz w:val="16"/>
      <w:szCs w:val="16"/>
    </w:rPr>
  </w:style>
  <w:style w:type="table" w:customStyle="1" w:styleId="TableGrid1">
    <w:name w:val="Table Grid1"/>
    <w:basedOn w:val="TableNormal"/>
    <w:next w:val="TableGrid"/>
    <w:uiPriority w:val="59"/>
    <w:rsid w:val="007E0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03C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3593"/>
    <w:rPr>
      <w:color w:val="0000FF" w:themeColor="hyperlink"/>
      <w:u w:val="single"/>
    </w:rPr>
  </w:style>
  <w:style w:type="paragraph" w:styleId="ListParagraph">
    <w:name w:val="List Paragraph"/>
    <w:basedOn w:val="Normal"/>
    <w:uiPriority w:val="34"/>
    <w:qFormat/>
    <w:rsid w:val="003A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84176">
      <w:bodyDiv w:val="1"/>
      <w:marLeft w:val="0"/>
      <w:marRight w:val="0"/>
      <w:marTop w:val="0"/>
      <w:marBottom w:val="0"/>
      <w:divBdr>
        <w:top w:val="none" w:sz="0" w:space="0" w:color="auto"/>
        <w:left w:val="none" w:sz="0" w:space="0" w:color="auto"/>
        <w:bottom w:val="none" w:sz="0" w:space="0" w:color="auto"/>
        <w:right w:val="none" w:sz="0" w:space="0" w:color="auto"/>
      </w:divBdr>
    </w:div>
    <w:div w:id="411976673">
      <w:bodyDiv w:val="1"/>
      <w:marLeft w:val="0"/>
      <w:marRight w:val="0"/>
      <w:marTop w:val="0"/>
      <w:marBottom w:val="0"/>
      <w:divBdr>
        <w:top w:val="none" w:sz="0" w:space="0" w:color="auto"/>
        <w:left w:val="none" w:sz="0" w:space="0" w:color="auto"/>
        <w:bottom w:val="none" w:sz="0" w:space="0" w:color="auto"/>
        <w:right w:val="none" w:sz="0" w:space="0" w:color="auto"/>
      </w:divBdr>
    </w:div>
    <w:div w:id="993532535">
      <w:bodyDiv w:val="1"/>
      <w:marLeft w:val="0"/>
      <w:marRight w:val="0"/>
      <w:marTop w:val="0"/>
      <w:marBottom w:val="0"/>
      <w:divBdr>
        <w:top w:val="none" w:sz="0" w:space="0" w:color="auto"/>
        <w:left w:val="none" w:sz="0" w:space="0" w:color="auto"/>
        <w:bottom w:val="none" w:sz="0" w:space="0" w:color="auto"/>
        <w:right w:val="none" w:sz="0" w:space="0" w:color="auto"/>
      </w:divBdr>
    </w:div>
    <w:div w:id="16719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mag.newsweek.com/2012/03/11/the-robber-barons-of-silicon-vall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2D33C-BAFD-4EEE-BE94-C8F7A77F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Moffat, Trevor</dc:creator>
  <cp:lastModifiedBy>Anderson, Katie</cp:lastModifiedBy>
  <cp:revision>2</cp:revision>
  <cp:lastPrinted>2013-10-02T20:43:00Z</cp:lastPrinted>
  <dcterms:created xsi:type="dcterms:W3CDTF">2013-10-30T19:35:00Z</dcterms:created>
  <dcterms:modified xsi:type="dcterms:W3CDTF">2013-10-30T19:35:00Z</dcterms:modified>
</cp:coreProperties>
</file>