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E2" w:rsidRPr="002E7667" w:rsidRDefault="00D25DE2" w:rsidP="00D25DE2">
      <w:pPr>
        <w:rPr>
          <w:b/>
          <w:sz w:val="28"/>
        </w:rPr>
      </w:pPr>
      <w:r w:rsidRPr="002E7667">
        <w:rPr>
          <w:b/>
          <w:sz w:val="28"/>
        </w:rPr>
        <w:t xml:space="preserve">Excerpt from “Is it a Crime for a Citizen of the United States to Vote? </w:t>
      </w:r>
    </w:p>
    <w:p w:rsidR="00D25DE2" w:rsidRPr="002E7667" w:rsidRDefault="00D25DE2" w:rsidP="00D25DE2">
      <w:pPr>
        <w:rPr>
          <w:b/>
          <w:sz w:val="28"/>
        </w:rPr>
      </w:pPr>
      <w:r w:rsidRPr="002E7667">
        <w:rPr>
          <w:b/>
          <w:sz w:val="28"/>
        </w:rPr>
        <w:t xml:space="preserve">---Susan B. Anthony </w:t>
      </w:r>
    </w:p>
    <w:p w:rsidR="00D25DE2" w:rsidRDefault="00D25DE2" w:rsidP="00D25DE2">
      <w:r>
        <w:t xml:space="preserve">(1) Friends and Fellow-citizens: I stand before you tonight, under indictment for the alleged </w:t>
      </w:r>
    </w:p>
    <w:p w:rsidR="00D25DE2" w:rsidRDefault="00D25DE2" w:rsidP="00D25DE2">
      <w:r>
        <w:t xml:space="preserve">crime of having voted at the last Presidential election, without having a lawful right to </w:t>
      </w:r>
    </w:p>
    <w:p w:rsidR="00D25DE2" w:rsidRDefault="00D25DE2" w:rsidP="00D25DE2">
      <w:r>
        <w:t xml:space="preserve">vote. It shall be my work this evening to prove to you that in thus voting, I not only </w:t>
      </w:r>
    </w:p>
    <w:p w:rsidR="00D25DE2" w:rsidRDefault="00D25DE2" w:rsidP="00D25DE2">
      <w:r>
        <w:t xml:space="preserve">committed no crime, but, instead, simply exercised my citizen's right, guaranteed to me </w:t>
      </w:r>
    </w:p>
    <w:p w:rsidR="00D25DE2" w:rsidRDefault="00D25DE2" w:rsidP="00D25DE2">
      <w:r>
        <w:t xml:space="preserve">and all United States citizens by the National Constitution, beyond the power of any </w:t>
      </w:r>
    </w:p>
    <w:p w:rsidR="00D25DE2" w:rsidRDefault="00D25DE2" w:rsidP="00D25DE2">
      <w:r>
        <w:t xml:space="preserve">State to deny. </w:t>
      </w:r>
    </w:p>
    <w:p w:rsidR="00D25DE2" w:rsidRDefault="00D25DE2" w:rsidP="00D25DE2">
      <w:r>
        <w:t xml:space="preserve"> (2) Our democratic-republican government is based on the idea of the natural right of every </w:t>
      </w:r>
    </w:p>
    <w:p w:rsidR="00D25DE2" w:rsidRDefault="00D25DE2" w:rsidP="00D25DE2">
      <w:r>
        <w:t xml:space="preserve">individual member thereof to a voice and a vote in making and executing the laws. We </w:t>
      </w:r>
    </w:p>
    <w:p w:rsidR="00D25DE2" w:rsidRDefault="00D25DE2" w:rsidP="00D25DE2">
      <w:r>
        <w:t xml:space="preserve">assert the province of government to be to secure the people in the enjoyment of their </w:t>
      </w:r>
    </w:p>
    <w:p w:rsidR="00D25DE2" w:rsidRDefault="00D25DE2" w:rsidP="00D25DE2">
      <w:r>
        <w:t xml:space="preserve">unalienable rights. We throw to the winds the old dogma that governments can give </w:t>
      </w:r>
    </w:p>
    <w:p w:rsidR="00D25DE2" w:rsidRDefault="00D25DE2" w:rsidP="00D25DE2">
      <w:r>
        <w:t xml:space="preserve">rights. Before governments were organized, no one denies that each individual </w:t>
      </w:r>
    </w:p>
    <w:p w:rsidR="00D25DE2" w:rsidRDefault="00D25DE2" w:rsidP="00D25DE2">
      <w:proofErr w:type="gramStart"/>
      <w:r>
        <w:t>possessed</w:t>
      </w:r>
      <w:proofErr w:type="gramEnd"/>
      <w:r>
        <w:t xml:space="preserve"> the right to protect his own life, liberty and property. And when 100 or </w:t>
      </w:r>
    </w:p>
    <w:p w:rsidR="00D25DE2" w:rsidRDefault="00D25DE2" w:rsidP="00D25DE2">
      <w:r>
        <w:t xml:space="preserve">1,000,000 people enter into a free government, they do not barter away their natural </w:t>
      </w:r>
    </w:p>
    <w:p w:rsidR="00D25DE2" w:rsidRDefault="00D25DE2" w:rsidP="00D25DE2">
      <w:r>
        <w:t xml:space="preserve">rights; they simply pledge themselves to protect each other in the enjoyment of them, </w:t>
      </w:r>
    </w:p>
    <w:p w:rsidR="00D25DE2" w:rsidRDefault="00D25DE2" w:rsidP="00D25DE2">
      <w:r>
        <w:t xml:space="preserve">through prescribed judicial and legislative tribunals. They agree to abandon the </w:t>
      </w:r>
    </w:p>
    <w:p w:rsidR="00D25DE2" w:rsidRDefault="00D25DE2" w:rsidP="00D25DE2">
      <w:r>
        <w:t xml:space="preserve">methods of brute force in the adjustment of their differences, and adopt those of </w:t>
      </w:r>
    </w:p>
    <w:p w:rsidR="00D25DE2" w:rsidRDefault="00D25DE2" w:rsidP="00D25DE2">
      <w:r>
        <w:t xml:space="preserve">civilization. </w:t>
      </w:r>
    </w:p>
    <w:p w:rsidR="00D25DE2" w:rsidRDefault="00D25DE2" w:rsidP="00D25DE2">
      <w:r>
        <w:t xml:space="preserve"> (3) Nor can you find a word in any of the grand documents left us by the fathers that </w:t>
      </w:r>
    </w:p>
    <w:p w:rsidR="00D25DE2" w:rsidRDefault="00D25DE2" w:rsidP="00D25DE2">
      <w:r>
        <w:t xml:space="preserve">assumes for government the power to create or to confer rights. The Declaration of </w:t>
      </w:r>
    </w:p>
    <w:p w:rsidR="00D25DE2" w:rsidRDefault="00D25DE2" w:rsidP="00D25DE2">
      <w:r>
        <w:t xml:space="preserve">Independence, the United States Constitution, the constitutions of the several states </w:t>
      </w:r>
    </w:p>
    <w:p w:rsidR="00D25DE2" w:rsidRDefault="00D25DE2" w:rsidP="00D25DE2">
      <w:r>
        <w:t xml:space="preserve">and the organic laws of the territories, all alike propose to protect the people in the </w:t>
      </w:r>
    </w:p>
    <w:p w:rsidR="00D25DE2" w:rsidRDefault="00D25DE2" w:rsidP="00D25DE2">
      <w:r>
        <w:t xml:space="preserve">exercise of their God-given rights. Not one of them pretends to bestow rights. </w:t>
      </w:r>
    </w:p>
    <w:p w:rsidR="00D25DE2" w:rsidRDefault="00D25DE2" w:rsidP="00D25DE2">
      <w:r>
        <w:t xml:space="preserve"> (4) "All men are created equal, and endowed by their Creator with certain unalienable </w:t>
      </w:r>
    </w:p>
    <w:p w:rsidR="00D25DE2" w:rsidRDefault="00D25DE2" w:rsidP="00D25DE2">
      <w:r>
        <w:t xml:space="preserve">rights. Among these are life, liberty and the pursuit of happiness. That to secure these,  </w:t>
      </w:r>
    </w:p>
    <w:p w:rsidR="00D25DE2" w:rsidRDefault="00D25DE2" w:rsidP="00D25DE2">
      <w:proofErr w:type="gramStart"/>
      <w:r>
        <w:t>governments</w:t>
      </w:r>
      <w:proofErr w:type="gramEnd"/>
      <w:r>
        <w:t xml:space="preserve"> are instituted among men, deriving their just powers from the consent of </w:t>
      </w:r>
    </w:p>
    <w:p w:rsidR="00D25DE2" w:rsidRDefault="00D25DE2" w:rsidP="00D25DE2">
      <w:r>
        <w:t xml:space="preserve">the governed." </w:t>
      </w:r>
    </w:p>
    <w:p w:rsidR="00D25DE2" w:rsidRDefault="00D25DE2" w:rsidP="00D25DE2">
      <w:r>
        <w:t xml:space="preserve"> </w:t>
      </w:r>
    </w:p>
    <w:p w:rsidR="00D25DE2" w:rsidRDefault="00D25DE2" w:rsidP="00D25DE2">
      <w:r>
        <w:lastRenderedPageBreak/>
        <w:t xml:space="preserve">(5) Here is no shadow of government authority over rights, nor exclusion of any from their </w:t>
      </w:r>
    </w:p>
    <w:p w:rsidR="00D25DE2" w:rsidRDefault="00D25DE2" w:rsidP="00D25DE2">
      <w:r>
        <w:t xml:space="preserve">full and equal enjoyment. Here is pronounced the right of all men, and "consequently," </w:t>
      </w:r>
    </w:p>
    <w:p w:rsidR="00D25DE2" w:rsidRDefault="00D25DE2" w:rsidP="00D25DE2">
      <w:r>
        <w:t xml:space="preserve">as the Quaker preacher said, "of all women," to a voice in the government. And here, in </w:t>
      </w:r>
    </w:p>
    <w:p w:rsidR="00D25DE2" w:rsidRDefault="00D25DE2" w:rsidP="00D25DE2">
      <w:r>
        <w:t xml:space="preserve">this very first paragraph of the declaration, is the assertion of the natural right of all to </w:t>
      </w:r>
    </w:p>
    <w:p w:rsidR="00D25DE2" w:rsidRDefault="00D25DE2" w:rsidP="00D25DE2">
      <w:r>
        <w:t xml:space="preserve">the ballot; for, how can "the consent of the governed" be given, if the right to vote be </w:t>
      </w:r>
    </w:p>
    <w:p w:rsidR="00D25DE2" w:rsidRDefault="00D25DE2" w:rsidP="00D25DE2">
      <w:r>
        <w:t xml:space="preserve">denied. Again: </w:t>
      </w:r>
    </w:p>
    <w:p w:rsidR="00D25DE2" w:rsidRDefault="00D25DE2" w:rsidP="00D25DE2">
      <w:r>
        <w:t xml:space="preserve"> (6) "That whenever any form of government becomes destructive of these ends, it is the </w:t>
      </w:r>
    </w:p>
    <w:p w:rsidR="00D25DE2" w:rsidRDefault="00D25DE2" w:rsidP="00D25DE2">
      <w:proofErr w:type="gramStart"/>
      <w:r>
        <w:t>right</w:t>
      </w:r>
      <w:proofErr w:type="gramEnd"/>
      <w:r>
        <w:t xml:space="preserve"> of the people to alter or abolish it, and to institute a new government, laying its </w:t>
      </w:r>
    </w:p>
    <w:p w:rsidR="00D25DE2" w:rsidRDefault="00D25DE2" w:rsidP="00D25DE2">
      <w:r>
        <w:t xml:space="preserve">foundations on such principles, and organizing its powers in such forms as to them shall </w:t>
      </w:r>
    </w:p>
    <w:p w:rsidR="00D25DE2" w:rsidRDefault="002E7667" w:rsidP="00D25DE2">
      <w:proofErr w:type="gramStart"/>
      <w:r>
        <w:t>seem</w:t>
      </w:r>
      <w:proofErr w:type="gramEnd"/>
      <w:r>
        <w:t xml:space="preserve"> most likely to a</w:t>
      </w:r>
      <w:r w:rsidR="00D25DE2">
        <w:t xml:space="preserve">ffect their safety and happiness." </w:t>
      </w:r>
    </w:p>
    <w:p w:rsidR="00D25DE2" w:rsidRDefault="00D25DE2" w:rsidP="00D25DE2">
      <w:r>
        <w:t xml:space="preserve"> (7) Surely, the right of the whole people to vote is here clearly implied. For however </w:t>
      </w:r>
    </w:p>
    <w:p w:rsidR="00D25DE2" w:rsidRDefault="00D25DE2" w:rsidP="00D25DE2">
      <w:r>
        <w:t xml:space="preserve">destructive in their happiness this government might become, a disfranchised class </w:t>
      </w:r>
    </w:p>
    <w:p w:rsidR="00D25DE2" w:rsidRDefault="00D25DE2" w:rsidP="00D25DE2">
      <w:r>
        <w:t xml:space="preserve">could neither alter nor abolish it, nor institute a new one, except by the old brute force </w:t>
      </w:r>
    </w:p>
    <w:p w:rsidR="00D25DE2" w:rsidRDefault="00D25DE2" w:rsidP="00D25DE2">
      <w:r>
        <w:t xml:space="preserve">method of insurrection and rebellion. One-half of the people of this nation to-day are </w:t>
      </w:r>
    </w:p>
    <w:p w:rsidR="00D25DE2" w:rsidRDefault="00D25DE2" w:rsidP="00D25DE2">
      <w:r>
        <w:t xml:space="preserve">utterly powerless to blot from the statute books an unjust law, or to write there a new </w:t>
      </w:r>
    </w:p>
    <w:p w:rsidR="00D25DE2" w:rsidRDefault="00D25DE2" w:rsidP="00D25DE2">
      <w:r>
        <w:t xml:space="preserve">and a just one. The women, dissatisfied as they are with this form of government, that </w:t>
      </w:r>
    </w:p>
    <w:p w:rsidR="00D25DE2" w:rsidRDefault="00D25DE2" w:rsidP="00D25DE2">
      <w:proofErr w:type="gramStart"/>
      <w:r>
        <w:t>enforces</w:t>
      </w:r>
      <w:proofErr w:type="gramEnd"/>
      <w:r>
        <w:t xml:space="preserve"> taxation without representation, that compels them to obey laws to which </w:t>
      </w:r>
    </w:p>
    <w:p w:rsidR="00D25DE2" w:rsidRDefault="00D25DE2" w:rsidP="00D25DE2">
      <w:r>
        <w:t xml:space="preserve">they have never given their consent that imprisons and hangs them without a trial by a </w:t>
      </w:r>
    </w:p>
    <w:p w:rsidR="00D25DE2" w:rsidRDefault="00D25DE2" w:rsidP="00D25DE2">
      <w:r>
        <w:t xml:space="preserve">jury of their peers, that robs them, in marriage, of the custody of their own persons, </w:t>
      </w:r>
    </w:p>
    <w:p w:rsidR="00D25DE2" w:rsidRDefault="00D25DE2" w:rsidP="00D25DE2">
      <w:r>
        <w:t xml:space="preserve">wages and children, are this half of the people left wholly at the mercy of the other half, </w:t>
      </w:r>
    </w:p>
    <w:p w:rsidR="00D25DE2" w:rsidRDefault="00D25DE2" w:rsidP="00D25DE2">
      <w:r>
        <w:t xml:space="preserve">in direct violation of the spirit and letter of the declarations of the framers of this </w:t>
      </w:r>
    </w:p>
    <w:p w:rsidR="00D25DE2" w:rsidRDefault="00D25DE2" w:rsidP="00D25DE2">
      <w:r>
        <w:t xml:space="preserve">government, every one of which was based on the immutable principle of equal rights </w:t>
      </w:r>
    </w:p>
    <w:p w:rsidR="00D25DE2" w:rsidRDefault="00D25DE2" w:rsidP="00D25DE2">
      <w:r>
        <w:t xml:space="preserve">to all. By those declarations, kings, priests, popes, aristocrats, were all alike dethroned, </w:t>
      </w:r>
    </w:p>
    <w:p w:rsidR="00D25DE2" w:rsidRDefault="00D25DE2" w:rsidP="00D25DE2">
      <w:r>
        <w:t xml:space="preserve">and placed on a common level politically, with the lowliest born subject or serf. By </w:t>
      </w:r>
    </w:p>
    <w:p w:rsidR="00D25DE2" w:rsidRDefault="00D25DE2" w:rsidP="00D25DE2">
      <w:r>
        <w:t xml:space="preserve">them, too, men, as such, were deprived of their divine right to rule, and placed on a </w:t>
      </w:r>
    </w:p>
    <w:p w:rsidR="00D25DE2" w:rsidRDefault="00D25DE2" w:rsidP="00D25DE2">
      <w:r>
        <w:t xml:space="preserve">political level with women. By the practice of those declarations all class and caste </w:t>
      </w:r>
    </w:p>
    <w:p w:rsidR="00D25DE2" w:rsidRDefault="00D25DE2" w:rsidP="00D25DE2">
      <w:r>
        <w:t xml:space="preserve">distinction will be abolished; and slave, serf, plebeian, wife, woman, all alike, bound </w:t>
      </w:r>
    </w:p>
    <w:p w:rsidR="00D25DE2" w:rsidRDefault="00D25DE2" w:rsidP="00D25DE2">
      <w:r>
        <w:t>[</w:t>
      </w:r>
      <w:proofErr w:type="gramStart"/>
      <w:r>
        <w:t>leap</w:t>
      </w:r>
      <w:proofErr w:type="gramEnd"/>
      <w:r>
        <w:t xml:space="preserve">] from their subject position to the proud platform of equality. </w:t>
      </w:r>
      <w:r>
        <w:cr/>
      </w:r>
    </w:p>
    <w:p w:rsidR="002E7667" w:rsidRDefault="002E7667" w:rsidP="00D25DE2"/>
    <w:p w:rsidR="002E7667" w:rsidRPr="002E7667" w:rsidRDefault="002E7667" w:rsidP="00D25DE2">
      <w:pPr>
        <w:rPr>
          <w:b/>
        </w:rPr>
      </w:pPr>
      <w:r w:rsidRPr="002E7667">
        <w:rPr>
          <w:b/>
        </w:rPr>
        <w:lastRenderedPageBreak/>
        <w:t>Question 1</w:t>
      </w:r>
    </w:p>
    <w:p w:rsidR="002E7667" w:rsidRPr="002E7667" w:rsidRDefault="002E7667" w:rsidP="002E7667">
      <w:r w:rsidRPr="002E7667">
        <w:t xml:space="preserve">Part A: What is the meaning of the word unalienable in the fourth paragraph of the speech? </w:t>
      </w:r>
    </w:p>
    <w:p w:rsidR="002E7667" w:rsidRPr="002E7667" w:rsidRDefault="002E7667" w:rsidP="002E7667">
      <w:r w:rsidRPr="002E7667">
        <w:t>A. cann</w:t>
      </w:r>
      <w:bookmarkStart w:id="0" w:name="_GoBack"/>
      <w:bookmarkEnd w:id="0"/>
      <w:r w:rsidRPr="002E7667">
        <w:t xml:space="preserve">ot be defined </w:t>
      </w:r>
    </w:p>
    <w:p w:rsidR="002E7667" w:rsidRPr="002E7667" w:rsidRDefault="002E7667" w:rsidP="002E7667">
      <w:r w:rsidRPr="002E7667">
        <w:t xml:space="preserve">B. cannot be taken away </w:t>
      </w:r>
    </w:p>
    <w:p w:rsidR="002E7667" w:rsidRPr="002E7667" w:rsidRDefault="002E7667" w:rsidP="002E7667">
      <w:r w:rsidRPr="002E7667">
        <w:t xml:space="preserve">C. cannot be seen or touched </w:t>
      </w:r>
    </w:p>
    <w:p w:rsidR="002E7667" w:rsidRPr="002E7667" w:rsidRDefault="002E7667" w:rsidP="002E7667">
      <w:r w:rsidRPr="002E7667">
        <w:t xml:space="preserve">D. cannot be given to all </w:t>
      </w:r>
    </w:p>
    <w:p w:rsidR="002E7667" w:rsidRDefault="002E7667" w:rsidP="002E7667"/>
    <w:p w:rsidR="002E7667" w:rsidRPr="002E7667" w:rsidRDefault="002E7667" w:rsidP="002E7667">
      <w:r w:rsidRPr="002E7667">
        <w:t xml:space="preserve">Part B: Which two phrases from the text best help the reader understand the meaning of unalienable? </w:t>
      </w:r>
    </w:p>
    <w:p w:rsidR="002E7667" w:rsidRPr="002E7667" w:rsidRDefault="002E7667" w:rsidP="002E7667">
      <w:r w:rsidRPr="002E7667">
        <w:t xml:space="preserve">A. “God-given </w:t>
      </w:r>
    </w:p>
    <w:p w:rsidR="002E7667" w:rsidRPr="002E7667" w:rsidRDefault="002E7667" w:rsidP="002E7667">
      <w:r w:rsidRPr="002E7667">
        <w:t xml:space="preserve">B. “Endowed by their Creator” </w:t>
      </w:r>
    </w:p>
    <w:p w:rsidR="002E7667" w:rsidRPr="002E7667" w:rsidRDefault="002E7667" w:rsidP="002E7667">
      <w:r w:rsidRPr="002E7667">
        <w:t xml:space="preserve">C. “deriving their just powers” </w:t>
      </w:r>
    </w:p>
    <w:p w:rsidR="002E7667" w:rsidRPr="002E7667" w:rsidRDefault="002E7667" w:rsidP="002E7667">
      <w:r w:rsidRPr="002E7667">
        <w:t xml:space="preserve">D. “the consent of the governed” </w:t>
      </w:r>
    </w:p>
    <w:p w:rsidR="002E7667" w:rsidRPr="002E7667" w:rsidRDefault="002E7667" w:rsidP="002E7667">
      <w:r w:rsidRPr="002E7667">
        <w:t xml:space="preserve">E. “the right of all men” </w:t>
      </w:r>
    </w:p>
    <w:p w:rsidR="002E7667" w:rsidRPr="002E7667" w:rsidRDefault="002E7667" w:rsidP="002E7667">
      <w:r w:rsidRPr="002E7667">
        <w:t xml:space="preserve">F. “as the Quaker preacher said” </w:t>
      </w:r>
    </w:p>
    <w:p w:rsidR="002E7667" w:rsidRPr="002E7667" w:rsidRDefault="002E7667" w:rsidP="002E7667">
      <w:r w:rsidRPr="002E7667">
        <w:t xml:space="preserve">G. “by those declarations” </w:t>
      </w:r>
    </w:p>
    <w:p w:rsidR="002E7667" w:rsidRDefault="002E7667" w:rsidP="00D25DE2"/>
    <w:p w:rsidR="002E7667" w:rsidRPr="002E7667" w:rsidRDefault="002E7667" w:rsidP="00D25DE2">
      <w:pPr>
        <w:rPr>
          <w:b/>
        </w:rPr>
      </w:pPr>
      <w:r w:rsidRPr="002E7667">
        <w:rPr>
          <w:b/>
        </w:rPr>
        <w:t>Question 2</w:t>
      </w:r>
    </w:p>
    <w:p w:rsidR="002E7667" w:rsidRPr="002E7667" w:rsidRDefault="002E7667" w:rsidP="002E7667">
      <w:r w:rsidRPr="002E7667">
        <w:t>In the last paragraph of the excerpt, what is the meaning of the concept of a “platform” of equality in relation to the central idea of Anthony’s speech? Choose an option and then explain your answer.</w:t>
      </w:r>
    </w:p>
    <w:p w:rsidR="002E7667" w:rsidRPr="002E7667" w:rsidRDefault="002E7667" w:rsidP="002E7667">
      <w:r w:rsidRPr="002E7667">
        <w:t xml:space="preserve">A. A platform is flat; everyone stands at the same level which reflects Anthony’s argument that men and women have equal rights. </w:t>
      </w:r>
    </w:p>
    <w:p w:rsidR="002E7667" w:rsidRPr="002E7667" w:rsidRDefault="002E7667" w:rsidP="002E7667">
      <w:r w:rsidRPr="002E7667">
        <w:t xml:space="preserve">B. A platform is wide and deep; there is room for everyone which symbolizes Anthony’s argument that the Constitution addresses rights for all. </w:t>
      </w:r>
    </w:p>
    <w:p w:rsidR="002E7667" w:rsidRPr="002E7667" w:rsidRDefault="002E7667" w:rsidP="002E7667">
      <w:r w:rsidRPr="002E7667">
        <w:t xml:space="preserve">C. A platform is elevated; equality for everyone is an exalted ideal which illustrates Anthony’s argument that the right to vote is a privilege and should be held in high regard. </w:t>
      </w:r>
    </w:p>
    <w:p w:rsidR="002E7667" w:rsidRPr="002E7667" w:rsidRDefault="002E7667" w:rsidP="002E7667">
      <w:r w:rsidRPr="002E7667">
        <w:t>D. A platform is long-lasting; everyone should have permanent equality, which describes Anthony’s vision of how long unalienable rights have existed.</w:t>
      </w:r>
    </w:p>
    <w:p w:rsidR="002E7667" w:rsidRDefault="002E7667">
      <w:r>
        <w:br w:type="page"/>
      </w:r>
    </w:p>
    <w:p w:rsidR="00D25DE2" w:rsidRPr="002E7667" w:rsidRDefault="00D25DE2" w:rsidP="00D25DE2">
      <w:pPr>
        <w:rPr>
          <w:b/>
          <w:sz w:val="28"/>
        </w:rPr>
      </w:pPr>
      <w:r w:rsidRPr="002E7667">
        <w:rPr>
          <w:b/>
          <w:sz w:val="28"/>
        </w:rPr>
        <w:lastRenderedPageBreak/>
        <w:t xml:space="preserve">Excerpt from Thomas Jefferson’s Inaugural Speech </w:t>
      </w:r>
    </w:p>
    <w:p w:rsidR="00D25DE2" w:rsidRPr="002E7667" w:rsidRDefault="00D25DE2" w:rsidP="00D25DE2">
      <w:pPr>
        <w:rPr>
          <w:b/>
          <w:sz w:val="28"/>
        </w:rPr>
      </w:pPr>
      <w:r w:rsidRPr="002E7667">
        <w:rPr>
          <w:b/>
          <w:sz w:val="28"/>
        </w:rPr>
        <w:t xml:space="preserve">March 4, 1801 </w:t>
      </w:r>
    </w:p>
    <w:p w:rsidR="00D25DE2" w:rsidRDefault="00D25DE2" w:rsidP="00D25DE2">
      <w:r>
        <w:t xml:space="preserve">Friends and Fellow Citizens: </w:t>
      </w:r>
    </w:p>
    <w:p w:rsidR="00D25DE2" w:rsidRDefault="00D25DE2" w:rsidP="00D25DE2">
      <w:r>
        <w:t xml:space="preserve">During the contest of opinion through which we have passed, the animation of discussions and of </w:t>
      </w:r>
    </w:p>
    <w:p w:rsidR="00D25DE2" w:rsidRDefault="00D25DE2" w:rsidP="00D25DE2">
      <w:proofErr w:type="gramStart"/>
      <w:r>
        <w:t>exertions</w:t>
      </w:r>
      <w:proofErr w:type="gramEnd"/>
      <w:r>
        <w:t xml:space="preserve"> has sometimes worn an aspect which might impose on strangers unused to think freely and to </w:t>
      </w:r>
    </w:p>
    <w:p w:rsidR="00D25DE2" w:rsidRDefault="00D25DE2" w:rsidP="00D25DE2">
      <w:r>
        <w:t xml:space="preserve">speak and to write what they think; but this being now decided by the voice of the nation, announced </w:t>
      </w:r>
    </w:p>
    <w:p w:rsidR="00D25DE2" w:rsidRDefault="00D25DE2" w:rsidP="00D25DE2">
      <w:r>
        <w:t xml:space="preserve">according to the rules of the Constitution, all will, of course, arrange themselves under the will of the </w:t>
      </w:r>
    </w:p>
    <w:p w:rsidR="00D25DE2" w:rsidRDefault="00D25DE2" w:rsidP="00D25DE2">
      <w:r>
        <w:t xml:space="preserve">law, and unite in common efforts for the common good. All, too, will bear in mind this sacred principle, </w:t>
      </w:r>
    </w:p>
    <w:p w:rsidR="00D25DE2" w:rsidRDefault="00D25DE2" w:rsidP="00D25DE2">
      <w:r>
        <w:t xml:space="preserve">that though the will of the majority is in all cases to prevail, that will to be rightful must be reasonable; </w:t>
      </w:r>
    </w:p>
    <w:p w:rsidR="00D25DE2" w:rsidRDefault="00D25DE2" w:rsidP="00D25DE2">
      <w:r>
        <w:t xml:space="preserve">that the minority possess their equal rights, which equal law must protect, and to violate would be </w:t>
      </w:r>
    </w:p>
    <w:p w:rsidR="00D25DE2" w:rsidRDefault="00D25DE2" w:rsidP="00D25DE2">
      <w:r>
        <w:t xml:space="preserve">oppression. Let us, then, fellow-citizens, unite with one heart and one mind. Let us restore to social </w:t>
      </w:r>
    </w:p>
    <w:p w:rsidR="00D25DE2" w:rsidRDefault="00D25DE2" w:rsidP="00D25DE2">
      <w:r>
        <w:t xml:space="preserve">intercourse that harmony and affection without which liberty and even life itself are but dreary things. </w:t>
      </w:r>
    </w:p>
    <w:p w:rsidR="00D25DE2" w:rsidRDefault="00D25DE2" w:rsidP="00D25DE2"/>
    <w:p w:rsidR="00D25DE2" w:rsidRDefault="00D25DE2" w:rsidP="00D25DE2">
      <w:r>
        <w:t xml:space="preserve">And let us reflect that, having banished from our land that religious intolerance under which mankind so </w:t>
      </w:r>
    </w:p>
    <w:p w:rsidR="00D25DE2" w:rsidRDefault="00D25DE2" w:rsidP="00D25DE2">
      <w:proofErr w:type="gramStart"/>
      <w:r>
        <w:t>long</w:t>
      </w:r>
      <w:proofErr w:type="gramEnd"/>
      <w:r>
        <w:t xml:space="preserve"> bled and suffered, we have yet gained little if we countenance a political intolerance as despotic, as </w:t>
      </w:r>
    </w:p>
    <w:p w:rsidR="00D25DE2" w:rsidRDefault="00D25DE2" w:rsidP="00D25DE2">
      <w:r>
        <w:t xml:space="preserve">wicked, and capable of as bitter and bloody persecutions. During the throes and convulsions of the </w:t>
      </w:r>
    </w:p>
    <w:p w:rsidR="00D25DE2" w:rsidRDefault="00D25DE2" w:rsidP="00D25DE2">
      <w:r>
        <w:t xml:space="preserve">ancient world, during the agonizing spasms of infuriated man, seeking through blood and slaughter his </w:t>
      </w:r>
    </w:p>
    <w:p w:rsidR="00D25DE2" w:rsidRDefault="00D25DE2" w:rsidP="00D25DE2">
      <w:r>
        <w:t xml:space="preserve">long-lost liberty, it was not wonderful that the agitation of the billows should reach even this distant and </w:t>
      </w:r>
    </w:p>
    <w:p w:rsidR="00D25DE2" w:rsidRDefault="00D25DE2" w:rsidP="00D25DE2">
      <w:r>
        <w:t xml:space="preserve">peaceful shore; that this should be more felt and feared by some and less by others, and should divide </w:t>
      </w:r>
    </w:p>
    <w:p w:rsidR="00D25DE2" w:rsidRDefault="00D25DE2" w:rsidP="00D25DE2">
      <w:r>
        <w:t xml:space="preserve">opinions as to measures of safety. But every difference of opinion is not a difference of principle. We </w:t>
      </w:r>
    </w:p>
    <w:p w:rsidR="00D25DE2" w:rsidRDefault="00D25DE2" w:rsidP="00D25DE2">
      <w:r>
        <w:t xml:space="preserve">have called by different names brethren of the same principle. We are all Republicans, we are all </w:t>
      </w:r>
    </w:p>
    <w:p w:rsidR="00D25DE2" w:rsidRDefault="00D25DE2" w:rsidP="00D25DE2">
      <w:r>
        <w:t xml:space="preserve">Federalists. If there be any among us who would wish to dissolve this Union or to change </w:t>
      </w:r>
      <w:proofErr w:type="gramStart"/>
      <w:r>
        <w:t>its</w:t>
      </w:r>
      <w:proofErr w:type="gramEnd"/>
      <w:r>
        <w:t xml:space="preserve"> republican </w:t>
      </w:r>
    </w:p>
    <w:p w:rsidR="00D25DE2" w:rsidRDefault="00D25DE2" w:rsidP="00D25DE2">
      <w:r>
        <w:t xml:space="preserve">form, let them stand undisturbed as monuments of the safety with which error of opinion may be </w:t>
      </w:r>
    </w:p>
    <w:p w:rsidR="00D25DE2" w:rsidRDefault="00D25DE2" w:rsidP="00D25DE2">
      <w:r>
        <w:t xml:space="preserve">tolerated where reason is left free to combat it. I know, indeed, that some honest men fear that a </w:t>
      </w:r>
    </w:p>
    <w:p w:rsidR="00D25DE2" w:rsidRDefault="00D25DE2" w:rsidP="00D25DE2">
      <w:r>
        <w:t xml:space="preserve">republican government cannot be strong, that this Government is not strong enough; but would the </w:t>
      </w:r>
    </w:p>
    <w:p w:rsidR="00D25DE2" w:rsidRDefault="00D25DE2" w:rsidP="00D25DE2">
      <w:r>
        <w:t xml:space="preserve">honest patriot, in the full tide of successful experiment, abandon a government which has so far kept us </w:t>
      </w:r>
    </w:p>
    <w:p w:rsidR="00D25DE2" w:rsidRDefault="00D25DE2" w:rsidP="00D25DE2">
      <w:r>
        <w:t xml:space="preserve">free and firm on the theoretic and visionary fear that this Government, the world's best hope, may by </w:t>
      </w:r>
    </w:p>
    <w:p w:rsidR="00D25DE2" w:rsidRDefault="00D25DE2" w:rsidP="00D25DE2">
      <w:r>
        <w:t xml:space="preserve">possibility want energy to preserve itself? I trust not. I believe this, on the contrary, the strongest </w:t>
      </w:r>
    </w:p>
    <w:p w:rsidR="00D25DE2" w:rsidRDefault="00D25DE2" w:rsidP="00D25DE2">
      <w:r>
        <w:t xml:space="preserve">Government on earth. I believe it the only one where every man, at the call of the law, would fly to the 5 </w:t>
      </w:r>
    </w:p>
    <w:p w:rsidR="00D25DE2" w:rsidRDefault="00D25DE2" w:rsidP="00D25DE2">
      <w:r>
        <w:lastRenderedPageBreak/>
        <w:t xml:space="preserve">standard of the law, and would meet invasions of the public order as his own personal concern. </w:t>
      </w:r>
    </w:p>
    <w:p w:rsidR="00D25DE2" w:rsidRDefault="00D25DE2" w:rsidP="00D25DE2"/>
    <w:p w:rsidR="00D25DE2" w:rsidRDefault="00D25DE2" w:rsidP="00D25DE2">
      <w:r>
        <w:t xml:space="preserve">Sometimes it is said that man cannot be trusted with the government of himself. Can he, then, be </w:t>
      </w:r>
    </w:p>
    <w:p w:rsidR="00D25DE2" w:rsidRDefault="00D25DE2" w:rsidP="00D25DE2">
      <w:r>
        <w:t xml:space="preserve">trusted with the government of others? Or have we found angels in the forms of kings to govern him? </w:t>
      </w:r>
    </w:p>
    <w:p w:rsidR="00D25DE2" w:rsidRDefault="00D25DE2" w:rsidP="00D25DE2">
      <w:r>
        <w:t xml:space="preserve">Let history answer this question. </w:t>
      </w:r>
    </w:p>
    <w:p w:rsidR="00D25DE2" w:rsidRDefault="00D25DE2" w:rsidP="00D25DE2"/>
    <w:p w:rsidR="00D25DE2" w:rsidRDefault="00D25DE2" w:rsidP="00D25DE2">
      <w:r>
        <w:t xml:space="preserve">Let us, then, with courage and confidence pursue our own Federal and Republican principles, our </w:t>
      </w:r>
    </w:p>
    <w:p w:rsidR="00F50451" w:rsidRDefault="00D25DE2" w:rsidP="00D25DE2">
      <w:proofErr w:type="gramStart"/>
      <w:r>
        <w:t>attachment</w:t>
      </w:r>
      <w:proofErr w:type="gramEnd"/>
      <w:r>
        <w:t xml:space="preserve"> to union and representative government. </w:t>
      </w:r>
      <w:r>
        <w:cr/>
      </w:r>
    </w:p>
    <w:p w:rsidR="002E7667" w:rsidRPr="002E7667" w:rsidRDefault="002E7667" w:rsidP="00D25DE2">
      <w:pPr>
        <w:rPr>
          <w:b/>
        </w:rPr>
      </w:pPr>
      <w:r w:rsidRPr="002E7667">
        <w:rPr>
          <w:b/>
        </w:rPr>
        <w:t>Question 1</w:t>
      </w:r>
    </w:p>
    <w:p w:rsidR="002E7667" w:rsidRPr="002E7667" w:rsidRDefault="002E7667" w:rsidP="002E7667">
      <w:r w:rsidRPr="002E7667">
        <w:t xml:space="preserve">PART A: The word “principle” recurs throughout Jefferson’s speech. In the context of the speech, what is the meaning of the word principle? </w:t>
      </w:r>
    </w:p>
    <w:p w:rsidR="002E7667" w:rsidRPr="002E7667" w:rsidRDefault="002E7667" w:rsidP="002E7667">
      <w:r w:rsidRPr="002E7667">
        <w:t xml:space="preserve">A. a tendency of human beings to respond to a situation in a similar way </w:t>
      </w:r>
    </w:p>
    <w:p w:rsidR="002E7667" w:rsidRPr="002E7667" w:rsidRDefault="002E7667" w:rsidP="002E7667">
      <w:r w:rsidRPr="002E7667">
        <w:t xml:space="preserve">B. a basic belief that gives rise to and supports other ideas </w:t>
      </w:r>
    </w:p>
    <w:p w:rsidR="002E7667" w:rsidRPr="002E7667" w:rsidRDefault="002E7667" w:rsidP="002E7667">
      <w:r w:rsidRPr="002E7667">
        <w:t xml:space="preserve">C. a concern shared by members of the same political group </w:t>
      </w:r>
    </w:p>
    <w:p w:rsidR="002E7667" w:rsidRPr="002E7667" w:rsidRDefault="002E7667" w:rsidP="002E7667">
      <w:r w:rsidRPr="002E7667">
        <w:t xml:space="preserve">D. a desire to treat all living things with equality </w:t>
      </w:r>
    </w:p>
    <w:p w:rsidR="002E7667" w:rsidRDefault="002E7667" w:rsidP="002E7667"/>
    <w:p w:rsidR="002E7667" w:rsidRPr="002E7667" w:rsidRDefault="002E7667" w:rsidP="002E7667">
      <w:r w:rsidRPr="002E7667">
        <w:t xml:space="preserve">PART B: How does the repetition of the word principle in Jefferson’s speech help him achieve his purpose? </w:t>
      </w:r>
    </w:p>
    <w:p w:rsidR="002E7667" w:rsidRPr="002E7667" w:rsidRDefault="002E7667" w:rsidP="002E7667">
      <w:r w:rsidRPr="002E7667">
        <w:t xml:space="preserve">A. It shows his listeners that Jefferson plans to actively provide leadership. </w:t>
      </w:r>
    </w:p>
    <w:p w:rsidR="002E7667" w:rsidRPr="002E7667" w:rsidRDefault="002E7667" w:rsidP="002E7667">
      <w:r w:rsidRPr="002E7667">
        <w:t xml:space="preserve">B. It allows Jefferson to acknowledge that different people believe different things. </w:t>
      </w:r>
    </w:p>
    <w:p w:rsidR="002E7667" w:rsidRPr="002E7667" w:rsidRDefault="002E7667" w:rsidP="002E7667">
      <w:r w:rsidRPr="002E7667">
        <w:t xml:space="preserve">C. It stresses the significance of the strong foundations on which the government was formed. </w:t>
      </w:r>
    </w:p>
    <w:p w:rsidR="002E7667" w:rsidRPr="002E7667" w:rsidRDefault="002E7667" w:rsidP="002E7667">
      <w:r w:rsidRPr="002E7667">
        <w:t xml:space="preserve">D. It emphasizes the importance Jefferson places on behavior and manners. </w:t>
      </w:r>
    </w:p>
    <w:p w:rsidR="002E7667" w:rsidRDefault="002E7667" w:rsidP="002E7667">
      <w:r w:rsidRPr="002E7667">
        <w:t>E. It explains how America’s current government differs from governments of other countries.</w:t>
      </w:r>
    </w:p>
    <w:sectPr w:rsidR="002E7667" w:rsidSect="002E766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E2"/>
    <w:rsid w:val="0013399F"/>
    <w:rsid w:val="002E7667"/>
    <w:rsid w:val="00304BDC"/>
    <w:rsid w:val="00394BC5"/>
    <w:rsid w:val="006D3267"/>
    <w:rsid w:val="00D2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Angela</dc:creator>
  <cp:lastModifiedBy>Orr, Angela</cp:lastModifiedBy>
  <cp:revision>2</cp:revision>
  <cp:lastPrinted>2013-11-06T20:44:00Z</cp:lastPrinted>
  <dcterms:created xsi:type="dcterms:W3CDTF">2013-11-05T22:39:00Z</dcterms:created>
  <dcterms:modified xsi:type="dcterms:W3CDTF">2013-11-06T21:07:00Z</dcterms:modified>
</cp:coreProperties>
</file>