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7D" w:rsidRPr="00DA60B7" w:rsidRDefault="0086717D" w:rsidP="0086717D">
      <w:pPr>
        <w:jc w:val="center"/>
        <w:rPr>
          <w:sz w:val="36"/>
        </w:rPr>
      </w:pPr>
      <w:r w:rsidRPr="00DA60B7">
        <w:rPr>
          <w:sz w:val="36"/>
        </w:rPr>
        <w:t>TITLE PAGE</w:t>
      </w:r>
    </w:p>
    <w:p w:rsidR="0086717D" w:rsidRPr="00DA60B7" w:rsidRDefault="0086717D" w:rsidP="0086717D">
      <w:pPr>
        <w:jc w:val="center"/>
        <w:rPr>
          <w:sz w:val="36"/>
        </w:rPr>
      </w:pPr>
    </w:p>
    <w:p w:rsidR="0086717D" w:rsidRPr="00DA60B7" w:rsidRDefault="0086717D" w:rsidP="0086717D">
      <w:pPr>
        <w:jc w:val="center"/>
        <w:rPr>
          <w:sz w:val="36"/>
        </w:rPr>
      </w:pPr>
      <w:r w:rsidRPr="00DA60B7">
        <w:rPr>
          <w:sz w:val="36"/>
        </w:rPr>
        <w:t>Cool Visual Image</w:t>
      </w:r>
    </w:p>
    <w:p w:rsidR="00A24367" w:rsidRPr="00DA60B7" w:rsidRDefault="00A24367" w:rsidP="0086717D">
      <w:pPr>
        <w:jc w:val="center"/>
        <w:rPr>
          <w:sz w:val="36"/>
        </w:rPr>
      </w:pPr>
    </w:p>
    <w:p w:rsidR="00A24367" w:rsidRPr="00DA60B7" w:rsidRDefault="009A0CB7" w:rsidP="0086717D">
      <w:pPr>
        <w:jc w:val="center"/>
        <w:rPr>
          <w:sz w:val="36"/>
        </w:rPr>
      </w:pPr>
      <w:r>
        <w:rPr>
          <w:sz w:val="36"/>
        </w:rPr>
        <w:t xml:space="preserve">Developed by, </w:t>
      </w:r>
      <w:bookmarkStart w:id="0" w:name="_GoBack"/>
      <w:bookmarkEnd w:id="0"/>
      <w:r w:rsidR="00A24367" w:rsidRPr="00DA60B7">
        <w:rPr>
          <w:sz w:val="36"/>
        </w:rPr>
        <w:t>Author</w:t>
      </w:r>
    </w:p>
    <w:p w:rsidR="0086717D" w:rsidRPr="00DA60B7" w:rsidRDefault="0086717D" w:rsidP="0086717D">
      <w:pPr>
        <w:jc w:val="center"/>
        <w:rPr>
          <w:sz w:val="36"/>
        </w:rPr>
      </w:pPr>
    </w:p>
    <w:p w:rsidR="0086717D" w:rsidRDefault="0086717D" w:rsidP="0086717D"/>
    <w:p w:rsidR="0086717D" w:rsidRDefault="0086717D" w:rsidP="0086717D"/>
    <w:p w:rsidR="0086717D" w:rsidRDefault="0086717D" w:rsidP="0086717D"/>
    <w:p w:rsidR="0086717D" w:rsidRDefault="0086717D" w:rsidP="0086717D"/>
    <w:p w:rsidR="0086717D" w:rsidRDefault="0086717D" w:rsidP="0086717D"/>
    <w:p w:rsidR="0086717D" w:rsidRDefault="0086717D" w:rsidP="0086717D"/>
    <w:p w:rsidR="0086717D" w:rsidRDefault="0086717D" w:rsidP="0086717D"/>
    <w:p w:rsidR="0086717D" w:rsidRDefault="0086717D" w:rsidP="0086717D"/>
    <w:p w:rsidR="0086717D" w:rsidRDefault="0086717D" w:rsidP="0086717D"/>
    <w:p w:rsidR="0086717D" w:rsidRDefault="00D0453A" w:rsidP="0086717D">
      <w:r w:rsidRPr="00CD5056">
        <w:rPr>
          <w:rFonts w:ascii="Avenir Book" w:hAnsi="Avenir Book"/>
          <w:noProof/>
          <w:sz w:val="2"/>
          <w:szCs w:val="2"/>
        </w:rPr>
        <mc:AlternateContent>
          <mc:Choice Requires="wps">
            <w:drawing>
              <wp:anchor distT="91440" distB="91440" distL="365760" distR="365760" simplePos="0" relativeHeight="251659264" behindDoc="0" locked="0" layoutInCell="1" allowOverlap="1" wp14:anchorId="775465ED" wp14:editId="5138B6AD">
                <wp:simplePos x="0" y="0"/>
                <wp:positionH relativeFrom="page">
                  <wp:posOffset>1417320</wp:posOffset>
                </wp:positionH>
                <wp:positionV relativeFrom="margin">
                  <wp:posOffset>6061075</wp:posOffset>
                </wp:positionV>
                <wp:extent cx="5158740" cy="206629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5158740"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53A" w:rsidRDefault="00D0453A" w:rsidP="00D0453A">
                            <w:pPr>
                              <w:pStyle w:val="NoSpacing"/>
                              <w:jc w:val="center"/>
                              <w:rPr>
                                <w:color w:val="4F81BD" w:themeColor="accent1"/>
                              </w:rPr>
                            </w:pPr>
                            <w:r>
                              <w:rPr>
                                <w:noProof/>
                                <w:color w:val="4F81BD" w:themeColor="accent1"/>
                              </w:rPr>
                              <w:drawing>
                                <wp:inline distT="0" distB="0" distL="0" distR="0" wp14:anchorId="43EF4107" wp14:editId="4C9E8854">
                                  <wp:extent cx="722376" cy="3840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D0453A" w:rsidRPr="009D68DE" w:rsidRDefault="00D0453A" w:rsidP="00D0453A">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Theme="majorHAnsi" w:hAnsiTheme="majorHAnsi"/>
                                <w:color w:val="17365D" w:themeColor="text2" w:themeShade="BF"/>
                                <w:sz w:val="24"/>
                                <w:szCs w:val="24"/>
                              </w:rPr>
                            </w:pPr>
                            <w:r w:rsidRPr="009D68DE">
                              <w:rPr>
                                <w:rFonts w:asciiTheme="majorHAnsi" w:hAnsiTheme="majorHAnsi"/>
                                <w:color w:val="17365D" w:themeColor="text2" w:themeShade="BF"/>
                                <w:sz w:val="24"/>
                                <w:szCs w:val="24"/>
                              </w:rPr>
                              <w:t>Active and responsible citizen</w:t>
                            </w:r>
                            <w:r w:rsidR="00845204">
                              <w:rPr>
                                <w:rFonts w:asciiTheme="majorHAnsi" w:hAnsiTheme="majorHAnsi"/>
                                <w:color w:val="17365D" w:themeColor="text2" w:themeShade="BF"/>
                                <w:sz w:val="24"/>
                                <w:szCs w:val="24"/>
                              </w:rPr>
                              <w:t>s</w:t>
                            </w:r>
                            <w:r w:rsidRPr="009D68DE">
                              <w:rPr>
                                <w:rFonts w:asciiTheme="majorHAnsi" w:hAnsiTheme="majorHAnsi"/>
                                <w:color w:val="17365D" w:themeColor="text2" w:themeShade="BF"/>
                                <w:sz w:val="24"/>
                                <w:szCs w:val="24"/>
                              </w:rPr>
                              <w:t xml:space="preserve"> identify and analyze public problems; deliberate with other people about how to define and address issues; take constructive, collaborative action; reflect on their actions; create and sustain groups; and influence institutions both large and small.</w:t>
                            </w:r>
                          </w:p>
                          <w:p w:rsidR="00D0453A" w:rsidRPr="009D68DE" w:rsidRDefault="00D0453A" w:rsidP="00D0453A">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rFonts w:asciiTheme="majorHAnsi" w:hAnsiTheme="majorHAnsi"/>
                                <w:color w:val="17365D" w:themeColor="text2" w:themeShade="BF"/>
                                <w:sz w:val="18"/>
                                <w:szCs w:val="18"/>
                              </w:rPr>
                            </w:pPr>
                            <w:r w:rsidRPr="009D68DE">
                              <w:rPr>
                                <w:rFonts w:asciiTheme="majorHAnsi" w:hAnsiTheme="majorHAnsi"/>
                                <w:color w:val="17365D" w:themeColor="text2" w:themeShade="BF"/>
                                <w:sz w:val="18"/>
                                <w:szCs w:val="18"/>
                              </w:rPr>
                              <w:t>College, Career &amp; Civic Life: C3 Framework for Social Studies State Standards</w:t>
                            </w:r>
                          </w:p>
                          <w:p w:rsidR="00D0453A" w:rsidRDefault="00D0453A" w:rsidP="00D0453A">
                            <w:pPr>
                              <w:pStyle w:val="NoSpacing"/>
                              <w:spacing w:before="240"/>
                              <w:jc w:val="center"/>
                              <w:rPr>
                                <w:color w:val="4F81BD" w:themeColor="accent1"/>
                              </w:rPr>
                            </w:pPr>
                            <w:r>
                              <w:rPr>
                                <w:noProof/>
                                <w:color w:val="4F81BD" w:themeColor="accent1"/>
                              </w:rPr>
                              <w:drawing>
                                <wp:inline distT="0" distB="0" distL="0" distR="0" wp14:anchorId="78E0CFBC" wp14:editId="638E5B9A">
                                  <wp:extent cx="374904" cy="23774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65ED" id="Rectangle 146" o:spid="_x0000_s1026" style="position:absolute;margin-left:111.6pt;margin-top:477.25pt;width:406.2pt;height:162.7pt;z-index:251659264;visibility:visible;mso-wrap-style:square;mso-width-percent:0;mso-height-percent:0;mso-wrap-distance-left:28.8pt;mso-wrap-distance-top:7.2pt;mso-wrap-distance-right:28.8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" filled="f" stroked="f" strokeweight="2pt">
                <v:textbox inset="10.8pt,0,10.8pt,0">
                  <w:txbxContent>
                    <w:p w:rsidR="00D0453A" w:rsidRDefault="00D0453A" w:rsidP="00D0453A">
                      <w:pPr>
                        <w:pStyle w:val="NoSpacing"/>
                        <w:jc w:val="center"/>
                        <w:rPr>
                          <w:color w:val="4F81BD" w:themeColor="accent1"/>
                        </w:rPr>
                      </w:pPr>
                      <w:r>
                        <w:rPr>
                          <w:noProof/>
                          <w:color w:val="4F81BD" w:themeColor="accent1"/>
                        </w:rPr>
                        <w:drawing>
                          <wp:inline distT="0" distB="0" distL="0" distR="0" wp14:anchorId="43EF4107" wp14:editId="4C9E8854">
                            <wp:extent cx="722376" cy="3840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D0453A" w:rsidRPr="009D68DE" w:rsidRDefault="00D0453A" w:rsidP="00D0453A">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rFonts w:asciiTheme="majorHAnsi" w:hAnsiTheme="majorHAnsi"/>
                          <w:color w:val="17365D" w:themeColor="text2" w:themeShade="BF"/>
                          <w:sz w:val="24"/>
                          <w:szCs w:val="24"/>
                        </w:rPr>
                      </w:pPr>
                      <w:r w:rsidRPr="009D68DE">
                        <w:rPr>
                          <w:rFonts w:asciiTheme="majorHAnsi" w:hAnsiTheme="majorHAnsi"/>
                          <w:color w:val="17365D" w:themeColor="text2" w:themeShade="BF"/>
                          <w:sz w:val="24"/>
                          <w:szCs w:val="24"/>
                        </w:rPr>
                        <w:t>Active and responsible citizen</w:t>
                      </w:r>
                      <w:r w:rsidR="00845204">
                        <w:rPr>
                          <w:rFonts w:asciiTheme="majorHAnsi" w:hAnsiTheme="majorHAnsi"/>
                          <w:color w:val="17365D" w:themeColor="text2" w:themeShade="BF"/>
                          <w:sz w:val="24"/>
                          <w:szCs w:val="24"/>
                        </w:rPr>
                        <w:t>s</w:t>
                      </w:r>
                      <w:r w:rsidRPr="009D68DE">
                        <w:rPr>
                          <w:rFonts w:asciiTheme="majorHAnsi" w:hAnsiTheme="majorHAnsi"/>
                          <w:color w:val="17365D" w:themeColor="text2" w:themeShade="BF"/>
                          <w:sz w:val="24"/>
                          <w:szCs w:val="24"/>
                        </w:rPr>
                        <w:t xml:space="preserve"> identify and analyze public problems; deliberate with other people about how to define and address issues; take constructive, collaborative action; reflect on their actions; create and sustain groups; and influence institutions both large and small.</w:t>
                      </w:r>
                    </w:p>
                    <w:p w:rsidR="00D0453A" w:rsidRPr="009D68DE" w:rsidRDefault="00D0453A" w:rsidP="00D0453A">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rFonts w:asciiTheme="majorHAnsi" w:hAnsiTheme="majorHAnsi"/>
                          <w:color w:val="17365D" w:themeColor="text2" w:themeShade="BF"/>
                          <w:sz w:val="18"/>
                          <w:szCs w:val="18"/>
                        </w:rPr>
                      </w:pPr>
                      <w:r w:rsidRPr="009D68DE">
                        <w:rPr>
                          <w:rFonts w:asciiTheme="majorHAnsi" w:hAnsiTheme="majorHAnsi"/>
                          <w:color w:val="17365D" w:themeColor="text2" w:themeShade="BF"/>
                          <w:sz w:val="18"/>
                          <w:szCs w:val="18"/>
                        </w:rPr>
                        <w:t>College, Career &amp; Civic Life: C3 Framework for Social Studies State Standards</w:t>
                      </w:r>
                    </w:p>
                    <w:p w:rsidR="00D0453A" w:rsidRDefault="00D0453A" w:rsidP="00D0453A">
                      <w:pPr>
                        <w:pStyle w:val="NoSpacing"/>
                        <w:spacing w:before="240"/>
                        <w:jc w:val="center"/>
                        <w:rPr>
                          <w:color w:val="4F81BD" w:themeColor="accent1"/>
                        </w:rPr>
                      </w:pPr>
                      <w:r>
                        <w:rPr>
                          <w:noProof/>
                          <w:color w:val="4F81BD" w:themeColor="accent1"/>
                        </w:rPr>
                        <w:drawing>
                          <wp:inline distT="0" distB="0" distL="0" distR="0" wp14:anchorId="78E0CFBC" wp14:editId="638E5B9A">
                            <wp:extent cx="374904" cy="23774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page" anchory="margin"/>
              </v:rect>
            </w:pict>
          </mc:Fallback>
        </mc:AlternateContent>
      </w:r>
    </w:p>
    <w:tbl>
      <w:tblPr>
        <w:tblStyle w:val="TableGrid1"/>
        <w:tblW w:w="11520" w:type="dxa"/>
        <w:tblInd w:w="-1355" w:type="dxa"/>
        <w:tblCellMar>
          <w:left w:w="115" w:type="dxa"/>
          <w:right w:w="115" w:type="dxa"/>
        </w:tblCellMar>
        <w:tblLook w:val="04A0" w:firstRow="1" w:lastRow="0" w:firstColumn="1" w:lastColumn="0" w:noHBand="0" w:noVBand="1"/>
      </w:tblPr>
      <w:tblGrid>
        <w:gridCol w:w="2078"/>
        <w:gridCol w:w="1792"/>
        <w:gridCol w:w="3870"/>
        <w:gridCol w:w="3780"/>
      </w:tblGrid>
      <w:tr w:rsidR="00AE5F9D" w:rsidRPr="002A1DE4" w:rsidTr="0039135A">
        <w:trPr>
          <w:cantSplit/>
          <w:trHeight w:val="800"/>
          <w:tblHeader/>
        </w:trPr>
        <w:tc>
          <w:tcPr>
            <w:tcW w:w="2078" w:type="dxa"/>
            <w:shd w:val="clear" w:color="auto" w:fill="666666"/>
            <w:vAlign w:val="center"/>
          </w:tcPr>
          <w:p w:rsidR="00AE5F9D" w:rsidRPr="00DE645A" w:rsidRDefault="00AE5F9D" w:rsidP="00B06720">
            <w:pPr>
              <w:spacing w:before="120" w:after="120"/>
              <w:jc w:val="center"/>
              <w:rPr>
                <w:rFonts w:asciiTheme="majorHAnsi" w:eastAsia="Georgia" w:hAnsiTheme="majorHAnsi" w:cs="Georgia"/>
                <w:color w:val="FFFFFF" w:themeColor="background1"/>
                <w:sz w:val="21"/>
                <w:szCs w:val="21"/>
              </w:rPr>
            </w:pPr>
            <w:r w:rsidRPr="00DE645A">
              <w:rPr>
                <w:rFonts w:asciiTheme="majorHAnsi" w:eastAsia="Georgia" w:hAnsiTheme="majorHAnsi" w:cs="Georgia"/>
                <w:color w:val="FFFFFF" w:themeColor="background1"/>
                <w:sz w:val="21"/>
                <w:szCs w:val="21"/>
              </w:rPr>
              <w:lastRenderedPageBreak/>
              <w:t>Compelling Question</w:t>
            </w:r>
          </w:p>
        </w:tc>
        <w:tc>
          <w:tcPr>
            <w:tcW w:w="9442" w:type="dxa"/>
            <w:gridSpan w:val="3"/>
            <w:vAlign w:val="center"/>
          </w:tcPr>
          <w:p w:rsidR="00AE5F9D" w:rsidRDefault="00AE5F9D" w:rsidP="0039135A">
            <w:pPr>
              <w:pStyle w:val="NormalWeb"/>
              <w:spacing w:before="120" w:beforeAutospacing="0" w:after="120" w:afterAutospacing="0"/>
              <w:rPr>
                <w:rFonts w:asciiTheme="majorHAnsi" w:hAnsiTheme="majorHAnsi"/>
                <w:sz w:val="21"/>
                <w:szCs w:val="21"/>
              </w:rPr>
            </w:pPr>
          </w:p>
          <w:p w:rsidR="00327680" w:rsidRPr="002A1DE4" w:rsidRDefault="00327680" w:rsidP="0039135A">
            <w:pPr>
              <w:pStyle w:val="NormalWeb"/>
              <w:spacing w:before="120" w:beforeAutospacing="0" w:after="120" w:afterAutospacing="0"/>
              <w:rPr>
                <w:rFonts w:asciiTheme="majorHAnsi" w:hAnsiTheme="majorHAnsi"/>
                <w:sz w:val="21"/>
                <w:szCs w:val="21"/>
              </w:rPr>
            </w:pPr>
          </w:p>
        </w:tc>
      </w:tr>
      <w:tr w:rsidR="00AE5F9D" w:rsidRPr="002A1DE4" w:rsidTr="0039135A">
        <w:trPr>
          <w:cantSplit/>
          <w:trHeight w:val="827"/>
          <w:tblHeader/>
        </w:trPr>
        <w:tc>
          <w:tcPr>
            <w:tcW w:w="2078" w:type="dxa"/>
            <w:shd w:val="clear" w:color="auto" w:fill="666666"/>
            <w:vAlign w:val="center"/>
          </w:tcPr>
          <w:p w:rsidR="00AE5F9D" w:rsidRPr="002A1DE4" w:rsidRDefault="005F1D27" w:rsidP="00D472BD">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Social Studies &amp; ELA Standards</w:t>
            </w:r>
            <w:r w:rsidR="00DE645A">
              <w:rPr>
                <w:rFonts w:asciiTheme="majorHAnsi" w:eastAsia="Georgia" w:hAnsiTheme="majorHAnsi" w:cs="Georgia"/>
                <w:color w:val="FFFFFF" w:themeColor="background1"/>
                <w:sz w:val="21"/>
                <w:szCs w:val="21"/>
              </w:rPr>
              <w:t xml:space="preserve"> </w:t>
            </w:r>
          </w:p>
        </w:tc>
        <w:tc>
          <w:tcPr>
            <w:tcW w:w="9442" w:type="dxa"/>
            <w:gridSpan w:val="3"/>
            <w:shd w:val="clear" w:color="auto" w:fill="auto"/>
            <w:vAlign w:val="center"/>
          </w:tcPr>
          <w:p w:rsidR="00327680" w:rsidRDefault="00327680" w:rsidP="0039135A">
            <w:pPr>
              <w:spacing w:before="120" w:after="120"/>
              <w:rPr>
                <w:rFonts w:asciiTheme="majorHAnsi" w:hAnsiTheme="majorHAnsi"/>
                <w:sz w:val="21"/>
                <w:szCs w:val="21"/>
              </w:rPr>
            </w:pPr>
          </w:p>
          <w:p w:rsidR="00327680" w:rsidRPr="002A1DE4" w:rsidRDefault="00327680" w:rsidP="0039135A">
            <w:pPr>
              <w:spacing w:before="120" w:after="120"/>
              <w:rPr>
                <w:rFonts w:asciiTheme="majorHAnsi" w:hAnsiTheme="majorHAnsi"/>
                <w:sz w:val="21"/>
                <w:szCs w:val="21"/>
              </w:rPr>
            </w:pPr>
          </w:p>
        </w:tc>
      </w:tr>
      <w:tr w:rsidR="00DD4AFD" w:rsidRPr="002A1DE4" w:rsidTr="0039135A">
        <w:trPr>
          <w:cantSplit/>
          <w:tblHeader/>
        </w:trPr>
        <w:tc>
          <w:tcPr>
            <w:tcW w:w="2078" w:type="dxa"/>
            <w:shd w:val="clear" w:color="auto" w:fill="666666"/>
            <w:vAlign w:val="center"/>
          </w:tcPr>
          <w:p w:rsidR="00DD4AFD" w:rsidRPr="002A1DE4" w:rsidRDefault="00DE645A" w:rsidP="00B06720">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Why Inquire into this Topic?</w:t>
            </w:r>
          </w:p>
        </w:tc>
        <w:tc>
          <w:tcPr>
            <w:tcW w:w="9442" w:type="dxa"/>
            <w:gridSpan w:val="3"/>
            <w:shd w:val="clear" w:color="auto" w:fill="auto"/>
            <w:vAlign w:val="center"/>
          </w:tcPr>
          <w:p w:rsidR="00DD4AFD" w:rsidRDefault="00DD4AFD" w:rsidP="0039135A">
            <w:pPr>
              <w:spacing w:before="120" w:after="120"/>
              <w:rPr>
                <w:rFonts w:asciiTheme="majorHAnsi" w:hAnsiTheme="majorHAnsi"/>
                <w:sz w:val="21"/>
                <w:szCs w:val="21"/>
              </w:rPr>
            </w:pPr>
          </w:p>
          <w:p w:rsidR="00DD4AFD" w:rsidRDefault="00DD4AFD" w:rsidP="0039135A">
            <w:pPr>
              <w:spacing w:before="120" w:after="120"/>
              <w:rPr>
                <w:rFonts w:asciiTheme="majorHAnsi" w:hAnsiTheme="majorHAnsi"/>
                <w:sz w:val="21"/>
                <w:szCs w:val="21"/>
              </w:rPr>
            </w:pPr>
          </w:p>
        </w:tc>
      </w:tr>
      <w:tr w:rsidR="00336BB7" w:rsidRPr="002A1DE4" w:rsidTr="0039135A">
        <w:trPr>
          <w:cantSplit/>
          <w:tblHeader/>
        </w:trPr>
        <w:tc>
          <w:tcPr>
            <w:tcW w:w="3870" w:type="dxa"/>
            <w:gridSpan w:val="2"/>
            <w:tcBorders>
              <w:bottom w:val="single" w:sz="4" w:space="0" w:color="auto"/>
            </w:tcBorders>
            <w:shd w:val="clear" w:color="auto" w:fill="D99594" w:themeFill="accent2" w:themeFillTint="99"/>
            <w:vAlign w:val="center"/>
          </w:tcPr>
          <w:p w:rsidR="00B06720" w:rsidRPr="002A1DE4" w:rsidRDefault="00B06720" w:rsidP="0039135A">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Supporting</w:t>
            </w:r>
          </w:p>
          <w:p w:rsidR="00B06720" w:rsidRPr="002A1DE4" w:rsidRDefault="00B06720" w:rsidP="0039135A">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Question 1</w:t>
            </w:r>
          </w:p>
        </w:tc>
        <w:tc>
          <w:tcPr>
            <w:tcW w:w="3870" w:type="dxa"/>
            <w:tcBorders>
              <w:bottom w:val="single" w:sz="4" w:space="0" w:color="auto"/>
            </w:tcBorders>
            <w:shd w:val="clear" w:color="auto" w:fill="95B3D7" w:themeFill="accent1" w:themeFillTint="99"/>
            <w:vAlign w:val="center"/>
          </w:tcPr>
          <w:p w:rsidR="00B06720" w:rsidRPr="002A1DE4" w:rsidRDefault="00B06720" w:rsidP="0039135A">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Supporting</w:t>
            </w:r>
          </w:p>
          <w:p w:rsidR="00B06720" w:rsidRPr="002A1DE4" w:rsidRDefault="00B06720" w:rsidP="0039135A">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Question 2</w:t>
            </w:r>
          </w:p>
        </w:tc>
        <w:tc>
          <w:tcPr>
            <w:tcW w:w="3780" w:type="dxa"/>
            <w:tcBorders>
              <w:bottom w:val="single" w:sz="4" w:space="0" w:color="auto"/>
            </w:tcBorders>
            <w:shd w:val="clear" w:color="auto" w:fill="B2A1C7" w:themeFill="accent4" w:themeFillTint="99"/>
            <w:vAlign w:val="center"/>
          </w:tcPr>
          <w:p w:rsidR="00B06720" w:rsidRPr="002A1DE4" w:rsidRDefault="00B06720" w:rsidP="0039135A">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Supporting</w:t>
            </w:r>
          </w:p>
          <w:p w:rsidR="00B06720" w:rsidRPr="002A1DE4" w:rsidRDefault="00B06720" w:rsidP="0039135A">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Question 3</w:t>
            </w:r>
          </w:p>
        </w:tc>
      </w:tr>
      <w:tr w:rsidR="00336BB7" w:rsidRPr="00205F81" w:rsidTr="0039135A">
        <w:trPr>
          <w:cantSplit/>
          <w:trHeight w:val="1529"/>
          <w:tblHeader/>
        </w:trPr>
        <w:tc>
          <w:tcPr>
            <w:tcW w:w="3870" w:type="dxa"/>
            <w:gridSpan w:val="2"/>
            <w:shd w:val="clear" w:color="auto" w:fill="auto"/>
            <w:vAlign w:val="center"/>
          </w:tcPr>
          <w:p w:rsidR="00327680" w:rsidRPr="00205F81" w:rsidRDefault="00327680" w:rsidP="0039135A">
            <w:pPr>
              <w:spacing w:before="120" w:after="120"/>
              <w:jc w:val="center"/>
              <w:rPr>
                <w:rFonts w:asciiTheme="majorHAnsi" w:eastAsia="Georgia" w:hAnsiTheme="majorHAnsi" w:cs="Georgia"/>
                <w:b/>
                <w:sz w:val="20"/>
              </w:rPr>
            </w:pPr>
          </w:p>
          <w:p w:rsidR="00327680" w:rsidRPr="00205F81" w:rsidRDefault="00327680" w:rsidP="0039135A">
            <w:pPr>
              <w:spacing w:before="120" w:after="120"/>
              <w:jc w:val="center"/>
              <w:rPr>
                <w:rFonts w:asciiTheme="majorHAnsi" w:eastAsia="Georgia" w:hAnsiTheme="majorHAnsi" w:cs="Georgia"/>
                <w:b/>
                <w:sz w:val="20"/>
              </w:rPr>
            </w:pPr>
          </w:p>
          <w:p w:rsidR="00532A54" w:rsidRPr="00205F81" w:rsidRDefault="00532A54" w:rsidP="0039135A">
            <w:pPr>
              <w:spacing w:before="120" w:after="120"/>
              <w:jc w:val="center"/>
              <w:rPr>
                <w:rFonts w:asciiTheme="majorHAnsi" w:eastAsia="Georgia" w:hAnsiTheme="majorHAnsi" w:cs="Georgia"/>
                <w:b/>
                <w:sz w:val="20"/>
              </w:rPr>
            </w:pPr>
          </w:p>
          <w:p w:rsidR="00327680" w:rsidRPr="00205F81" w:rsidRDefault="00327680" w:rsidP="0039135A">
            <w:pPr>
              <w:spacing w:before="120" w:after="120"/>
              <w:jc w:val="center"/>
              <w:rPr>
                <w:rFonts w:asciiTheme="majorHAnsi" w:eastAsia="Georgia" w:hAnsiTheme="majorHAnsi" w:cs="Georgia"/>
                <w:b/>
                <w:sz w:val="20"/>
              </w:rPr>
            </w:pPr>
          </w:p>
        </w:tc>
        <w:tc>
          <w:tcPr>
            <w:tcW w:w="3870" w:type="dxa"/>
            <w:shd w:val="clear" w:color="auto" w:fill="auto"/>
            <w:vAlign w:val="center"/>
          </w:tcPr>
          <w:p w:rsidR="00327680" w:rsidRPr="00205F81" w:rsidRDefault="00327680" w:rsidP="0039135A">
            <w:pPr>
              <w:spacing w:before="120" w:after="120"/>
              <w:jc w:val="center"/>
              <w:rPr>
                <w:rFonts w:asciiTheme="majorHAnsi" w:eastAsia="Georgia" w:hAnsiTheme="majorHAnsi" w:cs="Georgia"/>
                <w:b/>
                <w:sz w:val="20"/>
              </w:rPr>
            </w:pPr>
          </w:p>
        </w:tc>
        <w:tc>
          <w:tcPr>
            <w:tcW w:w="3780" w:type="dxa"/>
            <w:shd w:val="clear" w:color="auto" w:fill="auto"/>
            <w:vAlign w:val="center"/>
          </w:tcPr>
          <w:p w:rsidR="00327680" w:rsidRPr="00205F81" w:rsidRDefault="00327680" w:rsidP="0039135A">
            <w:pPr>
              <w:spacing w:before="120" w:after="120"/>
              <w:jc w:val="center"/>
              <w:rPr>
                <w:rFonts w:asciiTheme="majorHAnsi" w:eastAsia="Georgia" w:hAnsiTheme="majorHAnsi" w:cs="Georgia"/>
                <w:b/>
                <w:sz w:val="20"/>
              </w:rPr>
            </w:pPr>
          </w:p>
        </w:tc>
      </w:tr>
      <w:tr w:rsidR="00336BB7" w:rsidRPr="002A1DE4" w:rsidTr="0039135A">
        <w:trPr>
          <w:cantSplit/>
          <w:trHeight w:val="863"/>
          <w:tblHeader/>
        </w:trPr>
        <w:tc>
          <w:tcPr>
            <w:tcW w:w="3870" w:type="dxa"/>
            <w:gridSpan w:val="2"/>
            <w:tcBorders>
              <w:bottom w:val="single" w:sz="4" w:space="0" w:color="auto"/>
            </w:tcBorders>
            <w:shd w:val="clear" w:color="auto" w:fill="D99594" w:themeFill="accent2" w:themeFillTint="99"/>
            <w:vAlign w:val="center"/>
          </w:tcPr>
          <w:p w:rsidR="00B06720" w:rsidRPr="00DE645A" w:rsidRDefault="00DE645A" w:rsidP="0039135A">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Featured Sources</w:t>
            </w:r>
          </w:p>
        </w:tc>
        <w:tc>
          <w:tcPr>
            <w:tcW w:w="3870" w:type="dxa"/>
            <w:tcBorders>
              <w:bottom w:val="single" w:sz="4" w:space="0" w:color="auto"/>
            </w:tcBorders>
            <w:shd w:val="clear" w:color="auto" w:fill="95B3D7" w:themeFill="accent1" w:themeFillTint="99"/>
            <w:vAlign w:val="center"/>
          </w:tcPr>
          <w:p w:rsidR="00B06720" w:rsidRPr="00DE645A" w:rsidRDefault="00DE645A" w:rsidP="0039135A">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Featured</w:t>
            </w:r>
            <w:r w:rsidR="00812DC0">
              <w:rPr>
                <w:rFonts w:asciiTheme="majorHAnsi" w:eastAsia="Georgia" w:hAnsiTheme="majorHAnsi" w:cs="Georgia"/>
                <w:b/>
                <w:sz w:val="21"/>
                <w:szCs w:val="21"/>
              </w:rPr>
              <w:t xml:space="preserve"> Sources</w:t>
            </w:r>
          </w:p>
        </w:tc>
        <w:tc>
          <w:tcPr>
            <w:tcW w:w="3780" w:type="dxa"/>
            <w:tcBorders>
              <w:bottom w:val="single" w:sz="4" w:space="0" w:color="auto"/>
            </w:tcBorders>
            <w:shd w:val="clear" w:color="auto" w:fill="B2A1C7" w:themeFill="accent4" w:themeFillTint="99"/>
            <w:vAlign w:val="center"/>
          </w:tcPr>
          <w:p w:rsidR="00B06720" w:rsidRPr="002A1DE4" w:rsidRDefault="00812DC0" w:rsidP="0039135A">
            <w:pPr>
              <w:spacing w:before="120" w:after="120"/>
              <w:jc w:val="center"/>
              <w:rPr>
                <w:rFonts w:asciiTheme="majorHAnsi" w:hAnsiTheme="majorHAnsi"/>
                <w:b/>
                <w:sz w:val="21"/>
                <w:szCs w:val="21"/>
              </w:rPr>
            </w:pPr>
            <w:r>
              <w:rPr>
                <w:rFonts w:asciiTheme="majorHAnsi" w:eastAsia="Georgia" w:hAnsiTheme="majorHAnsi" w:cs="Georgia"/>
                <w:b/>
                <w:sz w:val="21"/>
                <w:szCs w:val="21"/>
              </w:rPr>
              <w:t>Featured Sources</w:t>
            </w:r>
          </w:p>
        </w:tc>
      </w:tr>
      <w:tr w:rsidR="00336BB7" w:rsidRPr="002A1DE4" w:rsidTr="0039135A">
        <w:trPr>
          <w:cantSplit/>
          <w:trHeight w:val="1862"/>
          <w:tblHeader/>
        </w:trPr>
        <w:tc>
          <w:tcPr>
            <w:tcW w:w="3870" w:type="dxa"/>
            <w:gridSpan w:val="2"/>
            <w:shd w:val="clear" w:color="auto" w:fill="auto"/>
            <w:vAlign w:val="center"/>
          </w:tcPr>
          <w:p w:rsidR="00327680" w:rsidRDefault="00327680" w:rsidP="0039135A">
            <w:pPr>
              <w:spacing w:before="120" w:after="120"/>
              <w:jc w:val="center"/>
              <w:rPr>
                <w:rFonts w:asciiTheme="majorHAnsi" w:eastAsia="Georgia" w:hAnsiTheme="majorHAnsi" w:cs="Georgia"/>
                <w:b/>
                <w:sz w:val="21"/>
                <w:szCs w:val="21"/>
              </w:rPr>
            </w:pPr>
          </w:p>
          <w:p w:rsidR="00327680" w:rsidRDefault="00327680" w:rsidP="0039135A">
            <w:pPr>
              <w:spacing w:before="120" w:after="120"/>
              <w:jc w:val="center"/>
              <w:rPr>
                <w:rFonts w:asciiTheme="majorHAnsi" w:eastAsia="Georgia" w:hAnsiTheme="majorHAnsi" w:cs="Georgia"/>
                <w:b/>
                <w:sz w:val="21"/>
                <w:szCs w:val="21"/>
              </w:rPr>
            </w:pPr>
          </w:p>
          <w:p w:rsidR="00327680" w:rsidRDefault="00327680" w:rsidP="0039135A">
            <w:pPr>
              <w:spacing w:before="120" w:after="120"/>
              <w:jc w:val="center"/>
              <w:rPr>
                <w:rFonts w:asciiTheme="majorHAnsi" w:eastAsia="Georgia" w:hAnsiTheme="majorHAnsi" w:cs="Georgia"/>
                <w:b/>
                <w:sz w:val="21"/>
                <w:szCs w:val="21"/>
              </w:rPr>
            </w:pPr>
          </w:p>
          <w:p w:rsidR="00327680" w:rsidRPr="002A1DE4" w:rsidRDefault="00327680" w:rsidP="0039135A">
            <w:pPr>
              <w:spacing w:before="120" w:after="120"/>
              <w:jc w:val="center"/>
              <w:rPr>
                <w:rFonts w:asciiTheme="majorHAnsi" w:eastAsia="Georgia" w:hAnsiTheme="majorHAnsi" w:cs="Georgia"/>
                <w:b/>
                <w:sz w:val="21"/>
                <w:szCs w:val="21"/>
              </w:rPr>
            </w:pPr>
          </w:p>
        </w:tc>
        <w:tc>
          <w:tcPr>
            <w:tcW w:w="3870" w:type="dxa"/>
            <w:shd w:val="clear" w:color="auto" w:fill="auto"/>
            <w:vAlign w:val="center"/>
          </w:tcPr>
          <w:p w:rsidR="00327680" w:rsidRPr="002A1DE4" w:rsidRDefault="00327680" w:rsidP="0039135A">
            <w:pPr>
              <w:spacing w:before="120" w:after="120"/>
              <w:jc w:val="center"/>
              <w:rPr>
                <w:rFonts w:asciiTheme="majorHAnsi" w:eastAsia="Georgia" w:hAnsiTheme="majorHAnsi" w:cs="Georgia"/>
                <w:b/>
                <w:sz w:val="21"/>
                <w:szCs w:val="21"/>
              </w:rPr>
            </w:pPr>
          </w:p>
        </w:tc>
        <w:tc>
          <w:tcPr>
            <w:tcW w:w="3780" w:type="dxa"/>
            <w:shd w:val="clear" w:color="auto" w:fill="auto"/>
            <w:vAlign w:val="center"/>
          </w:tcPr>
          <w:p w:rsidR="00327680" w:rsidRPr="002A1DE4" w:rsidRDefault="00327680" w:rsidP="0039135A">
            <w:pPr>
              <w:spacing w:before="120" w:after="120"/>
              <w:jc w:val="center"/>
              <w:rPr>
                <w:rFonts w:asciiTheme="majorHAnsi" w:eastAsia="Georgia" w:hAnsiTheme="majorHAnsi" w:cs="Georgia"/>
                <w:b/>
                <w:sz w:val="21"/>
                <w:szCs w:val="21"/>
              </w:rPr>
            </w:pPr>
          </w:p>
        </w:tc>
      </w:tr>
      <w:tr w:rsidR="00336BB7" w:rsidRPr="002A1DE4" w:rsidTr="0039135A">
        <w:trPr>
          <w:cantSplit/>
          <w:trHeight w:val="1160"/>
          <w:tblHeader/>
        </w:trPr>
        <w:tc>
          <w:tcPr>
            <w:tcW w:w="3870" w:type="dxa"/>
            <w:gridSpan w:val="2"/>
            <w:tcBorders>
              <w:bottom w:val="single" w:sz="4" w:space="0" w:color="auto"/>
            </w:tcBorders>
            <w:shd w:val="clear" w:color="auto" w:fill="D99594" w:themeFill="accent2" w:themeFillTint="99"/>
            <w:vAlign w:val="center"/>
          </w:tcPr>
          <w:p w:rsidR="00DE645A" w:rsidRDefault="00DE645A" w:rsidP="0039135A">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Engaging with Source Materials</w:t>
            </w:r>
          </w:p>
          <w:p w:rsidR="00B06720" w:rsidRPr="00D0453A" w:rsidRDefault="009D68DE" w:rsidP="0039135A">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Using</w:t>
            </w:r>
            <w:r w:rsidR="00812DC0">
              <w:rPr>
                <w:rFonts w:asciiTheme="majorHAnsi" w:eastAsia="Georgia" w:hAnsiTheme="majorHAnsi" w:cs="Georgia"/>
                <w:b/>
                <w:sz w:val="21"/>
                <w:szCs w:val="21"/>
              </w:rPr>
              <w:t xml:space="preserve"> Disciplinary Skills</w:t>
            </w:r>
          </w:p>
        </w:tc>
        <w:tc>
          <w:tcPr>
            <w:tcW w:w="3870" w:type="dxa"/>
            <w:tcBorders>
              <w:bottom w:val="single" w:sz="4" w:space="0" w:color="auto"/>
            </w:tcBorders>
            <w:shd w:val="clear" w:color="auto" w:fill="95B3D7" w:themeFill="accent1" w:themeFillTint="99"/>
            <w:vAlign w:val="center"/>
          </w:tcPr>
          <w:p w:rsidR="00812DC0" w:rsidRDefault="00812DC0" w:rsidP="0039135A">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Engaging with Source Materials</w:t>
            </w:r>
          </w:p>
          <w:p w:rsidR="00B06720" w:rsidRPr="00D0453A" w:rsidRDefault="009D68DE" w:rsidP="0039135A">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 xml:space="preserve">Using </w:t>
            </w:r>
            <w:r w:rsidR="00812DC0">
              <w:rPr>
                <w:rFonts w:asciiTheme="majorHAnsi" w:eastAsia="Georgia" w:hAnsiTheme="majorHAnsi" w:cs="Georgia"/>
                <w:b/>
                <w:sz w:val="21"/>
                <w:szCs w:val="21"/>
              </w:rPr>
              <w:t xml:space="preserve"> Disciplinary Skills</w:t>
            </w:r>
          </w:p>
        </w:tc>
        <w:tc>
          <w:tcPr>
            <w:tcW w:w="3780" w:type="dxa"/>
            <w:tcBorders>
              <w:bottom w:val="single" w:sz="4" w:space="0" w:color="auto"/>
            </w:tcBorders>
            <w:shd w:val="clear" w:color="auto" w:fill="B2A1C7" w:themeFill="accent4" w:themeFillTint="99"/>
            <w:vAlign w:val="center"/>
          </w:tcPr>
          <w:p w:rsidR="00812DC0" w:rsidRDefault="00812DC0" w:rsidP="0039135A">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Engaging with Source Materials</w:t>
            </w:r>
          </w:p>
          <w:p w:rsidR="00B06720" w:rsidRPr="00D0453A" w:rsidRDefault="009D68DE" w:rsidP="0039135A">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Using</w:t>
            </w:r>
            <w:r w:rsidR="00812DC0">
              <w:rPr>
                <w:rFonts w:asciiTheme="majorHAnsi" w:eastAsia="Georgia" w:hAnsiTheme="majorHAnsi" w:cs="Georgia"/>
                <w:b/>
                <w:sz w:val="21"/>
                <w:szCs w:val="21"/>
              </w:rPr>
              <w:t xml:space="preserve"> Disciplinary Skills</w:t>
            </w:r>
          </w:p>
        </w:tc>
      </w:tr>
      <w:tr w:rsidR="00336BB7" w:rsidRPr="002A1DE4" w:rsidTr="0039135A">
        <w:trPr>
          <w:trHeight w:val="2002"/>
          <w:tblHeader/>
        </w:trPr>
        <w:tc>
          <w:tcPr>
            <w:tcW w:w="3870" w:type="dxa"/>
            <w:gridSpan w:val="2"/>
            <w:shd w:val="clear" w:color="auto" w:fill="auto"/>
            <w:vAlign w:val="center"/>
          </w:tcPr>
          <w:p w:rsidR="00327680" w:rsidRDefault="00327680" w:rsidP="0039135A">
            <w:pPr>
              <w:spacing w:before="120" w:after="120"/>
              <w:jc w:val="center"/>
              <w:rPr>
                <w:rFonts w:asciiTheme="majorHAnsi" w:eastAsia="Arial" w:hAnsiTheme="majorHAnsi" w:cs="Arial"/>
                <w:b/>
                <w:sz w:val="21"/>
                <w:szCs w:val="21"/>
              </w:rPr>
            </w:pPr>
          </w:p>
          <w:p w:rsidR="00327680" w:rsidRDefault="00327680" w:rsidP="0039135A">
            <w:pPr>
              <w:spacing w:before="120" w:after="120"/>
              <w:jc w:val="center"/>
              <w:rPr>
                <w:rFonts w:asciiTheme="majorHAnsi" w:eastAsia="Arial" w:hAnsiTheme="majorHAnsi" w:cs="Arial"/>
                <w:b/>
                <w:sz w:val="21"/>
                <w:szCs w:val="21"/>
              </w:rPr>
            </w:pPr>
          </w:p>
          <w:p w:rsidR="00327680" w:rsidRDefault="00327680" w:rsidP="0039135A">
            <w:pPr>
              <w:spacing w:before="120" w:after="120"/>
              <w:jc w:val="center"/>
              <w:rPr>
                <w:rFonts w:asciiTheme="majorHAnsi" w:eastAsia="Arial" w:hAnsiTheme="majorHAnsi" w:cs="Arial"/>
                <w:b/>
                <w:sz w:val="21"/>
                <w:szCs w:val="21"/>
              </w:rPr>
            </w:pPr>
          </w:p>
          <w:p w:rsidR="00327680" w:rsidRDefault="00327680" w:rsidP="0039135A">
            <w:pPr>
              <w:spacing w:before="120" w:after="120"/>
              <w:jc w:val="center"/>
              <w:rPr>
                <w:rFonts w:asciiTheme="majorHAnsi" w:eastAsia="Arial" w:hAnsiTheme="majorHAnsi" w:cs="Arial"/>
                <w:b/>
                <w:sz w:val="21"/>
                <w:szCs w:val="21"/>
              </w:rPr>
            </w:pPr>
          </w:p>
          <w:p w:rsidR="009D68DE" w:rsidRDefault="009D68DE" w:rsidP="0039135A">
            <w:pPr>
              <w:spacing w:before="120" w:after="120"/>
              <w:jc w:val="center"/>
              <w:rPr>
                <w:rFonts w:asciiTheme="majorHAnsi" w:eastAsia="Arial" w:hAnsiTheme="majorHAnsi" w:cs="Arial"/>
                <w:b/>
                <w:sz w:val="21"/>
                <w:szCs w:val="21"/>
              </w:rPr>
            </w:pPr>
          </w:p>
          <w:p w:rsidR="009D68DE" w:rsidRDefault="009D68DE" w:rsidP="0039135A">
            <w:pPr>
              <w:spacing w:before="120" w:after="120"/>
              <w:jc w:val="center"/>
              <w:rPr>
                <w:rFonts w:asciiTheme="majorHAnsi" w:eastAsia="Arial" w:hAnsiTheme="majorHAnsi" w:cs="Arial"/>
                <w:b/>
                <w:sz w:val="18"/>
                <w:szCs w:val="21"/>
              </w:rPr>
            </w:pPr>
          </w:p>
          <w:p w:rsidR="009D68DE" w:rsidRDefault="009D68DE" w:rsidP="0039135A">
            <w:pPr>
              <w:spacing w:before="120" w:after="120"/>
              <w:jc w:val="center"/>
              <w:rPr>
                <w:rFonts w:asciiTheme="majorHAnsi" w:eastAsia="Arial" w:hAnsiTheme="majorHAnsi" w:cs="Arial"/>
                <w:b/>
                <w:sz w:val="18"/>
                <w:szCs w:val="21"/>
              </w:rPr>
            </w:pPr>
          </w:p>
          <w:p w:rsidR="009D68DE" w:rsidRDefault="009D68DE" w:rsidP="0039135A">
            <w:pPr>
              <w:spacing w:before="120" w:after="120"/>
              <w:jc w:val="center"/>
              <w:rPr>
                <w:rFonts w:asciiTheme="majorHAnsi" w:eastAsia="Arial" w:hAnsiTheme="majorHAnsi" w:cs="Arial"/>
                <w:b/>
                <w:sz w:val="18"/>
                <w:szCs w:val="21"/>
              </w:rPr>
            </w:pPr>
          </w:p>
          <w:p w:rsidR="009D68DE" w:rsidRPr="002A1DE4" w:rsidRDefault="009D68DE" w:rsidP="0039135A">
            <w:pPr>
              <w:spacing w:before="120" w:after="120"/>
              <w:jc w:val="center"/>
              <w:rPr>
                <w:rFonts w:asciiTheme="majorHAnsi" w:eastAsia="Arial" w:hAnsiTheme="majorHAnsi" w:cs="Arial"/>
                <w:b/>
                <w:sz w:val="21"/>
                <w:szCs w:val="21"/>
              </w:rPr>
            </w:pPr>
          </w:p>
        </w:tc>
        <w:tc>
          <w:tcPr>
            <w:tcW w:w="3870" w:type="dxa"/>
            <w:shd w:val="clear" w:color="auto" w:fill="auto"/>
            <w:vAlign w:val="center"/>
          </w:tcPr>
          <w:p w:rsidR="00327680" w:rsidRDefault="00327680" w:rsidP="0039135A">
            <w:pPr>
              <w:spacing w:before="120" w:after="120"/>
              <w:jc w:val="center"/>
              <w:rPr>
                <w:rFonts w:asciiTheme="majorHAnsi" w:eastAsia="Arial" w:hAnsiTheme="majorHAnsi" w:cs="Arial"/>
                <w:b/>
                <w:sz w:val="21"/>
                <w:szCs w:val="21"/>
              </w:rPr>
            </w:pPr>
          </w:p>
          <w:p w:rsidR="00812DC0" w:rsidRDefault="00812DC0" w:rsidP="0039135A">
            <w:pPr>
              <w:spacing w:before="120" w:after="120"/>
              <w:jc w:val="center"/>
              <w:rPr>
                <w:rFonts w:asciiTheme="majorHAnsi" w:eastAsia="Arial" w:hAnsiTheme="majorHAnsi" w:cs="Arial"/>
                <w:b/>
                <w:sz w:val="21"/>
                <w:szCs w:val="21"/>
              </w:rPr>
            </w:pPr>
          </w:p>
          <w:p w:rsidR="00812DC0" w:rsidRDefault="00812DC0" w:rsidP="0039135A">
            <w:pPr>
              <w:spacing w:before="120" w:after="120"/>
              <w:jc w:val="center"/>
              <w:rPr>
                <w:rFonts w:asciiTheme="majorHAnsi" w:eastAsia="Arial" w:hAnsiTheme="majorHAnsi" w:cs="Arial"/>
                <w:b/>
                <w:sz w:val="21"/>
                <w:szCs w:val="21"/>
              </w:rPr>
            </w:pPr>
          </w:p>
          <w:p w:rsidR="00812DC0" w:rsidRDefault="00812DC0" w:rsidP="0039135A">
            <w:pPr>
              <w:spacing w:before="120" w:after="120"/>
              <w:jc w:val="center"/>
              <w:rPr>
                <w:rFonts w:asciiTheme="majorHAnsi" w:eastAsia="Arial" w:hAnsiTheme="majorHAnsi" w:cs="Arial"/>
                <w:b/>
                <w:sz w:val="21"/>
                <w:szCs w:val="21"/>
              </w:rPr>
            </w:pPr>
          </w:p>
          <w:p w:rsidR="00812DC0" w:rsidRDefault="00812DC0" w:rsidP="0039135A">
            <w:pPr>
              <w:spacing w:before="120" w:after="120"/>
              <w:jc w:val="center"/>
              <w:rPr>
                <w:rFonts w:asciiTheme="majorHAnsi" w:eastAsia="Arial" w:hAnsiTheme="majorHAnsi" w:cs="Arial"/>
                <w:b/>
                <w:sz w:val="21"/>
                <w:szCs w:val="21"/>
              </w:rPr>
            </w:pPr>
          </w:p>
          <w:p w:rsidR="00812DC0" w:rsidRDefault="00812DC0" w:rsidP="0039135A">
            <w:pPr>
              <w:spacing w:before="120" w:after="120"/>
              <w:jc w:val="center"/>
              <w:rPr>
                <w:rFonts w:asciiTheme="majorHAnsi" w:eastAsia="Arial" w:hAnsiTheme="majorHAnsi" w:cs="Arial"/>
                <w:b/>
                <w:sz w:val="21"/>
                <w:szCs w:val="21"/>
              </w:rPr>
            </w:pPr>
          </w:p>
          <w:p w:rsidR="00812DC0" w:rsidRDefault="00812DC0" w:rsidP="0039135A">
            <w:pPr>
              <w:spacing w:before="120" w:after="120"/>
              <w:jc w:val="center"/>
              <w:rPr>
                <w:rFonts w:asciiTheme="majorHAnsi" w:eastAsia="Arial" w:hAnsiTheme="majorHAnsi" w:cs="Arial"/>
                <w:b/>
                <w:sz w:val="21"/>
                <w:szCs w:val="21"/>
              </w:rPr>
            </w:pPr>
          </w:p>
          <w:p w:rsidR="00812DC0" w:rsidRPr="00812DC0" w:rsidRDefault="00812DC0" w:rsidP="0039135A">
            <w:pPr>
              <w:jc w:val="center"/>
              <w:rPr>
                <w:rFonts w:asciiTheme="majorHAnsi" w:eastAsia="Arial" w:hAnsiTheme="majorHAnsi" w:cs="Arial"/>
                <w:sz w:val="21"/>
                <w:szCs w:val="21"/>
              </w:rPr>
            </w:pPr>
          </w:p>
        </w:tc>
        <w:tc>
          <w:tcPr>
            <w:tcW w:w="3780" w:type="dxa"/>
            <w:shd w:val="clear" w:color="auto" w:fill="auto"/>
            <w:vAlign w:val="center"/>
          </w:tcPr>
          <w:p w:rsidR="00327680" w:rsidRPr="002A1DE4" w:rsidRDefault="00327680" w:rsidP="0039135A">
            <w:pPr>
              <w:spacing w:before="120" w:after="120"/>
              <w:jc w:val="center"/>
              <w:rPr>
                <w:rFonts w:asciiTheme="majorHAnsi" w:eastAsia="Arial" w:hAnsiTheme="majorHAnsi" w:cs="Arial"/>
                <w:b/>
                <w:sz w:val="21"/>
                <w:szCs w:val="21"/>
              </w:rPr>
            </w:pPr>
          </w:p>
        </w:tc>
      </w:tr>
      <w:tr w:rsidR="0039135A" w:rsidRPr="002A1DE4" w:rsidTr="00564DF7">
        <w:trPr>
          <w:cantSplit/>
          <w:trHeight w:val="1520"/>
          <w:tblHeader/>
        </w:trPr>
        <w:tc>
          <w:tcPr>
            <w:tcW w:w="2078" w:type="dxa"/>
            <w:shd w:val="clear" w:color="auto" w:fill="666666"/>
            <w:vAlign w:val="center"/>
          </w:tcPr>
          <w:p w:rsidR="0039135A" w:rsidRPr="002A1DE4" w:rsidRDefault="0039135A" w:rsidP="00B06720">
            <w:pPr>
              <w:spacing w:before="120" w:after="120"/>
              <w:jc w:val="center"/>
              <w:rPr>
                <w:rFonts w:asciiTheme="majorHAnsi" w:hAnsiTheme="majorHAnsi"/>
                <w:color w:val="FFFFFF" w:themeColor="background1"/>
                <w:sz w:val="21"/>
                <w:szCs w:val="21"/>
              </w:rPr>
            </w:pPr>
            <w:r>
              <w:rPr>
                <w:rFonts w:asciiTheme="majorHAnsi" w:hAnsiTheme="majorHAnsi"/>
                <w:color w:val="FFFFFF" w:themeColor="background1"/>
                <w:sz w:val="21"/>
                <w:szCs w:val="21"/>
              </w:rPr>
              <w:lastRenderedPageBreak/>
              <w:t>Important Academic Vocabulary</w:t>
            </w:r>
          </w:p>
        </w:tc>
        <w:tc>
          <w:tcPr>
            <w:tcW w:w="9442" w:type="dxa"/>
            <w:gridSpan w:val="3"/>
            <w:shd w:val="clear" w:color="auto" w:fill="FFFFFF" w:themeFill="background1"/>
            <w:vAlign w:val="center"/>
          </w:tcPr>
          <w:p w:rsidR="0039135A" w:rsidRDefault="0039135A" w:rsidP="00B06720">
            <w:pPr>
              <w:spacing w:before="120" w:after="120"/>
              <w:rPr>
                <w:rFonts w:asciiTheme="majorHAnsi" w:eastAsia="Georgia" w:hAnsiTheme="majorHAnsi" w:cs="Georgia"/>
                <w:sz w:val="21"/>
                <w:szCs w:val="21"/>
              </w:rPr>
            </w:pPr>
            <w:r>
              <w:rPr>
                <w:rFonts w:asciiTheme="majorHAnsi" w:eastAsia="Georgia" w:hAnsiTheme="majorHAnsi" w:cs="Georgia"/>
                <w:sz w:val="21"/>
                <w:szCs w:val="21"/>
              </w:rPr>
              <w:t>The following terms appear bold in the inquiry. These terms should be taught, reinforced, and applied by students in discussions and in writing.</w:t>
            </w:r>
          </w:p>
        </w:tc>
      </w:tr>
      <w:tr w:rsidR="0039135A" w:rsidRPr="002A1DE4" w:rsidTr="00564DF7">
        <w:trPr>
          <w:cantSplit/>
          <w:trHeight w:val="1520"/>
          <w:tblHeader/>
        </w:trPr>
        <w:tc>
          <w:tcPr>
            <w:tcW w:w="2078" w:type="dxa"/>
            <w:shd w:val="clear" w:color="auto" w:fill="666666"/>
            <w:vAlign w:val="center"/>
          </w:tcPr>
          <w:p w:rsidR="0039135A" w:rsidRDefault="0039135A" w:rsidP="00B06720">
            <w:pPr>
              <w:spacing w:before="120" w:after="120"/>
              <w:jc w:val="center"/>
              <w:rPr>
                <w:rFonts w:asciiTheme="majorHAnsi" w:hAnsiTheme="majorHAnsi"/>
                <w:color w:val="FFFFFF" w:themeColor="background1"/>
                <w:sz w:val="21"/>
                <w:szCs w:val="21"/>
              </w:rPr>
            </w:pPr>
            <w:r>
              <w:rPr>
                <w:rFonts w:asciiTheme="majorHAnsi" w:hAnsiTheme="majorHAnsi"/>
                <w:color w:val="FFFFFF" w:themeColor="background1"/>
                <w:sz w:val="21"/>
                <w:szCs w:val="21"/>
              </w:rPr>
              <w:t>Hook</w:t>
            </w:r>
          </w:p>
        </w:tc>
        <w:tc>
          <w:tcPr>
            <w:tcW w:w="9442" w:type="dxa"/>
            <w:gridSpan w:val="3"/>
            <w:shd w:val="clear" w:color="auto" w:fill="FFFFFF" w:themeFill="background1"/>
            <w:vAlign w:val="center"/>
          </w:tcPr>
          <w:p w:rsidR="0039135A" w:rsidRDefault="0039135A" w:rsidP="00B06720">
            <w:pPr>
              <w:spacing w:before="120" w:after="120"/>
              <w:rPr>
                <w:rFonts w:asciiTheme="majorHAnsi" w:eastAsia="Georgia" w:hAnsiTheme="majorHAnsi" w:cs="Georgia"/>
                <w:sz w:val="21"/>
                <w:szCs w:val="21"/>
              </w:rPr>
            </w:pPr>
          </w:p>
        </w:tc>
      </w:tr>
      <w:tr w:rsidR="00812DC0" w:rsidRPr="002A1DE4" w:rsidTr="00564DF7">
        <w:trPr>
          <w:cantSplit/>
          <w:trHeight w:val="1520"/>
          <w:tblHeader/>
        </w:trPr>
        <w:tc>
          <w:tcPr>
            <w:tcW w:w="2078" w:type="dxa"/>
            <w:shd w:val="clear" w:color="auto" w:fill="666666"/>
            <w:vAlign w:val="center"/>
          </w:tcPr>
          <w:p w:rsidR="00812DC0" w:rsidRPr="002A1DE4" w:rsidRDefault="00812DC0"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Summative </w:t>
            </w:r>
          </w:p>
          <w:p w:rsidR="00812DC0" w:rsidRPr="002A1DE4" w:rsidRDefault="00812DC0" w:rsidP="00CD5056">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Performance Task </w:t>
            </w:r>
          </w:p>
        </w:tc>
        <w:tc>
          <w:tcPr>
            <w:tcW w:w="9442" w:type="dxa"/>
            <w:gridSpan w:val="3"/>
            <w:shd w:val="clear" w:color="auto" w:fill="FFFFFF" w:themeFill="background1"/>
            <w:vAlign w:val="center"/>
          </w:tcPr>
          <w:p w:rsidR="00812DC0" w:rsidRDefault="00812DC0" w:rsidP="00B06720">
            <w:pPr>
              <w:spacing w:before="120" w:after="120"/>
              <w:rPr>
                <w:rFonts w:asciiTheme="majorHAnsi" w:eastAsia="Georgia" w:hAnsiTheme="majorHAnsi" w:cs="Georgia"/>
                <w:sz w:val="21"/>
                <w:szCs w:val="21"/>
              </w:rPr>
            </w:pPr>
          </w:p>
          <w:p w:rsidR="00812DC0" w:rsidRDefault="00812DC0" w:rsidP="00B06720">
            <w:pPr>
              <w:spacing w:before="120" w:after="120"/>
              <w:rPr>
                <w:rFonts w:asciiTheme="majorHAnsi" w:eastAsia="Georgia" w:hAnsiTheme="majorHAnsi" w:cs="Georgia"/>
                <w:sz w:val="21"/>
                <w:szCs w:val="21"/>
              </w:rPr>
            </w:pPr>
          </w:p>
          <w:p w:rsidR="00812DC0" w:rsidRPr="002A1DE4" w:rsidRDefault="00812DC0" w:rsidP="00B06720">
            <w:pPr>
              <w:spacing w:before="120" w:after="120"/>
              <w:rPr>
                <w:rFonts w:asciiTheme="majorHAnsi" w:eastAsia="Georgia" w:hAnsiTheme="majorHAnsi" w:cs="Georgia"/>
                <w:sz w:val="21"/>
                <w:szCs w:val="21"/>
              </w:rPr>
            </w:pPr>
          </w:p>
        </w:tc>
      </w:tr>
      <w:tr w:rsidR="00336BB7" w:rsidRPr="002A1DE4" w:rsidTr="00564DF7">
        <w:trPr>
          <w:cantSplit/>
          <w:trHeight w:val="890"/>
          <w:tblHeader/>
        </w:trPr>
        <w:tc>
          <w:tcPr>
            <w:tcW w:w="2078" w:type="dxa"/>
            <w:shd w:val="clear" w:color="auto" w:fill="666666"/>
            <w:vAlign w:val="center"/>
          </w:tcPr>
          <w:p w:rsidR="00AE5F9D" w:rsidRPr="002A1DE4" w:rsidRDefault="00AE5F9D"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Taking Informed Action</w:t>
            </w:r>
          </w:p>
        </w:tc>
        <w:tc>
          <w:tcPr>
            <w:tcW w:w="9442" w:type="dxa"/>
            <w:gridSpan w:val="3"/>
            <w:shd w:val="clear" w:color="auto" w:fill="auto"/>
            <w:vAlign w:val="center"/>
          </w:tcPr>
          <w:p w:rsidR="00AE5F9D" w:rsidRDefault="00AE5F9D" w:rsidP="00B06720">
            <w:pPr>
              <w:pStyle w:val="Normal1"/>
              <w:spacing w:before="120" w:after="120"/>
              <w:rPr>
                <w:rFonts w:asciiTheme="majorHAnsi" w:hAnsiTheme="majorHAnsi"/>
                <w:sz w:val="21"/>
                <w:szCs w:val="21"/>
              </w:rPr>
            </w:pPr>
          </w:p>
          <w:p w:rsidR="00416329" w:rsidRDefault="00416329" w:rsidP="00B06720">
            <w:pPr>
              <w:pStyle w:val="Normal1"/>
              <w:spacing w:before="120" w:after="120"/>
              <w:rPr>
                <w:rFonts w:asciiTheme="majorHAnsi" w:hAnsiTheme="majorHAnsi"/>
                <w:sz w:val="21"/>
                <w:szCs w:val="21"/>
              </w:rPr>
            </w:pPr>
          </w:p>
          <w:p w:rsidR="00327680" w:rsidRPr="002A1DE4" w:rsidRDefault="00327680" w:rsidP="00B06720">
            <w:pPr>
              <w:pStyle w:val="Normal1"/>
              <w:spacing w:before="120" w:after="120"/>
              <w:rPr>
                <w:rFonts w:asciiTheme="majorHAnsi" w:hAnsiTheme="majorHAnsi"/>
                <w:sz w:val="21"/>
                <w:szCs w:val="21"/>
              </w:rPr>
            </w:pPr>
          </w:p>
        </w:tc>
      </w:tr>
      <w:tr w:rsidR="00564DF7" w:rsidRPr="002A1DE4" w:rsidTr="00564DF7">
        <w:trPr>
          <w:cantSplit/>
          <w:trHeight w:val="890"/>
          <w:tblHeader/>
        </w:trPr>
        <w:tc>
          <w:tcPr>
            <w:tcW w:w="2078" w:type="dxa"/>
            <w:shd w:val="clear" w:color="auto" w:fill="666666"/>
            <w:vAlign w:val="center"/>
          </w:tcPr>
          <w:p w:rsidR="00564DF7" w:rsidRDefault="00564DF7" w:rsidP="00B06720">
            <w:pPr>
              <w:spacing w:before="120" w:after="120"/>
              <w:jc w:val="center"/>
              <w:rPr>
                <w:rFonts w:asciiTheme="majorHAnsi" w:hAnsiTheme="majorHAnsi"/>
                <w:color w:val="FFFFFF" w:themeColor="background1"/>
                <w:sz w:val="21"/>
                <w:szCs w:val="21"/>
              </w:rPr>
            </w:pPr>
            <w:r>
              <w:rPr>
                <w:rFonts w:asciiTheme="majorHAnsi" w:hAnsiTheme="majorHAnsi"/>
                <w:color w:val="FFFFFF" w:themeColor="background1"/>
                <w:sz w:val="21"/>
                <w:szCs w:val="21"/>
              </w:rPr>
              <w:t>Additional Background &amp; Related Readings</w:t>
            </w:r>
          </w:p>
          <w:p w:rsidR="00564DF7" w:rsidRPr="002A1DE4" w:rsidRDefault="00564DF7" w:rsidP="00B06720">
            <w:pPr>
              <w:spacing w:before="120" w:after="120"/>
              <w:jc w:val="center"/>
              <w:rPr>
                <w:rFonts w:asciiTheme="majorHAnsi" w:hAnsiTheme="majorHAnsi"/>
                <w:color w:val="FFFFFF" w:themeColor="background1"/>
                <w:sz w:val="21"/>
                <w:szCs w:val="21"/>
              </w:rPr>
            </w:pPr>
            <w:r w:rsidRPr="00564DF7">
              <w:rPr>
                <w:rFonts w:asciiTheme="majorHAnsi" w:hAnsiTheme="majorHAnsi"/>
                <w:color w:val="FFFFFF" w:themeColor="background1"/>
                <w:sz w:val="16"/>
                <w:szCs w:val="21"/>
              </w:rPr>
              <w:t>(hyperlinked when possible)</w:t>
            </w:r>
          </w:p>
        </w:tc>
        <w:tc>
          <w:tcPr>
            <w:tcW w:w="9442" w:type="dxa"/>
            <w:gridSpan w:val="3"/>
            <w:shd w:val="clear" w:color="auto" w:fill="auto"/>
            <w:vAlign w:val="center"/>
          </w:tcPr>
          <w:p w:rsidR="00564DF7" w:rsidRDefault="00564DF7" w:rsidP="00B06720">
            <w:pPr>
              <w:pStyle w:val="Normal1"/>
              <w:spacing w:before="120" w:after="120"/>
              <w:rPr>
                <w:rFonts w:asciiTheme="majorHAnsi" w:hAnsiTheme="majorHAnsi"/>
                <w:sz w:val="21"/>
                <w:szCs w:val="21"/>
              </w:rPr>
            </w:pPr>
          </w:p>
        </w:tc>
      </w:tr>
      <w:tr w:rsidR="00564DF7" w:rsidRPr="002A1DE4" w:rsidTr="004F7F15">
        <w:trPr>
          <w:cantSplit/>
          <w:trHeight w:val="890"/>
          <w:tblHeader/>
        </w:trPr>
        <w:tc>
          <w:tcPr>
            <w:tcW w:w="11520" w:type="dxa"/>
            <w:gridSpan w:val="4"/>
            <w:shd w:val="clear" w:color="auto" w:fill="E5DFEC" w:themeFill="accent4" w:themeFillTint="33"/>
            <w:vAlign w:val="center"/>
          </w:tcPr>
          <w:p w:rsidR="00564DF7" w:rsidRPr="0039135A" w:rsidRDefault="00564DF7" w:rsidP="00564DF7">
            <w:pPr>
              <w:spacing w:before="120" w:after="120"/>
              <w:rPr>
                <w:rFonts w:asciiTheme="majorHAnsi" w:hAnsiTheme="majorHAnsi"/>
                <w:color w:val="auto"/>
                <w:sz w:val="20"/>
                <w:szCs w:val="21"/>
              </w:rPr>
            </w:pPr>
            <w:r w:rsidRPr="0039135A">
              <w:rPr>
                <w:rFonts w:asciiTheme="majorHAnsi" w:hAnsiTheme="majorHAnsi"/>
                <w:color w:val="auto"/>
                <w:sz w:val="20"/>
                <w:szCs w:val="21"/>
              </w:rPr>
              <w:t>In the pages that follow,</w:t>
            </w:r>
            <w:r w:rsidR="00CD5056" w:rsidRPr="0039135A">
              <w:rPr>
                <w:rFonts w:asciiTheme="majorHAnsi" w:hAnsiTheme="majorHAnsi"/>
                <w:color w:val="auto"/>
                <w:sz w:val="20"/>
                <w:szCs w:val="21"/>
              </w:rPr>
              <w:t xml:space="preserve"> each supporting question will be accompanied by source material, questions, and tasks that provide students opportunity to engage with the content and interact with one another to make meaning and form an answer to the question. Some supporting questions may require only a single source of inquiry, while others may require multiple sources and perspectives.</w:t>
            </w:r>
          </w:p>
          <w:p w:rsidR="00CD5056" w:rsidRPr="0039135A" w:rsidRDefault="00CD5056" w:rsidP="00564DF7">
            <w:pPr>
              <w:spacing w:before="120" w:after="120"/>
              <w:rPr>
                <w:rFonts w:asciiTheme="majorHAnsi" w:hAnsiTheme="majorHAnsi"/>
                <w:color w:val="auto"/>
                <w:sz w:val="4"/>
                <w:szCs w:val="21"/>
              </w:rPr>
            </w:pPr>
          </w:p>
          <w:p w:rsidR="00CD5056" w:rsidRPr="0039135A" w:rsidRDefault="00CD5056" w:rsidP="00564DF7">
            <w:pPr>
              <w:spacing w:before="120" w:after="120"/>
              <w:rPr>
                <w:rFonts w:asciiTheme="majorHAnsi" w:hAnsiTheme="majorHAnsi"/>
                <w:color w:val="auto"/>
                <w:sz w:val="20"/>
                <w:szCs w:val="21"/>
              </w:rPr>
            </w:pPr>
            <w:r w:rsidRPr="0039135A">
              <w:rPr>
                <w:rFonts w:asciiTheme="majorHAnsi" w:hAnsiTheme="majorHAnsi"/>
                <w:color w:val="auto"/>
                <w:sz w:val="20"/>
                <w:szCs w:val="21"/>
              </w:rPr>
              <w:t>Following an inquiry into the supporting questions, students’ knowledge, skills and disciplinary thinking will be assessed with a performance task. Students will also be provided opportunities to take informed civic action. Background texts as well as extension texts are highlighted above and offer opportunities for a class or individual students to learn more deeply about the focus of this inquiry.</w:t>
            </w:r>
          </w:p>
          <w:p w:rsidR="00564DF7" w:rsidRDefault="00564DF7" w:rsidP="00B06720">
            <w:pPr>
              <w:pStyle w:val="Normal1"/>
              <w:spacing w:before="120" w:after="120"/>
              <w:rPr>
                <w:rFonts w:asciiTheme="majorHAnsi" w:hAnsiTheme="majorHAnsi"/>
                <w:sz w:val="21"/>
                <w:szCs w:val="21"/>
              </w:rPr>
            </w:pPr>
          </w:p>
        </w:tc>
      </w:tr>
    </w:tbl>
    <w:p w:rsidR="00CD5056" w:rsidRDefault="00CD5056">
      <w:pPr>
        <w:rPr>
          <w:rFonts w:ascii="Avenir Book" w:hAnsi="Avenir Book"/>
          <w:sz w:val="2"/>
          <w:szCs w:val="2"/>
        </w:rPr>
      </w:pPr>
    </w:p>
    <w:p w:rsidR="00A73918" w:rsidRDefault="00564DF7">
      <w:pPr>
        <w:rPr>
          <w:rFonts w:ascii="Avenir Book" w:hAnsi="Avenir Book"/>
          <w:sz w:val="2"/>
          <w:szCs w:val="2"/>
        </w:rPr>
      </w:pPr>
      <w:r>
        <w:rPr>
          <w:rFonts w:ascii="Avenir Book" w:hAnsi="Avenir Book"/>
          <w:sz w:val="2"/>
          <w:szCs w:val="2"/>
        </w:rPr>
        <w:t>The</w:t>
      </w:r>
    </w:p>
    <w:p w:rsidR="00B22A5E" w:rsidRDefault="00B22A5E">
      <w:pPr>
        <w:rPr>
          <w:rFonts w:ascii="Avenir Book" w:hAnsi="Avenir Book"/>
          <w:sz w:val="2"/>
          <w:szCs w:val="2"/>
        </w:rPr>
      </w:pPr>
    </w:p>
    <w:p w:rsidR="00B22A5E" w:rsidRDefault="00B22A5E">
      <w:pPr>
        <w:rPr>
          <w:rFonts w:ascii="Avenir Book" w:hAnsi="Avenir Book"/>
          <w:sz w:val="2"/>
          <w:szCs w:val="2"/>
        </w:rPr>
      </w:pPr>
      <w:r>
        <w:rPr>
          <w:rFonts w:ascii="Avenir Book" w:hAnsi="Avenir Book"/>
          <w:sz w:val="2"/>
          <w:szCs w:val="2"/>
        </w:rPr>
        <w:br w:type="page"/>
      </w:r>
    </w:p>
    <w:p w:rsidR="00B22A5E" w:rsidRPr="009D68DE" w:rsidRDefault="006E2B5F" w:rsidP="006E2B5F">
      <w:pPr>
        <w:jc w:val="center"/>
        <w:rPr>
          <w:rFonts w:asciiTheme="majorHAnsi" w:hAnsiTheme="majorHAnsi" w:cstheme="majorHAnsi"/>
          <w:sz w:val="22"/>
          <w:szCs w:val="22"/>
        </w:rPr>
      </w:pPr>
      <w:r w:rsidRPr="009D68DE">
        <w:rPr>
          <w:rFonts w:asciiTheme="majorHAnsi" w:hAnsiTheme="majorHAnsi" w:cstheme="majorHAnsi"/>
          <w:sz w:val="22"/>
          <w:szCs w:val="22"/>
        </w:rPr>
        <w:lastRenderedPageBreak/>
        <w:t>Question 1, Source A, B, C…</w:t>
      </w:r>
    </w:p>
    <w:p w:rsidR="00B22A5E" w:rsidRPr="009D68DE" w:rsidRDefault="00B22A5E" w:rsidP="00B22A5E">
      <w:pPr>
        <w:rPr>
          <w:rFonts w:asciiTheme="majorHAnsi" w:hAnsiTheme="majorHAnsi" w:cstheme="majorHAnsi"/>
          <w:sz w:val="22"/>
          <w:szCs w:val="22"/>
        </w:rPr>
      </w:pPr>
    </w:p>
    <w:tbl>
      <w:tblPr>
        <w:tblStyle w:val="TableGrid"/>
        <w:tblW w:w="10710" w:type="dxa"/>
        <w:tblInd w:w="-635" w:type="dxa"/>
        <w:tblLook w:val="04A0" w:firstRow="1" w:lastRow="0" w:firstColumn="1" w:lastColumn="0" w:noHBand="0" w:noVBand="1"/>
      </w:tblPr>
      <w:tblGrid>
        <w:gridCol w:w="5382"/>
        <w:gridCol w:w="5328"/>
      </w:tblGrid>
      <w:tr w:rsidR="00B22A5E" w:rsidRPr="009D68DE" w:rsidTr="009D68DE">
        <w:trPr>
          <w:trHeight w:val="395"/>
        </w:trPr>
        <w:tc>
          <w:tcPr>
            <w:tcW w:w="5382" w:type="dxa"/>
            <w:shd w:val="clear" w:color="auto" w:fill="808080" w:themeFill="background1" w:themeFillShade="80"/>
            <w:vAlign w:val="center"/>
          </w:tcPr>
          <w:p w:rsidR="00B22A5E" w:rsidRPr="009D68DE" w:rsidRDefault="006E2B5F" w:rsidP="009D68DE">
            <w:pPr>
              <w:jc w:val="center"/>
              <w:rPr>
                <w:rFonts w:asciiTheme="majorHAnsi" w:hAnsiTheme="majorHAnsi" w:cstheme="majorHAnsi"/>
                <w:sz w:val="22"/>
                <w:szCs w:val="22"/>
              </w:rPr>
            </w:pPr>
            <w:r w:rsidRPr="009D68DE">
              <w:rPr>
                <w:rFonts w:asciiTheme="majorHAnsi" w:hAnsiTheme="majorHAnsi" w:cstheme="majorHAnsi"/>
                <w:sz w:val="22"/>
                <w:szCs w:val="22"/>
              </w:rPr>
              <w:t>Compelling Question</w:t>
            </w:r>
          </w:p>
        </w:tc>
        <w:tc>
          <w:tcPr>
            <w:tcW w:w="5328" w:type="dxa"/>
            <w:shd w:val="clear" w:color="auto" w:fill="808080" w:themeFill="background1" w:themeFillShade="80"/>
            <w:vAlign w:val="center"/>
          </w:tcPr>
          <w:p w:rsidR="00B22A5E" w:rsidRPr="009D68DE" w:rsidRDefault="006E2B5F" w:rsidP="009D68DE">
            <w:pPr>
              <w:jc w:val="center"/>
              <w:rPr>
                <w:rFonts w:asciiTheme="majorHAnsi" w:hAnsiTheme="majorHAnsi" w:cstheme="majorHAnsi"/>
                <w:sz w:val="22"/>
                <w:szCs w:val="22"/>
              </w:rPr>
            </w:pPr>
            <w:r w:rsidRPr="009D68DE">
              <w:rPr>
                <w:rFonts w:asciiTheme="majorHAnsi" w:hAnsiTheme="majorHAnsi" w:cstheme="majorHAnsi"/>
                <w:sz w:val="22"/>
                <w:szCs w:val="22"/>
              </w:rPr>
              <w:t>Supporting Question</w:t>
            </w:r>
          </w:p>
        </w:tc>
      </w:tr>
      <w:tr w:rsidR="006E2B5F" w:rsidRPr="009D68DE" w:rsidTr="0039135A">
        <w:tc>
          <w:tcPr>
            <w:tcW w:w="5382" w:type="dxa"/>
            <w:vAlign w:val="center"/>
          </w:tcPr>
          <w:p w:rsidR="006E2B5F" w:rsidRPr="009D68DE" w:rsidRDefault="006E2B5F" w:rsidP="0039135A">
            <w:pPr>
              <w:jc w:val="center"/>
              <w:rPr>
                <w:rFonts w:asciiTheme="majorHAnsi" w:hAnsiTheme="majorHAnsi" w:cstheme="majorHAnsi"/>
                <w:sz w:val="22"/>
                <w:szCs w:val="22"/>
              </w:rPr>
            </w:pPr>
          </w:p>
        </w:tc>
        <w:tc>
          <w:tcPr>
            <w:tcW w:w="5328" w:type="dxa"/>
            <w:vAlign w:val="center"/>
          </w:tcPr>
          <w:p w:rsidR="006E2B5F" w:rsidRPr="009D68DE" w:rsidRDefault="006E2B5F" w:rsidP="0039135A">
            <w:pPr>
              <w:jc w:val="center"/>
              <w:rPr>
                <w:rFonts w:asciiTheme="majorHAnsi" w:hAnsiTheme="majorHAnsi" w:cstheme="majorHAnsi"/>
                <w:sz w:val="22"/>
                <w:szCs w:val="22"/>
              </w:rPr>
            </w:pPr>
          </w:p>
        </w:tc>
      </w:tr>
      <w:tr w:rsidR="00B22A5E" w:rsidRPr="009D68DE" w:rsidTr="001462F8">
        <w:tc>
          <w:tcPr>
            <w:tcW w:w="10710" w:type="dxa"/>
            <w:gridSpan w:val="2"/>
          </w:tcPr>
          <w:p w:rsidR="00B22A5E" w:rsidRPr="009D68DE" w:rsidRDefault="00B22A5E" w:rsidP="00B22A5E">
            <w:pPr>
              <w:jc w:val="center"/>
              <w:rPr>
                <w:rFonts w:asciiTheme="majorHAnsi" w:hAnsiTheme="majorHAnsi" w:cstheme="majorHAnsi"/>
                <w:sz w:val="22"/>
                <w:szCs w:val="22"/>
                <w:u w:val="single"/>
              </w:rPr>
            </w:pPr>
            <w:r w:rsidRPr="009D68DE">
              <w:rPr>
                <w:rFonts w:asciiTheme="majorHAnsi" w:hAnsiTheme="majorHAnsi" w:cstheme="majorHAnsi"/>
                <w:sz w:val="22"/>
                <w:szCs w:val="22"/>
                <w:u w:val="single"/>
              </w:rPr>
              <w:t>Engaging with the Source Instructions</w:t>
            </w:r>
          </w:p>
          <w:p w:rsidR="00B22A5E" w:rsidRPr="009D68DE" w:rsidRDefault="0039135A" w:rsidP="00B22A5E">
            <w:pPr>
              <w:rPr>
                <w:rFonts w:asciiTheme="majorHAnsi" w:hAnsiTheme="majorHAnsi" w:cstheme="majorHAnsi"/>
                <w:sz w:val="22"/>
                <w:szCs w:val="22"/>
              </w:rPr>
            </w:pPr>
            <w:r>
              <w:rPr>
                <w:rFonts w:asciiTheme="majorHAnsi" w:hAnsiTheme="majorHAnsi" w:cstheme="majorHAnsi"/>
                <w:sz w:val="22"/>
                <w:szCs w:val="22"/>
              </w:rPr>
              <w:t>Include basic instructions here. Hyperlink all documents, handouts, PowerPoint presentations, audio/visual clips, etc. These must be saved as a public link.</w:t>
            </w:r>
          </w:p>
          <w:p w:rsidR="00B22A5E" w:rsidRPr="009D68DE" w:rsidRDefault="00B22A5E" w:rsidP="00B22A5E">
            <w:pPr>
              <w:rPr>
                <w:rFonts w:asciiTheme="majorHAnsi" w:hAnsiTheme="majorHAnsi" w:cstheme="majorHAnsi"/>
                <w:sz w:val="22"/>
                <w:szCs w:val="22"/>
              </w:rPr>
            </w:pPr>
          </w:p>
          <w:p w:rsidR="00B22A5E" w:rsidRPr="009D68DE" w:rsidRDefault="00B22A5E" w:rsidP="00B22A5E">
            <w:pPr>
              <w:rPr>
                <w:rFonts w:asciiTheme="majorHAnsi" w:hAnsiTheme="majorHAnsi" w:cstheme="majorHAnsi"/>
                <w:sz w:val="22"/>
                <w:szCs w:val="22"/>
              </w:rPr>
            </w:pPr>
          </w:p>
          <w:p w:rsidR="00B22A5E" w:rsidRPr="009D68DE" w:rsidRDefault="00B22A5E" w:rsidP="00B22A5E">
            <w:pPr>
              <w:rPr>
                <w:rFonts w:asciiTheme="majorHAnsi" w:hAnsiTheme="majorHAnsi" w:cstheme="majorHAnsi"/>
                <w:sz w:val="22"/>
                <w:szCs w:val="22"/>
              </w:rPr>
            </w:pPr>
          </w:p>
        </w:tc>
      </w:tr>
      <w:tr w:rsidR="00B22A5E" w:rsidRPr="009D68DE" w:rsidTr="001462F8">
        <w:tc>
          <w:tcPr>
            <w:tcW w:w="10710" w:type="dxa"/>
            <w:gridSpan w:val="2"/>
          </w:tcPr>
          <w:p w:rsidR="00B22A5E" w:rsidRPr="009D68DE" w:rsidRDefault="00B22A5E" w:rsidP="00B22A5E">
            <w:pPr>
              <w:rPr>
                <w:rFonts w:asciiTheme="majorHAnsi" w:hAnsiTheme="majorHAnsi" w:cstheme="majorHAnsi"/>
                <w:sz w:val="22"/>
                <w:szCs w:val="22"/>
              </w:rPr>
            </w:pPr>
            <w:r w:rsidRPr="009D68DE">
              <w:rPr>
                <w:rFonts w:asciiTheme="majorHAnsi" w:hAnsiTheme="majorHAnsi" w:cstheme="majorHAnsi"/>
                <w:sz w:val="22"/>
                <w:szCs w:val="22"/>
              </w:rPr>
              <w:t xml:space="preserve">Source Citation: </w:t>
            </w:r>
            <w:r w:rsidR="0039135A">
              <w:rPr>
                <w:rFonts w:asciiTheme="majorHAnsi" w:hAnsiTheme="majorHAnsi" w:cstheme="majorHAnsi"/>
                <w:sz w:val="22"/>
                <w:szCs w:val="22"/>
              </w:rPr>
              <w:t>Hyperlink it here using instructions</w:t>
            </w:r>
          </w:p>
        </w:tc>
      </w:tr>
    </w:tbl>
    <w:p w:rsidR="00B22A5E" w:rsidRDefault="00DA60B7" w:rsidP="00B22A5E">
      <w:pPr>
        <w:rPr>
          <w:rFonts w:asciiTheme="minorHAnsi" w:hAnsiTheme="minorHAnsi"/>
          <w:szCs w:val="24"/>
        </w:rPr>
      </w:pPr>
      <w:r>
        <w:rPr>
          <w:rFonts w:asciiTheme="minorHAnsi" w:hAnsiTheme="minorHAnsi"/>
          <w:szCs w:val="24"/>
        </w:rPr>
        <w:t>--add page breaks between each source</w:t>
      </w:r>
    </w:p>
    <w:p w:rsidR="00DA60B7" w:rsidRPr="006E2B5F" w:rsidRDefault="00DA60B7" w:rsidP="00B22A5E">
      <w:pPr>
        <w:rPr>
          <w:rFonts w:asciiTheme="minorHAnsi" w:hAnsiTheme="minorHAnsi"/>
          <w:szCs w:val="24"/>
        </w:rPr>
      </w:pPr>
      <w:r>
        <w:rPr>
          <w:rFonts w:asciiTheme="minorHAnsi" w:hAnsiTheme="minorHAnsi"/>
          <w:szCs w:val="24"/>
        </w:rPr>
        <w:t>--no source should take more than one page</w:t>
      </w:r>
    </w:p>
    <w:sectPr w:rsidR="00DA60B7" w:rsidRPr="006E2B5F" w:rsidSect="00812DC0">
      <w:headerReference w:type="default" r:id="rId12"/>
      <w:footerReference w:type="default" r:id="rId13"/>
      <w:pgSz w:w="12240" w:h="15840"/>
      <w:pgMar w:top="540" w:right="1008" w:bottom="864" w:left="1728"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955" w:rsidRDefault="00FC7955" w:rsidP="002A1DE4">
      <w:r>
        <w:separator/>
      </w:r>
    </w:p>
  </w:endnote>
  <w:endnote w:type="continuationSeparator" w:id="0">
    <w:p w:rsidR="00FC7955" w:rsidRDefault="00FC7955" w:rsidP="002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altName w:val="Times New Roman"/>
    <w:panose1 w:val="02020603050405020304"/>
    <w:charset w:val="4D"/>
    <w:family w:val="roman"/>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079604"/>
      <w:docPartObj>
        <w:docPartGallery w:val="Page Numbers (Bottom of Page)"/>
        <w:docPartUnique/>
      </w:docPartObj>
    </w:sdtPr>
    <w:sdtEndPr/>
    <w:sdtContent>
      <w:p w:rsidR="00812DC0" w:rsidRDefault="00812DC0">
        <w:pPr>
          <w:pStyle w:val="Footer"/>
          <w:jc w:val="right"/>
        </w:pPr>
        <w:r>
          <w:t xml:space="preserve">Page | </w:t>
        </w:r>
        <w:r>
          <w:fldChar w:fldCharType="begin"/>
        </w:r>
        <w:r>
          <w:instrText xml:space="preserve"> PAGE   \* MERGEFORMAT </w:instrText>
        </w:r>
        <w:r>
          <w:fldChar w:fldCharType="separate"/>
        </w:r>
        <w:r w:rsidR="009A0CB7">
          <w:rPr>
            <w:noProof/>
          </w:rPr>
          <w:t>1</w:t>
        </w:r>
        <w:r>
          <w:rPr>
            <w:noProof/>
          </w:rPr>
          <w:fldChar w:fldCharType="end"/>
        </w:r>
        <w:r>
          <w:t xml:space="preserve"> </w:t>
        </w:r>
      </w:p>
    </w:sdtContent>
  </w:sdt>
  <w:p w:rsidR="00812DC0" w:rsidRPr="00812DC0" w:rsidRDefault="00845204" w:rsidP="00812DC0">
    <w:pPr>
      <w:pStyle w:val="Footer"/>
      <w:jc w:val="center"/>
    </w:pPr>
    <w:r>
      <w:rPr>
        <w:b/>
      </w:rPr>
      <w:t>Template a</w:t>
    </w:r>
    <w:r w:rsidR="00564DF7">
      <w:rPr>
        <w:b/>
      </w:rPr>
      <w:t>dapted from</w:t>
    </w:r>
    <w:r w:rsidR="00812DC0" w:rsidRPr="00812DC0">
      <w:rPr>
        <w:b/>
      </w:rPr>
      <w:t xml:space="preserve"> Grant, Lee, and Swan, 2014</w:t>
    </w:r>
  </w:p>
  <w:p w:rsidR="00DD2137" w:rsidRPr="00812DC0" w:rsidRDefault="00DD2137" w:rsidP="00812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955" w:rsidRDefault="00FC7955" w:rsidP="002A1DE4">
      <w:r>
        <w:separator/>
      </w:r>
    </w:p>
  </w:footnote>
  <w:footnote w:type="continuationSeparator" w:id="0">
    <w:p w:rsidR="00FC7955" w:rsidRDefault="00FC7955" w:rsidP="002A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16" w:type="pct"/>
      <w:jc w:val="center"/>
      <w:tblCellMar>
        <w:top w:w="144" w:type="dxa"/>
        <w:left w:w="115" w:type="dxa"/>
        <w:bottom w:w="144" w:type="dxa"/>
        <w:right w:w="115" w:type="dxa"/>
      </w:tblCellMar>
      <w:tblLook w:val="04A0" w:firstRow="1" w:lastRow="0" w:firstColumn="1" w:lastColumn="0" w:noHBand="0" w:noVBand="1"/>
    </w:tblPr>
    <w:tblGrid>
      <w:gridCol w:w="1171"/>
      <w:gridCol w:w="4758"/>
      <w:gridCol w:w="4746"/>
    </w:tblGrid>
    <w:tr w:rsidR="00564DF7" w:rsidTr="00B22A5E">
      <w:trPr>
        <w:jc w:val="center"/>
      </w:trPr>
      <w:sdt>
        <w:sdtPr>
          <w:rPr>
            <w:caps/>
            <w:color w:val="FFFFFF" w:themeColor="background1"/>
            <w:szCs w:val="18"/>
          </w:rPr>
          <w:alias w:val="Title"/>
          <w:tag w:val=""/>
          <w:id w:val="126446070"/>
          <w:placeholder>
            <w:docPart w:val="FC12DEDE962B411385BACB73788F22AA"/>
          </w:placeholder>
          <w:dataBinding w:prefixMappings="xmlns:ns0='http://purl.org/dc/elements/1.1/' xmlns:ns1='http://schemas.openxmlformats.org/package/2006/metadata/core-properties' " w:xpath="/ns1:coreProperties[1]/ns0:title[1]" w:storeItemID="{6C3C8BC8-F283-45AE-878A-BAB7291924A1}"/>
          <w:text/>
        </w:sdtPr>
        <w:sdtEndPr/>
        <w:sdtContent>
          <w:tc>
            <w:tcPr>
              <w:tcW w:w="5928" w:type="dxa"/>
              <w:gridSpan w:val="2"/>
              <w:shd w:val="clear" w:color="auto" w:fill="C0504D" w:themeFill="accent2"/>
              <w:vAlign w:val="center"/>
            </w:tcPr>
            <w:p w:rsidR="00564DF7" w:rsidRPr="00564DF7" w:rsidRDefault="0086717D" w:rsidP="00564DF7">
              <w:pPr>
                <w:pStyle w:val="Header"/>
                <w:rPr>
                  <w:caps/>
                  <w:color w:val="FFFFFF" w:themeColor="background1"/>
                  <w:szCs w:val="18"/>
                </w:rPr>
              </w:pPr>
              <w:r>
                <w:rPr>
                  <w:caps/>
                  <w:color w:val="FFFFFF" w:themeColor="background1"/>
                  <w:szCs w:val="18"/>
                </w:rPr>
                <w:t>Fill in Topic/Title Here: An Inquiry Design</w:t>
              </w:r>
            </w:p>
          </w:tc>
        </w:sdtContent>
      </w:sdt>
      <w:sdt>
        <w:sdtPr>
          <w:rPr>
            <w:caps/>
            <w:color w:val="FFFFFF" w:themeColor="background1"/>
            <w:szCs w:val="18"/>
          </w:rPr>
          <w:alias w:val="Date"/>
          <w:tag w:val=""/>
          <w:id w:val="-1996566397"/>
          <w:placeholder>
            <w:docPart w:val="44528F07567A46958797A5E80CA12839"/>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746" w:type="dxa"/>
              <w:shd w:val="clear" w:color="auto" w:fill="C0504D" w:themeFill="accent2"/>
              <w:vAlign w:val="center"/>
            </w:tcPr>
            <w:p w:rsidR="00564DF7" w:rsidRPr="00564DF7" w:rsidRDefault="00564DF7" w:rsidP="00564DF7">
              <w:pPr>
                <w:pStyle w:val="Header"/>
                <w:jc w:val="right"/>
                <w:rPr>
                  <w:caps/>
                  <w:color w:val="FFFFFF" w:themeColor="background1"/>
                  <w:szCs w:val="18"/>
                </w:rPr>
              </w:pPr>
              <w:r w:rsidRPr="00564DF7">
                <w:rPr>
                  <w:caps/>
                  <w:color w:val="FFFFFF" w:themeColor="background1"/>
                  <w:szCs w:val="18"/>
                </w:rPr>
                <w:t>Grade Level: ?</w:t>
              </w:r>
            </w:p>
          </w:tc>
        </w:sdtContent>
      </w:sdt>
    </w:tr>
    <w:tr w:rsidR="00564DF7" w:rsidTr="00B22A5E">
      <w:trPr>
        <w:gridBefore w:val="1"/>
        <w:wBefore w:w="1170" w:type="dxa"/>
        <w:trHeight w:hRule="exact" w:val="115"/>
        <w:jc w:val="center"/>
      </w:trPr>
      <w:tc>
        <w:tcPr>
          <w:tcW w:w="4758" w:type="dxa"/>
          <w:shd w:val="clear" w:color="auto" w:fill="4F81BD" w:themeFill="accent1"/>
          <w:tcMar>
            <w:top w:w="0" w:type="dxa"/>
            <w:bottom w:w="0" w:type="dxa"/>
          </w:tcMar>
        </w:tcPr>
        <w:p w:rsidR="00564DF7" w:rsidRDefault="00564DF7">
          <w:pPr>
            <w:pStyle w:val="Header"/>
            <w:rPr>
              <w:caps/>
              <w:color w:val="FFFFFF" w:themeColor="background1"/>
              <w:sz w:val="18"/>
              <w:szCs w:val="18"/>
            </w:rPr>
          </w:pPr>
        </w:p>
      </w:tc>
      <w:tc>
        <w:tcPr>
          <w:tcW w:w="4746" w:type="dxa"/>
          <w:shd w:val="clear" w:color="auto" w:fill="4F81BD" w:themeFill="accent1"/>
          <w:tcMar>
            <w:top w:w="0" w:type="dxa"/>
            <w:bottom w:w="0" w:type="dxa"/>
          </w:tcMar>
        </w:tcPr>
        <w:p w:rsidR="00564DF7" w:rsidRDefault="00564DF7">
          <w:pPr>
            <w:pStyle w:val="Header"/>
            <w:rPr>
              <w:caps/>
              <w:color w:val="FFFFFF" w:themeColor="background1"/>
              <w:sz w:val="18"/>
              <w:szCs w:val="18"/>
            </w:rPr>
          </w:pPr>
        </w:p>
      </w:tc>
    </w:tr>
  </w:tbl>
  <w:p w:rsidR="00564DF7" w:rsidRDefault="00564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D"/>
    <w:rsid w:val="00091926"/>
    <w:rsid w:val="001A7204"/>
    <w:rsid w:val="00205F81"/>
    <w:rsid w:val="002A1DE4"/>
    <w:rsid w:val="002C2AD6"/>
    <w:rsid w:val="002D4B44"/>
    <w:rsid w:val="00327680"/>
    <w:rsid w:val="00336BB7"/>
    <w:rsid w:val="003749EA"/>
    <w:rsid w:val="0039135A"/>
    <w:rsid w:val="00416329"/>
    <w:rsid w:val="004746E9"/>
    <w:rsid w:val="004F7F15"/>
    <w:rsid w:val="00522881"/>
    <w:rsid w:val="00532A54"/>
    <w:rsid w:val="00564DF7"/>
    <w:rsid w:val="005A5541"/>
    <w:rsid w:val="005C51A1"/>
    <w:rsid w:val="005F1D27"/>
    <w:rsid w:val="006374F1"/>
    <w:rsid w:val="006E2B5F"/>
    <w:rsid w:val="00795506"/>
    <w:rsid w:val="007B351C"/>
    <w:rsid w:val="007E5178"/>
    <w:rsid w:val="0081213C"/>
    <w:rsid w:val="00812DC0"/>
    <w:rsid w:val="0084381E"/>
    <w:rsid w:val="00845204"/>
    <w:rsid w:val="0086717D"/>
    <w:rsid w:val="00867717"/>
    <w:rsid w:val="0087108D"/>
    <w:rsid w:val="00871D90"/>
    <w:rsid w:val="009A0CB7"/>
    <w:rsid w:val="009D68DE"/>
    <w:rsid w:val="00A24367"/>
    <w:rsid w:val="00A73918"/>
    <w:rsid w:val="00AE5F9D"/>
    <w:rsid w:val="00B06720"/>
    <w:rsid w:val="00B22A5E"/>
    <w:rsid w:val="00B85DD5"/>
    <w:rsid w:val="00CD5056"/>
    <w:rsid w:val="00D0453A"/>
    <w:rsid w:val="00D204C5"/>
    <w:rsid w:val="00D472BD"/>
    <w:rsid w:val="00DA60B7"/>
    <w:rsid w:val="00DD2137"/>
    <w:rsid w:val="00DD4AFD"/>
    <w:rsid w:val="00DE645A"/>
    <w:rsid w:val="00E32D35"/>
    <w:rsid w:val="00FA1666"/>
    <w:rsid w:val="00FC7955"/>
    <w:rsid w:val="00FE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4E331"/>
  <w14:defaultImageDpi w14:val="300"/>
  <w15:docId w15:val="{EE283D99-C580-4D65-BD01-3AECFB0B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D"/>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9D"/>
    <w:rPr>
      <w:rFonts w:ascii="Times New Roman" w:eastAsia="Times New Roman" w:hAnsi="Times New Roman" w:cs="Times New Roman"/>
      <w:color w:val="000000"/>
      <w:szCs w:val="20"/>
    </w:rPr>
  </w:style>
  <w:style w:type="table" w:customStyle="1" w:styleId="TableGrid1">
    <w:name w:val="Table Grid1"/>
    <w:basedOn w:val="TableNormal"/>
    <w:next w:val="TableGrid"/>
    <w:uiPriority w:val="59"/>
    <w:rsid w:val="00AE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5F9D"/>
    <w:rPr>
      <w:i/>
      <w:iCs/>
    </w:rPr>
  </w:style>
  <w:style w:type="table" w:styleId="TableGrid">
    <w:name w:val="Table Grid"/>
    <w:basedOn w:val="TableNormal"/>
    <w:uiPriority w:val="59"/>
    <w:rsid w:val="00AE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5F9D"/>
    <w:pPr>
      <w:spacing w:before="100" w:beforeAutospacing="1" w:after="100" w:afterAutospacing="1"/>
    </w:pPr>
    <w:rPr>
      <w:rFonts w:ascii="Times" w:eastAsiaTheme="minorEastAsia" w:hAnsi="Times"/>
      <w:color w:val="auto"/>
      <w:sz w:val="20"/>
    </w:rPr>
  </w:style>
  <w:style w:type="paragraph" w:styleId="Header">
    <w:name w:val="header"/>
    <w:basedOn w:val="Normal"/>
    <w:link w:val="HeaderChar"/>
    <w:uiPriority w:val="99"/>
    <w:unhideWhenUsed/>
    <w:rsid w:val="002A1DE4"/>
    <w:pPr>
      <w:tabs>
        <w:tab w:val="center" w:pos="4320"/>
        <w:tab w:val="right" w:pos="8640"/>
      </w:tabs>
    </w:pPr>
  </w:style>
  <w:style w:type="character" w:customStyle="1" w:styleId="HeaderChar">
    <w:name w:val="Header Char"/>
    <w:basedOn w:val="DefaultParagraphFont"/>
    <w:link w:val="Header"/>
    <w:uiPriority w:val="99"/>
    <w:rsid w:val="002A1DE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A1DE4"/>
    <w:pPr>
      <w:tabs>
        <w:tab w:val="center" w:pos="4320"/>
        <w:tab w:val="right" w:pos="8640"/>
      </w:tabs>
    </w:pPr>
  </w:style>
  <w:style w:type="character" w:customStyle="1" w:styleId="FooterChar">
    <w:name w:val="Footer Char"/>
    <w:basedOn w:val="DefaultParagraphFont"/>
    <w:link w:val="Footer"/>
    <w:uiPriority w:val="99"/>
    <w:rsid w:val="002A1DE4"/>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2A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4"/>
    <w:rPr>
      <w:rFonts w:ascii="Lucida Grande" w:eastAsia="Times New Roman" w:hAnsi="Lucida Grande" w:cs="Lucida Grande"/>
      <w:color w:val="000000"/>
      <w:sz w:val="18"/>
      <w:szCs w:val="18"/>
    </w:rPr>
  </w:style>
  <w:style w:type="paragraph" w:customStyle="1" w:styleId="Normal2">
    <w:name w:val="Normal2"/>
    <w:rsid w:val="00FE7AE5"/>
    <w:rPr>
      <w:rFonts w:ascii="Times New Roman" w:eastAsia="Times New Roman" w:hAnsi="Times New Roman" w:cs="Times New Roman"/>
      <w:color w:val="000000"/>
      <w:szCs w:val="20"/>
    </w:rPr>
  </w:style>
  <w:style w:type="paragraph" w:styleId="NoSpacing">
    <w:name w:val="No Spacing"/>
    <w:link w:val="NoSpacingChar"/>
    <w:uiPriority w:val="1"/>
    <w:qFormat/>
    <w:rsid w:val="00CD5056"/>
    <w:rPr>
      <w:sz w:val="22"/>
      <w:szCs w:val="22"/>
    </w:rPr>
  </w:style>
  <w:style w:type="character" w:customStyle="1" w:styleId="NoSpacingChar">
    <w:name w:val="No Spacing Char"/>
    <w:basedOn w:val="DefaultParagraphFont"/>
    <w:link w:val="NoSpacing"/>
    <w:uiPriority w:val="1"/>
    <w:rsid w:val="00CD50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9285">
      <w:bodyDiv w:val="1"/>
      <w:marLeft w:val="0"/>
      <w:marRight w:val="0"/>
      <w:marTop w:val="0"/>
      <w:marBottom w:val="0"/>
      <w:divBdr>
        <w:top w:val="none" w:sz="0" w:space="0" w:color="auto"/>
        <w:left w:val="none" w:sz="0" w:space="0" w:color="auto"/>
        <w:bottom w:val="none" w:sz="0" w:space="0" w:color="auto"/>
        <w:right w:val="none" w:sz="0" w:space="0" w:color="auto"/>
      </w:divBdr>
      <w:divsChild>
        <w:div w:id="1876380704">
          <w:marLeft w:val="0"/>
          <w:marRight w:val="0"/>
          <w:marTop w:val="0"/>
          <w:marBottom w:val="0"/>
          <w:divBdr>
            <w:top w:val="none" w:sz="0" w:space="0" w:color="auto"/>
            <w:left w:val="none" w:sz="0" w:space="0" w:color="auto"/>
            <w:bottom w:val="none" w:sz="0" w:space="0" w:color="auto"/>
            <w:right w:val="none" w:sz="0" w:space="0" w:color="auto"/>
          </w:divBdr>
          <w:divsChild>
            <w:div w:id="1512529296">
              <w:marLeft w:val="0"/>
              <w:marRight w:val="0"/>
              <w:marTop w:val="0"/>
              <w:marBottom w:val="0"/>
              <w:divBdr>
                <w:top w:val="none" w:sz="0" w:space="0" w:color="auto"/>
                <w:left w:val="none" w:sz="0" w:space="0" w:color="auto"/>
                <w:bottom w:val="none" w:sz="0" w:space="0" w:color="auto"/>
                <w:right w:val="none" w:sz="0" w:space="0" w:color="auto"/>
              </w:divBdr>
              <w:divsChild>
                <w:div w:id="17461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1512">
      <w:bodyDiv w:val="1"/>
      <w:marLeft w:val="0"/>
      <w:marRight w:val="0"/>
      <w:marTop w:val="0"/>
      <w:marBottom w:val="0"/>
      <w:divBdr>
        <w:top w:val="none" w:sz="0" w:space="0" w:color="auto"/>
        <w:left w:val="none" w:sz="0" w:space="0" w:color="auto"/>
        <w:bottom w:val="none" w:sz="0" w:space="0" w:color="auto"/>
        <w:right w:val="none" w:sz="0" w:space="0" w:color="auto"/>
      </w:divBdr>
      <w:divsChild>
        <w:div w:id="710770217">
          <w:marLeft w:val="0"/>
          <w:marRight w:val="0"/>
          <w:marTop w:val="0"/>
          <w:marBottom w:val="0"/>
          <w:divBdr>
            <w:top w:val="none" w:sz="0" w:space="0" w:color="auto"/>
            <w:left w:val="none" w:sz="0" w:space="0" w:color="auto"/>
            <w:bottom w:val="none" w:sz="0" w:space="0" w:color="auto"/>
            <w:right w:val="none" w:sz="0" w:space="0" w:color="auto"/>
          </w:divBdr>
          <w:divsChild>
            <w:div w:id="28454920">
              <w:marLeft w:val="0"/>
              <w:marRight w:val="0"/>
              <w:marTop w:val="0"/>
              <w:marBottom w:val="0"/>
              <w:divBdr>
                <w:top w:val="none" w:sz="0" w:space="0" w:color="auto"/>
                <w:left w:val="none" w:sz="0" w:space="0" w:color="auto"/>
                <w:bottom w:val="none" w:sz="0" w:space="0" w:color="auto"/>
                <w:right w:val="none" w:sz="0" w:space="0" w:color="auto"/>
              </w:divBdr>
              <w:divsChild>
                <w:div w:id="10746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5393">
      <w:bodyDiv w:val="1"/>
      <w:marLeft w:val="0"/>
      <w:marRight w:val="0"/>
      <w:marTop w:val="0"/>
      <w:marBottom w:val="0"/>
      <w:divBdr>
        <w:top w:val="none" w:sz="0" w:space="0" w:color="auto"/>
        <w:left w:val="none" w:sz="0" w:space="0" w:color="auto"/>
        <w:bottom w:val="none" w:sz="0" w:space="0" w:color="auto"/>
        <w:right w:val="none" w:sz="0" w:space="0" w:color="auto"/>
      </w:divBdr>
      <w:divsChild>
        <w:div w:id="1991399195">
          <w:marLeft w:val="0"/>
          <w:marRight w:val="0"/>
          <w:marTop w:val="0"/>
          <w:marBottom w:val="0"/>
          <w:divBdr>
            <w:top w:val="none" w:sz="0" w:space="0" w:color="auto"/>
            <w:left w:val="none" w:sz="0" w:space="0" w:color="auto"/>
            <w:bottom w:val="none" w:sz="0" w:space="0" w:color="auto"/>
            <w:right w:val="none" w:sz="0" w:space="0" w:color="auto"/>
          </w:divBdr>
          <w:divsChild>
            <w:div w:id="16322864">
              <w:marLeft w:val="0"/>
              <w:marRight w:val="0"/>
              <w:marTop w:val="0"/>
              <w:marBottom w:val="0"/>
              <w:divBdr>
                <w:top w:val="none" w:sz="0" w:space="0" w:color="auto"/>
                <w:left w:val="none" w:sz="0" w:space="0" w:color="auto"/>
                <w:bottom w:val="none" w:sz="0" w:space="0" w:color="auto"/>
                <w:right w:val="none" w:sz="0" w:space="0" w:color="auto"/>
              </w:divBdr>
              <w:divsChild>
                <w:div w:id="1177384505">
                  <w:marLeft w:val="0"/>
                  <w:marRight w:val="0"/>
                  <w:marTop w:val="0"/>
                  <w:marBottom w:val="0"/>
                  <w:divBdr>
                    <w:top w:val="none" w:sz="0" w:space="0" w:color="auto"/>
                    <w:left w:val="none" w:sz="0" w:space="0" w:color="auto"/>
                    <w:bottom w:val="none" w:sz="0" w:space="0" w:color="auto"/>
                    <w:right w:val="none" w:sz="0" w:space="0" w:color="auto"/>
                  </w:divBdr>
                  <w:divsChild>
                    <w:div w:id="701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12DEDE962B411385BACB73788F22AA"/>
        <w:category>
          <w:name w:val="General"/>
          <w:gallery w:val="placeholder"/>
        </w:category>
        <w:types>
          <w:type w:val="bbPlcHdr"/>
        </w:types>
        <w:behaviors>
          <w:behavior w:val="content"/>
        </w:behaviors>
        <w:guid w:val="{A04BC0E9-4551-4DE2-9457-C6AF37A12FD8}"/>
      </w:docPartPr>
      <w:docPartBody>
        <w:p w:rsidR="005963C4" w:rsidRDefault="003374C5" w:rsidP="003374C5">
          <w:pPr>
            <w:pStyle w:val="FC12DEDE962B411385BACB73788F22AA"/>
          </w:pPr>
          <w:r>
            <w:rPr>
              <w:caps/>
              <w:color w:val="FFFFFF" w:themeColor="background1"/>
              <w:sz w:val="18"/>
              <w:szCs w:val="18"/>
            </w:rPr>
            <w:t>[Document title]</w:t>
          </w:r>
        </w:p>
      </w:docPartBody>
    </w:docPart>
    <w:docPart>
      <w:docPartPr>
        <w:name w:val="44528F07567A46958797A5E80CA12839"/>
        <w:category>
          <w:name w:val="General"/>
          <w:gallery w:val="placeholder"/>
        </w:category>
        <w:types>
          <w:type w:val="bbPlcHdr"/>
        </w:types>
        <w:behaviors>
          <w:behavior w:val="content"/>
        </w:behaviors>
        <w:guid w:val="{9F7D162C-8D4E-41B3-A5A6-BF32B78C5D05}"/>
      </w:docPartPr>
      <w:docPartBody>
        <w:p w:rsidR="005963C4" w:rsidRDefault="003374C5" w:rsidP="003374C5">
          <w:pPr>
            <w:pStyle w:val="44528F07567A46958797A5E80CA12839"/>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altName w:val="Times New Roman"/>
    <w:panose1 w:val="02020603050405020304"/>
    <w:charset w:val="4D"/>
    <w:family w:val="roman"/>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C5"/>
    <w:rsid w:val="003374C5"/>
    <w:rsid w:val="005963C4"/>
    <w:rsid w:val="00825B02"/>
    <w:rsid w:val="00CD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12DEDE962B411385BACB73788F22AA">
    <w:name w:val="FC12DEDE962B411385BACB73788F22AA"/>
    <w:rsid w:val="003374C5"/>
  </w:style>
  <w:style w:type="character" w:styleId="PlaceholderText">
    <w:name w:val="Placeholder Text"/>
    <w:basedOn w:val="DefaultParagraphFont"/>
    <w:uiPriority w:val="99"/>
    <w:semiHidden/>
    <w:rsid w:val="003374C5"/>
    <w:rPr>
      <w:color w:val="808080"/>
    </w:rPr>
  </w:style>
  <w:style w:type="paragraph" w:customStyle="1" w:styleId="44528F07567A46958797A5E80CA12839">
    <w:name w:val="44528F07567A46958797A5E80CA12839"/>
    <w:rsid w:val="00337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Level: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474E58-B077-42F3-B170-EBD8B3A8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Fill in Topic/Title Here: An Inquiry Design</vt:lpstr>
    </vt:vector>
  </TitlesOfParts>
  <Company>University of Kentucky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Topic/Title Here: An Inquiry Design</dc:title>
  <dc:subject/>
  <dc:creator>Kathy Swan</dc:creator>
  <cp:keywords/>
  <dc:description/>
  <cp:lastModifiedBy>Anderson, Katie</cp:lastModifiedBy>
  <cp:revision>2</cp:revision>
  <cp:lastPrinted>2017-09-06T16:59:00Z</cp:lastPrinted>
  <dcterms:created xsi:type="dcterms:W3CDTF">2018-03-08T22:14:00Z</dcterms:created>
  <dcterms:modified xsi:type="dcterms:W3CDTF">2018-03-08T22:14:00Z</dcterms:modified>
</cp:coreProperties>
</file>